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B1" w:rsidRDefault="00C92FB1" w:rsidP="00C92FB1">
      <w:pPr>
        <w:pStyle w:val="ae"/>
        <w:jc w:val="center"/>
        <w:rPr>
          <w:rFonts w:ascii="Times New Roman" w:hAnsi="Times New Roman"/>
          <w:b/>
          <w:sz w:val="27"/>
          <w:szCs w:val="27"/>
        </w:rPr>
      </w:pPr>
      <w:r w:rsidRPr="00C92FB1">
        <w:rPr>
          <w:rFonts w:ascii="Times New Roman" w:hAnsi="Times New Roman"/>
          <w:b/>
          <w:noProof/>
          <w:sz w:val="27"/>
          <w:szCs w:val="27"/>
        </w:rPr>
        <w:drawing>
          <wp:inline distT="0" distB="0" distL="0" distR="0">
            <wp:extent cx="595630" cy="755015"/>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595630" cy="755015"/>
                    </a:xfrm>
                    <a:prstGeom prst="rect">
                      <a:avLst/>
                    </a:prstGeom>
                    <a:noFill/>
                    <a:ln w="9525">
                      <a:noFill/>
                      <a:miter lim="800000"/>
                      <a:headEnd/>
                      <a:tailEnd/>
                    </a:ln>
                  </pic:spPr>
                </pic:pic>
              </a:graphicData>
            </a:graphic>
          </wp:inline>
        </w:drawing>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АДМИНИСТРАЦИЯ МУНИЦИПАЛЬНОГО ОБРАЗОВАНИЯ</w:t>
      </w:r>
    </w:p>
    <w:p w:rsidR="00B664C7" w:rsidRDefault="00C92FB1" w:rsidP="00C92FB1">
      <w:pPr>
        <w:pStyle w:val="ae"/>
        <w:jc w:val="center"/>
        <w:rPr>
          <w:rFonts w:ascii="Arial" w:hAnsi="Arial" w:cs="Arial"/>
          <w:b/>
          <w:sz w:val="32"/>
          <w:szCs w:val="32"/>
        </w:rPr>
      </w:pPr>
      <w:r w:rsidRPr="005844AC">
        <w:rPr>
          <w:rFonts w:ascii="Arial" w:hAnsi="Arial" w:cs="Arial"/>
          <w:b/>
          <w:sz w:val="32"/>
          <w:szCs w:val="32"/>
        </w:rPr>
        <w:t xml:space="preserve">ГОРОДСКОЕ  ПОСЕЛЕНИЕ ПЕЧЕНГА </w:t>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ПЕЧЕНГСКОГО РАЙОНА</w:t>
      </w:r>
    </w:p>
    <w:p w:rsidR="00C92FB1" w:rsidRPr="005844AC" w:rsidRDefault="00C92FB1" w:rsidP="00C92FB1">
      <w:pPr>
        <w:pStyle w:val="ae"/>
        <w:jc w:val="center"/>
        <w:rPr>
          <w:rFonts w:ascii="Arial" w:hAnsi="Arial" w:cs="Arial"/>
          <w:b/>
          <w:sz w:val="32"/>
          <w:szCs w:val="32"/>
        </w:rPr>
      </w:pPr>
      <w:r w:rsidRPr="005844AC">
        <w:rPr>
          <w:rFonts w:ascii="Arial" w:hAnsi="Arial" w:cs="Arial"/>
          <w:b/>
          <w:sz w:val="32"/>
          <w:szCs w:val="32"/>
        </w:rPr>
        <w:t>МУРМАНСКОЙ ОБЛАСТИ</w:t>
      </w:r>
    </w:p>
    <w:p w:rsidR="00C92FB1" w:rsidRPr="005844AC" w:rsidRDefault="00C92FB1" w:rsidP="00875967">
      <w:pPr>
        <w:pStyle w:val="ae"/>
        <w:rPr>
          <w:rFonts w:ascii="Arial" w:hAnsi="Arial" w:cs="Arial"/>
          <w:b/>
          <w:sz w:val="32"/>
          <w:szCs w:val="32"/>
        </w:rPr>
      </w:pPr>
    </w:p>
    <w:p w:rsidR="00C92FB1" w:rsidRPr="00C76D26" w:rsidRDefault="00181717" w:rsidP="00C92FB1">
      <w:pPr>
        <w:pStyle w:val="ae"/>
        <w:jc w:val="center"/>
        <w:rPr>
          <w:rFonts w:ascii="Arial" w:hAnsi="Arial" w:cs="Arial"/>
          <w:b/>
          <w:sz w:val="32"/>
          <w:szCs w:val="32"/>
        </w:rPr>
      </w:pPr>
      <w:r>
        <w:rPr>
          <w:rFonts w:ascii="Arial" w:hAnsi="Arial" w:cs="Arial"/>
          <w:b/>
          <w:sz w:val="32"/>
          <w:szCs w:val="32"/>
        </w:rPr>
        <w:t>ПОСТАНОВЛЕНИЕ</w:t>
      </w:r>
    </w:p>
    <w:p w:rsidR="00C92FB1" w:rsidRDefault="00C92FB1" w:rsidP="00C92FB1">
      <w:pPr>
        <w:pStyle w:val="ae"/>
        <w:jc w:val="center"/>
        <w:rPr>
          <w:rFonts w:ascii="Arial" w:hAnsi="Arial" w:cs="Arial"/>
          <w:b/>
          <w:sz w:val="24"/>
          <w:szCs w:val="24"/>
        </w:rPr>
      </w:pPr>
    </w:p>
    <w:p w:rsidR="00BE5D2A" w:rsidRPr="005844AC" w:rsidRDefault="00BE5D2A" w:rsidP="00C92FB1">
      <w:pPr>
        <w:pStyle w:val="ae"/>
        <w:jc w:val="center"/>
        <w:rPr>
          <w:rFonts w:ascii="Arial" w:hAnsi="Arial" w:cs="Arial"/>
          <w:b/>
          <w:sz w:val="24"/>
          <w:szCs w:val="24"/>
        </w:rPr>
      </w:pPr>
    </w:p>
    <w:p w:rsidR="00C92FB1" w:rsidRDefault="00C070B0" w:rsidP="00C92FB1">
      <w:pPr>
        <w:pStyle w:val="ae"/>
        <w:rPr>
          <w:rFonts w:ascii="Arial" w:hAnsi="Arial" w:cs="Arial"/>
          <w:b/>
          <w:i/>
          <w:sz w:val="24"/>
          <w:szCs w:val="24"/>
        </w:rPr>
      </w:pPr>
      <w:r>
        <w:rPr>
          <w:rFonts w:ascii="Arial" w:hAnsi="Arial" w:cs="Arial"/>
          <w:b/>
          <w:i/>
          <w:sz w:val="24"/>
          <w:szCs w:val="24"/>
        </w:rPr>
        <w:t xml:space="preserve">от </w:t>
      </w:r>
      <w:r w:rsidR="008B2956">
        <w:rPr>
          <w:rFonts w:ascii="Arial" w:hAnsi="Arial" w:cs="Arial"/>
          <w:b/>
          <w:i/>
          <w:sz w:val="24"/>
          <w:szCs w:val="24"/>
        </w:rPr>
        <w:t>06 декабря 2016 г.</w:t>
      </w:r>
      <w:r>
        <w:rPr>
          <w:rFonts w:ascii="Arial" w:hAnsi="Arial" w:cs="Arial"/>
          <w:b/>
          <w:i/>
          <w:sz w:val="24"/>
          <w:szCs w:val="24"/>
        </w:rPr>
        <w:t xml:space="preserve">                       </w:t>
      </w:r>
      <w:r w:rsidR="00C92FB1" w:rsidRPr="005844AC">
        <w:rPr>
          <w:rFonts w:ascii="Arial" w:hAnsi="Arial" w:cs="Arial"/>
          <w:b/>
          <w:i/>
          <w:sz w:val="24"/>
          <w:szCs w:val="24"/>
        </w:rPr>
        <w:t xml:space="preserve">     </w:t>
      </w:r>
      <w:r w:rsidR="00C92FB1">
        <w:rPr>
          <w:rFonts w:ascii="Arial" w:hAnsi="Arial" w:cs="Arial"/>
          <w:b/>
          <w:i/>
          <w:sz w:val="24"/>
          <w:szCs w:val="24"/>
        </w:rPr>
        <w:t xml:space="preserve">                                                    </w:t>
      </w:r>
      <w:r w:rsidR="00C358AC">
        <w:rPr>
          <w:rFonts w:ascii="Arial" w:hAnsi="Arial" w:cs="Arial"/>
          <w:b/>
          <w:i/>
          <w:sz w:val="24"/>
          <w:szCs w:val="24"/>
        </w:rPr>
        <w:t xml:space="preserve">    </w:t>
      </w:r>
      <w:r w:rsidR="008B2956">
        <w:rPr>
          <w:rFonts w:ascii="Arial" w:hAnsi="Arial" w:cs="Arial"/>
          <w:b/>
          <w:i/>
          <w:sz w:val="24"/>
          <w:szCs w:val="24"/>
        </w:rPr>
        <w:t xml:space="preserve">             </w:t>
      </w:r>
      <w:r w:rsidR="000C3EE0">
        <w:rPr>
          <w:rFonts w:ascii="Arial" w:hAnsi="Arial" w:cs="Arial"/>
          <w:b/>
          <w:i/>
          <w:sz w:val="24"/>
          <w:szCs w:val="24"/>
        </w:rPr>
        <w:t xml:space="preserve">№ </w:t>
      </w:r>
      <w:r w:rsidR="008B2956">
        <w:rPr>
          <w:rFonts w:ascii="Arial" w:hAnsi="Arial" w:cs="Arial"/>
          <w:b/>
          <w:i/>
          <w:sz w:val="24"/>
          <w:szCs w:val="24"/>
        </w:rPr>
        <w:t>274</w:t>
      </w:r>
    </w:p>
    <w:p w:rsidR="00C92FB1" w:rsidRDefault="00C92FB1" w:rsidP="00C92FB1">
      <w:pPr>
        <w:pStyle w:val="ae"/>
        <w:jc w:val="center"/>
        <w:rPr>
          <w:rFonts w:ascii="Arial" w:hAnsi="Arial" w:cs="Arial"/>
          <w:b/>
          <w:i/>
          <w:sz w:val="24"/>
          <w:szCs w:val="24"/>
        </w:rPr>
      </w:pPr>
    </w:p>
    <w:p w:rsidR="00C92FB1" w:rsidRDefault="00C92FB1" w:rsidP="00C92FB1">
      <w:pPr>
        <w:pStyle w:val="ae"/>
        <w:jc w:val="center"/>
        <w:rPr>
          <w:rFonts w:ascii="Arial" w:hAnsi="Arial" w:cs="Arial"/>
          <w:b/>
          <w:i/>
          <w:sz w:val="24"/>
          <w:szCs w:val="24"/>
        </w:rPr>
      </w:pPr>
      <w:r>
        <w:rPr>
          <w:rFonts w:ascii="Arial" w:hAnsi="Arial" w:cs="Arial"/>
          <w:b/>
          <w:i/>
          <w:sz w:val="24"/>
          <w:szCs w:val="24"/>
        </w:rPr>
        <w:t>п. Печенга</w:t>
      </w:r>
    </w:p>
    <w:p w:rsidR="00C92FB1" w:rsidRDefault="00C92FB1" w:rsidP="00C92FB1">
      <w:pPr>
        <w:pStyle w:val="ae"/>
        <w:jc w:val="center"/>
        <w:rPr>
          <w:rFonts w:ascii="Arial" w:hAnsi="Arial" w:cs="Arial"/>
          <w:b/>
          <w:i/>
          <w:sz w:val="24"/>
          <w:szCs w:val="24"/>
        </w:rPr>
      </w:pPr>
    </w:p>
    <w:p w:rsidR="00BE5D2A" w:rsidRPr="005844AC" w:rsidRDefault="00BE5D2A" w:rsidP="00DA5895">
      <w:pPr>
        <w:pStyle w:val="ae"/>
        <w:jc w:val="both"/>
        <w:rPr>
          <w:rFonts w:ascii="Arial" w:hAnsi="Arial" w:cs="Arial"/>
          <w:b/>
          <w:i/>
          <w:sz w:val="24"/>
          <w:szCs w:val="24"/>
        </w:rPr>
      </w:pPr>
    </w:p>
    <w:p w:rsidR="00C92FB1" w:rsidRDefault="00C92FB1" w:rsidP="00DA5895">
      <w:pPr>
        <w:pStyle w:val="af1"/>
        <w:spacing w:before="0" w:after="0"/>
        <w:jc w:val="both"/>
        <w:rPr>
          <w:rFonts w:ascii="Arial" w:hAnsi="Arial" w:cs="Arial"/>
          <w:b/>
        </w:rPr>
      </w:pPr>
      <w:r>
        <w:rPr>
          <w:rFonts w:ascii="Arial" w:hAnsi="Arial" w:cs="Arial"/>
          <w:b/>
        </w:rPr>
        <w:t xml:space="preserve">Об </w:t>
      </w:r>
      <w:r w:rsidR="00DA5895">
        <w:rPr>
          <w:rFonts w:ascii="Arial" w:hAnsi="Arial" w:cs="Arial"/>
          <w:b/>
        </w:rPr>
        <w:t xml:space="preserve">утверждении </w:t>
      </w:r>
      <w:r>
        <w:rPr>
          <w:rFonts w:ascii="Arial" w:hAnsi="Arial" w:cs="Arial"/>
          <w:b/>
        </w:rPr>
        <w:t>муниципальной</w:t>
      </w:r>
    </w:p>
    <w:p w:rsidR="00C92FB1" w:rsidRDefault="00C92FB1" w:rsidP="00DA5895">
      <w:pPr>
        <w:pStyle w:val="af1"/>
        <w:spacing w:before="0" w:after="0"/>
        <w:jc w:val="both"/>
        <w:rPr>
          <w:rFonts w:ascii="Arial" w:hAnsi="Arial" w:cs="Arial"/>
          <w:b/>
        </w:rPr>
      </w:pPr>
      <w:r>
        <w:rPr>
          <w:rFonts w:ascii="Arial" w:hAnsi="Arial" w:cs="Arial"/>
          <w:b/>
        </w:rPr>
        <w:t>программы   «Противодействие</w:t>
      </w:r>
      <w:r w:rsidR="000C3EE0">
        <w:rPr>
          <w:rFonts w:ascii="Arial" w:hAnsi="Arial" w:cs="Arial"/>
          <w:b/>
        </w:rPr>
        <w:t xml:space="preserve"> коррупции в</w:t>
      </w:r>
    </w:p>
    <w:p w:rsidR="000C3EE0" w:rsidRDefault="000C3EE0" w:rsidP="00DA5895">
      <w:pPr>
        <w:pStyle w:val="af1"/>
        <w:spacing w:before="0" w:after="0"/>
        <w:jc w:val="both"/>
        <w:rPr>
          <w:rFonts w:ascii="Arial" w:hAnsi="Arial" w:cs="Arial"/>
          <w:b/>
        </w:rPr>
      </w:pPr>
      <w:r>
        <w:rPr>
          <w:rFonts w:ascii="Arial" w:hAnsi="Arial" w:cs="Arial"/>
          <w:b/>
        </w:rPr>
        <w:t>муниципальном</w:t>
      </w:r>
      <w:r w:rsidR="00C92FB1">
        <w:rPr>
          <w:rFonts w:ascii="Arial" w:hAnsi="Arial" w:cs="Arial"/>
          <w:b/>
        </w:rPr>
        <w:t xml:space="preserve"> </w:t>
      </w:r>
      <w:r>
        <w:rPr>
          <w:rFonts w:ascii="Arial" w:hAnsi="Arial" w:cs="Arial"/>
          <w:b/>
        </w:rPr>
        <w:t>образовании</w:t>
      </w:r>
      <w:r w:rsidR="00C92FB1">
        <w:rPr>
          <w:rFonts w:ascii="Arial" w:hAnsi="Arial" w:cs="Arial"/>
          <w:b/>
        </w:rPr>
        <w:t xml:space="preserve"> городское</w:t>
      </w:r>
    </w:p>
    <w:p w:rsidR="00C92FB1" w:rsidRDefault="00C92FB1" w:rsidP="00DA5895">
      <w:pPr>
        <w:pStyle w:val="af1"/>
        <w:spacing w:before="0" w:after="0"/>
        <w:jc w:val="both"/>
        <w:rPr>
          <w:rFonts w:ascii="Arial" w:hAnsi="Arial" w:cs="Arial"/>
          <w:b/>
        </w:rPr>
      </w:pPr>
      <w:r>
        <w:rPr>
          <w:rFonts w:ascii="Arial" w:hAnsi="Arial" w:cs="Arial"/>
          <w:b/>
        </w:rPr>
        <w:t xml:space="preserve">поселение Печенга </w:t>
      </w:r>
      <w:r w:rsidR="000C3EE0">
        <w:rPr>
          <w:rFonts w:ascii="Arial" w:hAnsi="Arial" w:cs="Arial"/>
          <w:b/>
        </w:rPr>
        <w:t>Печенгского района</w:t>
      </w:r>
    </w:p>
    <w:p w:rsidR="00C92FB1" w:rsidRDefault="000C3EE0" w:rsidP="00DA5895">
      <w:pPr>
        <w:pStyle w:val="af1"/>
        <w:spacing w:before="0" w:after="0"/>
        <w:jc w:val="both"/>
        <w:rPr>
          <w:rFonts w:ascii="Arial" w:hAnsi="Arial" w:cs="Arial"/>
          <w:b/>
        </w:rPr>
      </w:pPr>
      <w:r>
        <w:rPr>
          <w:rFonts w:ascii="Arial" w:hAnsi="Arial" w:cs="Arial"/>
          <w:b/>
        </w:rPr>
        <w:t xml:space="preserve">Мурманской области </w:t>
      </w:r>
      <w:r w:rsidR="00C070B0">
        <w:rPr>
          <w:rFonts w:ascii="Arial" w:hAnsi="Arial" w:cs="Arial"/>
          <w:b/>
        </w:rPr>
        <w:t>на 2017</w:t>
      </w:r>
      <w:r w:rsidR="00C92FB1">
        <w:rPr>
          <w:rFonts w:ascii="Arial" w:hAnsi="Arial" w:cs="Arial"/>
          <w:b/>
        </w:rPr>
        <w:t xml:space="preserve"> год»</w:t>
      </w:r>
    </w:p>
    <w:p w:rsidR="00BE5D2A" w:rsidRPr="0095066B" w:rsidRDefault="00BE5D2A" w:rsidP="00C070B0">
      <w:pPr>
        <w:keepNext/>
        <w:autoSpaceDE w:val="0"/>
        <w:autoSpaceDN w:val="0"/>
        <w:adjustRightInd w:val="0"/>
        <w:spacing w:after="0"/>
        <w:jc w:val="both"/>
        <w:outlineLvl w:val="8"/>
        <w:rPr>
          <w:rFonts w:ascii="Arial" w:hAnsi="Arial" w:cs="Arial"/>
          <w:bCs/>
          <w:sz w:val="24"/>
          <w:szCs w:val="24"/>
        </w:rPr>
      </w:pPr>
    </w:p>
    <w:p w:rsidR="00C92FB1" w:rsidRPr="00485685" w:rsidRDefault="00BE5D2A" w:rsidP="00485685">
      <w:pPr>
        <w:widowControl w:val="0"/>
        <w:autoSpaceDE w:val="0"/>
        <w:autoSpaceDN w:val="0"/>
        <w:adjustRightInd w:val="0"/>
        <w:ind w:firstLine="567"/>
        <w:jc w:val="both"/>
        <w:rPr>
          <w:rFonts w:ascii="Arial" w:hAnsi="Arial" w:cs="Arial"/>
          <w:sz w:val="24"/>
          <w:szCs w:val="24"/>
        </w:rPr>
      </w:pPr>
      <w:r w:rsidRPr="000F5A64">
        <w:rPr>
          <w:rFonts w:ascii="Arial" w:hAnsi="Arial" w:cs="Arial"/>
          <w:sz w:val="24"/>
          <w:szCs w:val="24"/>
        </w:rPr>
        <w:t xml:space="preserve">В </w:t>
      </w:r>
      <w:r w:rsidRPr="00CA1D6E">
        <w:rPr>
          <w:rFonts w:ascii="Arial" w:hAnsi="Arial" w:cs="Arial"/>
          <w:sz w:val="24"/>
          <w:szCs w:val="24"/>
        </w:rPr>
        <w:t>соответствии со статьей 179 Бюджетного кодекса Российской Федерации</w:t>
      </w:r>
      <w:r w:rsidRPr="00CA1D6E">
        <w:rPr>
          <w:rFonts w:ascii="Arial" w:hAnsi="Arial" w:cs="Arial"/>
          <w:bCs/>
          <w:sz w:val="24"/>
          <w:szCs w:val="24"/>
        </w:rPr>
        <w:t>,</w:t>
      </w:r>
      <w:r w:rsidRPr="000F5A64">
        <w:rPr>
          <w:rFonts w:ascii="Arial" w:hAnsi="Arial" w:cs="Arial"/>
          <w:bCs/>
          <w:sz w:val="24"/>
          <w:szCs w:val="24"/>
        </w:rPr>
        <w:t xml:space="preserve"> </w:t>
      </w:r>
      <w:r w:rsidRPr="000F5A64">
        <w:rPr>
          <w:rFonts w:ascii="Arial" w:hAnsi="Arial" w:cs="Arial"/>
          <w:color w:val="000000"/>
          <w:sz w:val="24"/>
          <w:szCs w:val="24"/>
        </w:rPr>
        <w:t>Федеральным законом от 06.10.2003г. № 131-ФЗ «Об общих принципах организации местного самоуправления в Российской Федерации»</w:t>
      </w:r>
      <w:r w:rsidRPr="000F5A64">
        <w:rPr>
          <w:rFonts w:ascii="Arial" w:hAnsi="Arial" w:cs="Arial"/>
          <w:sz w:val="24"/>
          <w:szCs w:val="24"/>
        </w:rPr>
        <w:t>,</w:t>
      </w:r>
      <w:r w:rsidRPr="000F5A64">
        <w:rPr>
          <w:rFonts w:ascii="Arial" w:hAnsi="Arial" w:cs="Arial"/>
          <w:color w:val="000000"/>
          <w:sz w:val="24"/>
          <w:szCs w:val="24"/>
        </w:rPr>
        <w:t xml:space="preserve"> </w:t>
      </w:r>
      <w:r w:rsidRPr="000F5A64">
        <w:rPr>
          <w:rFonts w:ascii="Arial" w:hAnsi="Arial" w:cs="Arial"/>
          <w:bCs/>
          <w:kern w:val="36"/>
          <w:sz w:val="24"/>
          <w:szCs w:val="24"/>
        </w:rPr>
        <w:t>Федеральным за</w:t>
      </w:r>
      <w:r>
        <w:rPr>
          <w:rFonts w:ascii="Arial" w:hAnsi="Arial" w:cs="Arial"/>
          <w:bCs/>
          <w:kern w:val="36"/>
          <w:sz w:val="24"/>
          <w:szCs w:val="24"/>
        </w:rPr>
        <w:t>коном</w:t>
      </w:r>
      <w:r w:rsidR="00C172C8">
        <w:rPr>
          <w:rFonts w:ascii="Arial" w:hAnsi="Arial" w:cs="Arial"/>
          <w:bCs/>
          <w:kern w:val="36"/>
          <w:sz w:val="24"/>
          <w:szCs w:val="24"/>
        </w:rPr>
        <w:t xml:space="preserve"> Российской Федерации от 25.12.</w:t>
      </w:r>
      <w:r>
        <w:rPr>
          <w:rFonts w:ascii="Arial" w:hAnsi="Arial" w:cs="Arial"/>
          <w:bCs/>
          <w:kern w:val="36"/>
          <w:sz w:val="24"/>
          <w:szCs w:val="24"/>
        </w:rPr>
        <w:t>2008</w:t>
      </w:r>
      <w:r w:rsidRPr="000F5A64">
        <w:rPr>
          <w:rFonts w:ascii="Arial" w:hAnsi="Arial" w:cs="Arial"/>
          <w:bCs/>
          <w:kern w:val="36"/>
          <w:sz w:val="24"/>
          <w:szCs w:val="24"/>
        </w:rPr>
        <w:t xml:space="preserve"> г. </w:t>
      </w:r>
      <w:r>
        <w:rPr>
          <w:rFonts w:ascii="Arial" w:hAnsi="Arial" w:cs="Arial"/>
          <w:bCs/>
          <w:kern w:val="36"/>
          <w:sz w:val="24"/>
          <w:szCs w:val="24"/>
        </w:rPr>
        <w:t>№ 273</w:t>
      </w:r>
      <w:r w:rsidRPr="000F5A64">
        <w:rPr>
          <w:rFonts w:ascii="Arial" w:hAnsi="Arial" w:cs="Arial"/>
          <w:bCs/>
          <w:kern w:val="36"/>
          <w:sz w:val="24"/>
          <w:szCs w:val="24"/>
        </w:rPr>
        <w:t>-ФЗ «</w:t>
      </w:r>
      <w:r>
        <w:rPr>
          <w:rFonts w:ascii="Arial" w:hAnsi="Arial" w:cs="Arial"/>
          <w:bCs/>
          <w:kern w:val="36"/>
          <w:sz w:val="24"/>
          <w:szCs w:val="24"/>
        </w:rPr>
        <w:t>О противодействии коррупции</w:t>
      </w:r>
      <w:r w:rsidRPr="000F5A64">
        <w:rPr>
          <w:rFonts w:ascii="Arial" w:hAnsi="Arial" w:cs="Arial"/>
          <w:bCs/>
          <w:kern w:val="36"/>
          <w:sz w:val="24"/>
          <w:szCs w:val="24"/>
        </w:rPr>
        <w:t xml:space="preserve">», </w:t>
      </w:r>
      <w:r w:rsidRPr="00BE5D2A">
        <w:rPr>
          <w:rFonts w:ascii="Arial" w:hAnsi="Arial" w:cs="Arial"/>
          <w:sz w:val="24"/>
          <w:szCs w:val="24"/>
        </w:rPr>
        <w:t>Законом Мурманской области от 26.10.2007 № 898-01-ЗМО «О противодействии коррупции в Мурманской области», Указом Пре</w:t>
      </w:r>
      <w:r w:rsidR="001E7FCA">
        <w:rPr>
          <w:rFonts w:ascii="Arial" w:hAnsi="Arial" w:cs="Arial"/>
          <w:sz w:val="24"/>
          <w:szCs w:val="24"/>
        </w:rPr>
        <w:t>зидента РФ от 21.07.2010 № 925 «</w:t>
      </w:r>
      <w:r w:rsidRPr="00BE5D2A">
        <w:rPr>
          <w:rFonts w:ascii="Arial" w:hAnsi="Arial" w:cs="Arial"/>
          <w:sz w:val="24"/>
          <w:szCs w:val="24"/>
        </w:rPr>
        <w:t>О мерах по реализации отдельных</w:t>
      </w:r>
      <w:r w:rsidR="001E7FCA">
        <w:rPr>
          <w:rFonts w:ascii="Arial" w:hAnsi="Arial" w:cs="Arial"/>
          <w:sz w:val="24"/>
          <w:szCs w:val="24"/>
        </w:rPr>
        <w:t xml:space="preserve"> положений Федерального закона «О противодействии коррупции»</w:t>
      </w:r>
      <w:r>
        <w:rPr>
          <w:rFonts w:ascii="Arial" w:hAnsi="Arial" w:cs="Arial"/>
          <w:sz w:val="24"/>
          <w:szCs w:val="24"/>
        </w:rPr>
        <w:t>,</w:t>
      </w:r>
      <w:r w:rsidRPr="002B5114">
        <w:rPr>
          <w:rFonts w:ascii="Arial" w:hAnsi="Arial" w:cs="Arial"/>
          <w:sz w:val="24"/>
          <w:szCs w:val="24"/>
        </w:rPr>
        <w:t xml:space="preserve"> </w:t>
      </w:r>
      <w:r w:rsidR="002B5114">
        <w:rPr>
          <w:rFonts w:ascii="Arial" w:hAnsi="Arial" w:cs="Arial"/>
          <w:sz w:val="24"/>
          <w:szCs w:val="24"/>
        </w:rPr>
        <w:t>Постановлением администрации муниципального образования городское поселение Печенга от 25.01.2016 г. № 23 «</w:t>
      </w:r>
      <w:r w:rsidR="002B5114" w:rsidRPr="002B5114">
        <w:rPr>
          <w:rFonts w:ascii="Arial" w:hAnsi="Arial" w:cs="Arial"/>
          <w:color w:val="000000"/>
          <w:spacing w:val="1"/>
          <w:sz w:val="24"/>
          <w:szCs w:val="24"/>
        </w:rPr>
        <w:t>Об утверждении Порядка разработки, реализации и оценки эффективности муниципальных программ муниципального образования городское поселение Печенга</w:t>
      </w:r>
      <w:r w:rsidR="002B5114">
        <w:rPr>
          <w:rFonts w:ascii="Arial" w:hAnsi="Arial" w:cs="Arial"/>
          <w:color w:val="000000"/>
          <w:spacing w:val="1"/>
          <w:sz w:val="24"/>
          <w:szCs w:val="24"/>
        </w:rPr>
        <w:t>»,</w:t>
      </w:r>
      <w:r w:rsidR="002B5114" w:rsidRPr="002B5114">
        <w:rPr>
          <w:rFonts w:ascii="Arial" w:hAnsi="Arial" w:cs="Arial"/>
          <w:color w:val="000000"/>
          <w:sz w:val="24"/>
          <w:szCs w:val="24"/>
        </w:rPr>
        <w:t xml:space="preserve"> </w:t>
      </w:r>
      <w:r w:rsidRPr="00BE5D2A">
        <w:rPr>
          <w:rFonts w:ascii="Arial" w:hAnsi="Arial" w:cs="Arial"/>
          <w:color w:val="000000"/>
          <w:sz w:val="24"/>
          <w:szCs w:val="24"/>
        </w:rPr>
        <w:t>Ус</w:t>
      </w:r>
      <w:r w:rsidR="00CA017E">
        <w:rPr>
          <w:rFonts w:ascii="Arial" w:hAnsi="Arial" w:cs="Arial"/>
          <w:color w:val="000000"/>
          <w:sz w:val="24"/>
          <w:szCs w:val="24"/>
        </w:rPr>
        <w:t>тавом  городского поселения</w:t>
      </w:r>
      <w:r w:rsidRPr="00BE5D2A">
        <w:rPr>
          <w:rFonts w:ascii="Arial" w:hAnsi="Arial" w:cs="Arial"/>
          <w:color w:val="000000"/>
          <w:sz w:val="24"/>
          <w:szCs w:val="24"/>
        </w:rPr>
        <w:t xml:space="preserve"> Печенга Печенгского района Мурманской области,</w:t>
      </w:r>
      <w:r>
        <w:rPr>
          <w:rFonts w:ascii="Arial" w:hAnsi="Arial" w:cs="Arial"/>
          <w:color w:val="000000"/>
          <w:sz w:val="24"/>
          <w:szCs w:val="24"/>
        </w:rPr>
        <w:t xml:space="preserve"> </w:t>
      </w:r>
      <w:r w:rsidR="00C92FB1" w:rsidRPr="00BE5D2A">
        <w:rPr>
          <w:rFonts w:ascii="Arial" w:hAnsi="Arial" w:cs="Arial"/>
          <w:sz w:val="24"/>
          <w:szCs w:val="24"/>
        </w:rPr>
        <w:t>в целях определения основных направлений деятельности в рамках реализации вопроса местного значения –</w:t>
      </w:r>
      <w:r>
        <w:rPr>
          <w:rFonts w:ascii="Arial" w:hAnsi="Arial" w:cs="Arial"/>
          <w:sz w:val="24"/>
          <w:szCs w:val="24"/>
        </w:rPr>
        <w:t xml:space="preserve"> </w:t>
      </w:r>
      <w:r w:rsidR="000C3EE0" w:rsidRPr="00BE5D2A">
        <w:rPr>
          <w:rFonts w:ascii="Arial" w:hAnsi="Arial" w:cs="Arial"/>
          <w:sz w:val="24"/>
          <w:szCs w:val="24"/>
        </w:rPr>
        <w:t xml:space="preserve">противодействие коррупции </w:t>
      </w:r>
      <w:r w:rsidR="00C92FB1" w:rsidRPr="00BE5D2A">
        <w:rPr>
          <w:rFonts w:ascii="Arial" w:hAnsi="Arial" w:cs="Arial"/>
          <w:sz w:val="24"/>
          <w:szCs w:val="24"/>
        </w:rPr>
        <w:t>на территории муниципального образования городское поселение Печенга,</w:t>
      </w:r>
      <w:r w:rsidR="00C070B0">
        <w:rPr>
          <w:rFonts w:ascii="Arial" w:hAnsi="Arial" w:cs="Arial"/>
          <w:sz w:val="24"/>
          <w:szCs w:val="24"/>
        </w:rPr>
        <w:t xml:space="preserve"> администрация муниципального образования городское поселение Печенга</w:t>
      </w:r>
      <w:r w:rsidR="00485685">
        <w:rPr>
          <w:rFonts w:ascii="Arial" w:hAnsi="Arial" w:cs="Arial"/>
          <w:sz w:val="24"/>
          <w:szCs w:val="24"/>
        </w:rPr>
        <w:t>,</w:t>
      </w:r>
    </w:p>
    <w:p w:rsidR="00C92FB1" w:rsidRDefault="00C070B0" w:rsidP="00C92FB1">
      <w:pPr>
        <w:pStyle w:val="af1"/>
        <w:spacing w:before="0" w:after="0"/>
        <w:ind w:right="283"/>
        <w:jc w:val="both"/>
        <w:rPr>
          <w:rFonts w:ascii="Arial" w:hAnsi="Arial" w:cs="Arial"/>
          <w:b/>
        </w:rPr>
      </w:pPr>
      <w:r>
        <w:rPr>
          <w:rFonts w:ascii="Arial" w:hAnsi="Arial" w:cs="Arial"/>
          <w:b/>
        </w:rPr>
        <w:t>ПОСТАНОВЛЯЕТ</w:t>
      </w:r>
      <w:r w:rsidR="00C92FB1" w:rsidRPr="00DC6008">
        <w:rPr>
          <w:rFonts w:ascii="Arial" w:hAnsi="Arial" w:cs="Arial"/>
          <w:b/>
        </w:rPr>
        <w:t>:</w:t>
      </w:r>
    </w:p>
    <w:p w:rsidR="00C92FB1" w:rsidRPr="00DC6008" w:rsidRDefault="00C92FB1" w:rsidP="00C92FB1">
      <w:pPr>
        <w:pStyle w:val="af1"/>
        <w:spacing w:before="0" w:after="0"/>
        <w:ind w:right="283"/>
        <w:jc w:val="both"/>
        <w:rPr>
          <w:rFonts w:ascii="Arial" w:hAnsi="Arial" w:cs="Arial"/>
          <w:b/>
        </w:rPr>
      </w:pPr>
    </w:p>
    <w:p w:rsidR="00C92FB1" w:rsidRPr="00445723" w:rsidRDefault="00C92FB1" w:rsidP="00C92FB1">
      <w:pPr>
        <w:pStyle w:val="p4"/>
        <w:spacing w:before="0" w:beforeAutospacing="0" w:after="0" w:afterAutospacing="0"/>
        <w:ind w:firstLine="709"/>
        <w:jc w:val="both"/>
        <w:rPr>
          <w:rFonts w:ascii="Arial" w:hAnsi="Arial" w:cs="Arial"/>
        </w:rPr>
      </w:pPr>
      <w:r w:rsidRPr="00445723">
        <w:rPr>
          <w:rFonts w:ascii="Arial" w:hAnsi="Arial" w:cs="Arial"/>
        </w:rPr>
        <w:t>1. Утвердить муни</w:t>
      </w:r>
      <w:r w:rsidR="00BE5D2A">
        <w:rPr>
          <w:rFonts w:ascii="Arial" w:hAnsi="Arial" w:cs="Arial"/>
        </w:rPr>
        <w:t>ципальную программу «Противодействие коррупции  в  муниципальном образовании</w:t>
      </w:r>
      <w:r w:rsidRPr="00445723">
        <w:rPr>
          <w:rFonts w:ascii="Arial" w:hAnsi="Arial" w:cs="Arial"/>
        </w:rPr>
        <w:t xml:space="preserve"> </w:t>
      </w:r>
      <w:r>
        <w:rPr>
          <w:rFonts w:ascii="Arial" w:hAnsi="Arial" w:cs="Arial"/>
        </w:rPr>
        <w:t xml:space="preserve"> городское поселение Печенга </w:t>
      </w:r>
      <w:r w:rsidR="00BE5D2A">
        <w:rPr>
          <w:rFonts w:ascii="Arial" w:hAnsi="Arial" w:cs="Arial"/>
        </w:rPr>
        <w:t xml:space="preserve">Печенгского района Мурманской области </w:t>
      </w:r>
      <w:r w:rsidR="00B962C9">
        <w:rPr>
          <w:rFonts w:ascii="Arial" w:hAnsi="Arial" w:cs="Arial"/>
        </w:rPr>
        <w:t>на 2017</w:t>
      </w:r>
      <w:r>
        <w:rPr>
          <w:rFonts w:ascii="Arial" w:hAnsi="Arial" w:cs="Arial"/>
        </w:rPr>
        <w:t xml:space="preserve"> год», </w:t>
      </w:r>
      <w:r w:rsidRPr="00DC6008">
        <w:rPr>
          <w:rFonts w:ascii="Arial" w:hAnsi="Arial" w:cs="Arial"/>
        </w:rPr>
        <w:t>согласно приложению к настоящему Постановлению.</w:t>
      </w:r>
    </w:p>
    <w:p w:rsidR="00C92FB1" w:rsidRPr="00DC6008" w:rsidRDefault="00C92FB1" w:rsidP="00C92FB1">
      <w:pPr>
        <w:pStyle w:val="af1"/>
        <w:spacing w:before="0" w:after="0"/>
        <w:ind w:right="-1" w:firstLine="709"/>
        <w:jc w:val="both"/>
        <w:rPr>
          <w:rFonts w:ascii="Arial" w:hAnsi="Arial" w:cs="Arial"/>
        </w:rPr>
      </w:pPr>
      <w:r>
        <w:rPr>
          <w:rFonts w:ascii="Arial" w:hAnsi="Arial" w:cs="Arial"/>
        </w:rPr>
        <w:t>2.</w:t>
      </w:r>
      <w:r w:rsidR="00E77359">
        <w:rPr>
          <w:rFonts w:ascii="Arial" w:hAnsi="Arial" w:cs="Arial"/>
        </w:rPr>
        <w:t xml:space="preserve"> </w:t>
      </w:r>
      <w:r w:rsidRPr="00DC6008">
        <w:rPr>
          <w:rFonts w:ascii="Arial" w:hAnsi="Arial" w:cs="Arial"/>
        </w:rPr>
        <w:t>Настоящее Постановлени</w:t>
      </w:r>
      <w:r>
        <w:rPr>
          <w:rFonts w:ascii="Arial" w:hAnsi="Arial" w:cs="Arial"/>
        </w:rPr>
        <w:t>е вступает в силу с момента его о</w:t>
      </w:r>
      <w:r w:rsidRPr="00DC6008">
        <w:rPr>
          <w:rFonts w:ascii="Arial" w:hAnsi="Arial" w:cs="Arial"/>
        </w:rPr>
        <w:t>публикования</w:t>
      </w:r>
      <w:r>
        <w:rPr>
          <w:rFonts w:ascii="Arial" w:hAnsi="Arial" w:cs="Arial"/>
        </w:rPr>
        <w:t xml:space="preserve"> </w:t>
      </w:r>
      <w:r w:rsidRPr="00DC6008">
        <w:rPr>
          <w:rFonts w:ascii="Arial" w:hAnsi="Arial" w:cs="Arial"/>
        </w:rPr>
        <w:t>(обнародования).</w:t>
      </w:r>
    </w:p>
    <w:p w:rsidR="00C92FB1" w:rsidRPr="00DC6008" w:rsidRDefault="00C92FB1" w:rsidP="00C92FB1">
      <w:pPr>
        <w:pStyle w:val="af"/>
        <w:ind w:left="0" w:right="-1" w:firstLine="709"/>
        <w:jc w:val="both"/>
        <w:rPr>
          <w:rFonts w:ascii="Arial" w:hAnsi="Arial" w:cs="Arial"/>
          <w:sz w:val="24"/>
          <w:szCs w:val="24"/>
        </w:rPr>
      </w:pPr>
      <w:r>
        <w:rPr>
          <w:rFonts w:ascii="Arial" w:hAnsi="Arial" w:cs="Arial"/>
          <w:sz w:val="24"/>
          <w:szCs w:val="24"/>
        </w:rPr>
        <w:lastRenderedPageBreak/>
        <w:t>3.</w:t>
      </w:r>
      <w:r w:rsidR="00E77359">
        <w:rPr>
          <w:rFonts w:ascii="Arial" w:hAnsi="Arial" w:cs="Arial"/>
          <w:sz w:val="24"/>
          <w:szCs w:val="24"/>
        </w:rPr>
        <w:t xml:space="preserve"> </w:t>
      </w:r>
      <w:r w:rsidRPr="00DC6008">
        <w:rPr>
          <w:rFonts w:ascii="Arial" w:hAnsi="Arial" w:cs="Arial"/>
          <w:sz w:val="24"/>
          <w:szCs w:val="24"/>
        </w:rPr>
        <w:t xml:space="preserve">Настоящее Постановление </w:t>
      </w:r>
      <w:r w:rsidR="00BE5D2A">
        <w:rPr>
          <w:rFonts w:ascii="Arial" w:hAnsi="Arial" w:cs="Arial"/>
          <w:sz w:val="24"/>
          <w:szCs w:val="24"/>
        </w:rPr>
        <w:t>опубликовать (обнародовать)</w:t>
      </w:r>
      <w:r w:rsidRPr="00DC6008">
        <w:rPr>
          <w:rFonts w:ascii="Arial" w:hAnsi="Arial" w:cs="Arial"/>
          <w:sz w:val="24"/>
          <w:szCs w:val="24"/>
        </w:rPr>
        <w:t xml:space="preserve"> в соответствии с Порядком опубликования (обнародования) муниципальных правовых актов органов местного самоуправления городского поселения Печенга. </w:t>
      </w:r>
    </w:p>
    <w:p w:rsidR="00C92FB1" w:rsidRPr="00DC6008" w:rsidRDefault="00C92FB1" w:rsidP="00C92FB1">
      <w:pPr>
        <w:pStyle w:val="af"/>
        <w:ind w:left="0" w:right="-1" w:firstLine="709"/>
        <w:jc w:val="both"/>
        <w:rPr>
          <w:rFonts w:ascii="Arial" w:hAnsi="Arial" w:cs="Arial"/>
          <w:sz w:val="24"/>
          <w:szCs w:val="24"/>
        </w:rPr>
      </w:pPr>
      <w:r>
        <w:rPr>
          <w:rFonts w:ascii="Arial" w:hAnsi="Arial" w:cs="Arial"/>
          <w:sz w:val="24"/>
          <w:szCs w:val="24"/>
        </w:rPr>
        <w:t>4.</w:t>
      </w:r>
      <w:r w:rsidR="00E77359">
        <w:rPr>
          <w:rFonts w:ascii="Arial" w:hAnsi="Arial" w:cs="Arial"/>
          <w:sz w:val="24"/>
          <w:szCs w:val="24"/>
        </w:rPr>
        <w:t xml:space="preserve"> </w:t>
      </w:r>
      <w:r w:rsidRPr="00DC6008">
        <w:rPr>
          <w:rFonts w:ascii="Arial" w:hAnsi="Arial" w:cs="Arial"/>
          <w:sz w:val="24"/>
          <w:szCs w:val="24"/>
        </w:rPr>
        <w:t>Контроль за исполнением настоящего Постановления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w:t>
      </w:r>
    </w:p>
    <w:p w:rsidR="00C92FB1" w:rsidRDefault="00C92FB1" w:rsidP="00C92FB1">
      <w:pPr>
        <w:spacing w:after="0"/>
        <w:rPr>
          <w:rFonts w:ascii="Arial" w:hAnsi="Arial" w:cs="Arial"/>
          <w:b/>
          <w:sz w:val="24"/>
          <w:szCs w:val="24"/>
        </w:rPr>
      </w:pPr>
    </w:p>
    <w:p w:rsidR="00C92FB1" w:rsidRPr="00EA1697" w:rsidRDefault="00485685" w:rsidP="00C92FB1">
      <w:pPr>
        <w:spacing w:after="0"/>
        <w:rPr>
          <w:rFonts w:ascii="Arial" w:hAnsi="Arial" w:cs="Arial"/>
          <w:b/>
          <w:sz w:val="24"/>
          <w:szCs w:val="24"/>
        </w:rPr>
      </w:pPr>
      <w:r>
        <w:rPr>
          <w:rFonts w:ascii="Arial" w:hAnsi="Arial" w:cs="Arial"/>
          <w:b/>
          <w:sz w:val="24"/>
          <w:szCs w:val="24"/>
        </w:rPr>
        <w:t>Глава</w:t>
      </w:r>
      <w:r w:rsidR="00C92FB1" w:rsidRPr="00EA1697">
        <w:rPr>
          <w:rFonts w:ascii="Arial" w:hAnsi="Arial" w:cs="Arial"/>
          <w:b/>
          <w:sz w:val="24"/>
          <w:szCs w:val="24"/>
        </w:rPr>
        <w:t xml:space="preserve"> администрации </w:t>
      </w:r>
    </w:p>
    <w:p w:rsidR="00C92FB1" w:rsidRPr="00EA1697" w:rsidRDefault="00C92FB1" w:rsidP="00C92FB1">
      <w:pPr>
        <w:spacing w:after="0"/>
        <w:rPr>
          <w:rFonts w:ascii="Arial" w:hAnsi="Arial" w:cs="Arial"/>
          <w:sz w:val="24"/>
          <w:szCs w:val="24"/>
        </w:rPr>
      </w:pPr>
      <w:r w:rsidRPr="00EA1697">
        <w:rPr>
          <w:rFonts w:ascii="Arial" w:hAnsi="Arial" w:cs="Arial"/>
          <w:b/>
          <w:sz w:val="24"/>
          <w:szCs w:val="24"/>
        </w:rPr>
        <w:t xml:space="preserve">муниципального образования </w:t>
      </w:r>
    </w:p>
    <w:p w:rsidR="00C92FB1" w:rsidRPr="00445723" w:rsidRDefault="00C92FB1" w:rsidP="00C92FB1">
      <w:pPr>
        <w:spacing w:after="0"/>
        <w:rPr>
          <w:rFonts w:ascii="Arial" w:hAnsi="Arial" w:cs="Arial"/>
          <w:b/>
          <w:sz w:val="24"/>
          <w:szCs w:val="24"/>
        </w:rPr>
      </w:pPr>
      <w:r>
        <w:rPr>
          <w:rFonts w:ascii="Arial" w:hAnsi="Arial" w:cs="Arial"/>
          <w:b/>
          <w:sz w:val="24"/>
          <w:szCs w:val="24"/>
        </w:rPr>
        <w:t>городское поселение</w:t>
      </w:r>
      <w:r w:rsidRPr="00EA1697">
        <w:rPr>
          <w:rFonts w:ascii="Arial" w:hAnsi="Arial" w:cs="Arial"/>
          <w:b/>
          <w:sz w:val="24"/>
          <w:szCs w:val="24"/>
        </w:rPr>
        <w:t xml:space="preserve"> Печенга                                               </w:t>
      </w:r>
      <w:r>
        <w:rPr>
          <w:rFonts w:ascii="Arial" w:hAnsi="Arial" w:cs="Arial"/>
          <w:b/>
          <w:sz w:val="24"/>
          <w:szCs w:val="24"/>
        </w:rPr>
        <w:t xml:space="preserve">       </w:t>
      </w:r>
      <w:r w:rsidRPr="00EA1697">
        <w:rPr>
          <w:rFonts w:ascii="Arial" w:hAnsi="Arial" w:cs="Arial"/>
          <w:b/>
          <w:sz w:val="24"/>
          <w:szCs w:val="24"/>
        </w:rPr>
        <w:t xml:space="preserve">   </w:t>
      </w:r>
      <w:r>
        <w:rPr>
          <w:rFonts w:ascii="Arial" w:hAnsi="Arial" w:cs="Arial"/>
          <w:b/>
          <w:sz w:val="24"/>
          <w:szCs w:val="24"/>
        </w:rPr>
        <w:t xml:space="preserve"> </w:t>
      </w:r>
      <w:r w:rsidRPr="00EA1697">
        <w:rPr>
          <w:rFonts w:ascii="Arial" w:hAnsi="Arial" w:cs="Arial"/>
          <w:b/>
          <w:sz w:val="24"/>
          <w:szCs w:val="24"/>
        </w:rPr>
        <w:t xml:space="preserve"> </w:t>
      </w:r>
      <w:r>
        <w:rPr>
          <w:rFonts w:ascii="Arial" w:hAnsi="Arial" w:cs="Arial"/>
          <w:b/>
          <w:sz w:val="24"/>
          <w:szCs w:val="24"/>
        </w:rPr>
        <w:t xml:space="preserve">  </w:t>
      </w:r>
      <w:r w:rsidR="00485685">
        <w:rPr>
          <w:rFonts w:ascii="Arial" w:hAnsi="Arial" w:cs="Arial"/>
          <w:b/>
          <w:sz w:val="24"/>
          <w:szCs w:val="24"/>
        </w:rPr>
        <w:t xml:space="preserve">      Н.Г. Жданова</w:t>
      </w:r>
      <w:r w:rsidRPr="00EA1697">
        <w:rPr>
          <w:rFonts w:ascii="Arial" w:hAnsi="Arial" w:cs="Arial"/>
          <w:b/>
          <w:sz w:val="24"/>
          <w:szCs w:val="24"/>
        </w:rPr>
        <w:t xml:space="preserve">                                                                                                    </w:t>
      </w:r>
      <w:r>
        <w:rPr>
          <w:rFonts w:ascii="Arial" w:hAnsi="Arial" w:cs="Arial"/>
          <w:b/>
          <w:sz w:val="24"/>
          <w:szCs w:val="24"/>
        </w:rPr>
        <w:t xml:space="preserve">        </w:t>
      </w:r>
    </w:p>
    <w:p w:rsidR="00862341" w:rsidRPr="00C358AC" w:rsidRDefault="00862341" w:rsidP="00C358AC">
      <w:pPr>
        <w:pStyle w:val="af1"/>
        <w:spacing w:before="0" w:after="0"/>
        <w:ind w:right="283"/>
        <w:rPr>
          <w:rFonts w:ascii="Arial" w:hAnsi="Arial" w:cs="Arial"/>
          <w:b/>
          <w:bCs/>
        </w:rPr>
      </w:pPr>
    </w:p>
    <w:p w:rsidR="00862341" w:rsidRDefault="00862341"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Default="007C2CBE" w:rsidP="007C2CBE">
      <w:pPr>
        <w:spacing w:before="600" w:after="24"/>
        <w:rPr>
          <w:rFonts w:ascii="Arial" w:hAnsi="Arial" w:cs="Arial"/>
          <w:color w:val="000000"/>
          <w:spacing w:val="2"/>
          <w:sz w:val="24"/>
          <w:szCs w:val="24"/>
          <w:u w:val="single"/>
        </w:rPr>
      </w:pPr>
    </w:p>
    <w:p w:rsidR="007C2CBE" w:rsidRPr="009E7852" w:rsidRDefault="007C2CBE" w:rsidP="007C2CBE">
      <w:pPr>
        <w:spacing w:before="600" w:after="24"/>
        <w:rPr>
          <w:rFonts w:ascii="Arial" w:hAnsi="Arial" w:cs="Arial"/>
          <w:color w:val="000000"/>
          <w:spacing w:val="2"/>
          <w:sz w:val="24"/>
          <w:szCs w:val="24"/>
          <w:u w:val="single"/>
        </w:rPr>
      </w:pPr>
      <w:r w:rsidRPr="009E7852">
        <w:rPr>
          <w:rFonts w:ascii="Arial" w:hAnsi="Arial" w:cs="Arial"/>
          <w:color w:val="000000"/>
          <w:spacing w:val="2"/>
          <w:sz w:val="24"/>
          <w:szCs w:val="24"/>
          <w:u w:val="single"/>
        </w:rPr>
        <w:t>Согласовано:</w:t>
      </w:r>
    </w:p>
    <w:p w:rsidR="007C2CBE" w:rsidRPr="009E7852" w:rsidRDefault="007C2CBE" w:rsidP="007C2CBE">
      <w:pPr>
        <w:spacing w:before="24" w:after="24"/>
        <w:rPr>
          <w:rFonts w:ascii="Arial" w:hAnsi="Arial" w:cs="Arial"/>
          <w:color w:val="000000"/>
          <w:spacing w:val="2"/>
          <w:sz w:val="24"/>
          <w:szCs w:val="24"/>
        </w:rPr>
      </w:pPr>
    </w:p>
    <w:p w:rsidR="007C2CBE" w:rsidRPr="009E7852" w:rsidRDefault="007C2CBE" w:rsidP="007C2CBE">
      <w:pPr>
        <w:spacing w:before="24" w:after="24"/>
        <w:jc w:val="both"/>
        <w:rPr>
          <w:rFonts w:ascii="Arial" w:hAnsi="Arial" w:cs="Arial"/>
          <w:color w:val="000000"/>
          <w:spacing w:val="2"/>
          <w:sz w:val="24"/>
          <w:szCs w:val="24"/>
        </w:rPr>
      </w:pPr>
      <w:r w:rsidRPr="009E7852">
        <w:rPr>
          <w:rFonts w:ascii="Arial" w:hAnsi="Arial" w:cs="Arial"/>
          <w:color w:val="000000"/>
          <w:spacing w:val="2"/>
          <w:sz w:val="24"/>
          <w:szCs w:val="24"/>
        </w:rPr>
        <w:t>Зам. главы администрации</w:t>
      </w:r>
    </w:p>
    <w:p w:rsidR="007C2CBE" w:rsidRPr="009E7852" w:rsidRDefault="007C2CBE" w:rsidP="007C2CBE">
      <w:pPr>
        <w:spacing w:before="24" w:after="24"/>
        <w:rPr>
          <w:rFonts w:ascii="Arial" w:hAnsi="Arial" w:cs="Arial"/>
          <w:color w:val="000000"/>
          <w:spacing w:val="2"/>
          <w:sz w:val="24"/>
          <w:szCs w:val="24"/>
        </w:rPr>
      </w:pPr>
      <w:r w:rsidRPr="009E7852">
        <w:rPr>
          <w:rFonts w:ascii="Arial" w:hAnsi="Arial" w:cs="Arial"/>
          <w:color w:val="000000"/>
          <w:spacing w:val="2"/>
          <w:sz w:val="24"/>
          <w:szCs w:val="24"/>
        </w:rPr>
        <w:t>МО г.п. Печенга                                    _______________________ А.Н. Быстров</w:t>
      </w:r>
    </w:p>
    <w:p w:rsidR="007C2CBE" w:rsidRPr="009E7852" w:rsidRDefault="007C2CBE" w:rsidP="007C2CBE">
      <w:pPr>
        <w:spacing w:before="24" w:after="24"/>
        <w:rPr>
          <w:rFonts w:ascii="Arial" w:hAnsi="Arial" w:cs="Arial"/>
          <w:color w:val="000000"/>
          <w:spacing w:val="2"/>
          <w:sz w:val="24"/>
          <w:szCs w:val="24"/>
        </w:rPr>
      </w:pPr>
      <w:r w:rsidRPr="009E7852">
        <w:rPr>
          <w:rFonts w:ascii="Arial" w:hAnsi="Arial" w:cs="Arial"/>
          <w:color w:val="000000"/>
          <w:spacing w:val="2"/>
          <w:sz w:val="24"/>
          <w:szCs w:val="24"/>
          <w:vertAlign w:val="superscript"/>
        </w:rPr>
        <w:t xml:space="preserve">                                                                                                                дата,    подпись</w:t>
      </w:r>
    </w:p>
    <w:p w:rsidR="007C2CBE" w:rsidRDefault="00727D2F" w:rsidP="007C2CBE">
      <w:pPr>
        <w:tabs>
          <w:tab w:val="left" w:pos="3914"/>
        </w:tabs>
        <w:spacing w:before="24" w:after="24"/>
        <w:jc w:val="both"/>
        <w:rPr>
          <w:rFonts w:ascii="Arial" w:hAnsi="Arial" w:cs="Arial"/>
          <w:color w:val="000000"/>
          <w:spacing w:val="2"/>
          <w:sz w:val="24"/>
          <w:szCs w:val="24"/>
        </w:rPr>
      </w:pPr>
      <w:r>
        <w:rPr>
          <w:rFonts w:ascii="Arial" w:hAnsi="Arial" w:cs="Arial"/>
          <w:color w:val="000000"/>
          <w:spacing w:val="2"/>
          <w:sz w:val="24"/>
          <w:szCs w:val="24"/>
        </w:rPr>
        <w:t>Начальника финансового отдела</w:t>
      </w:r>
    </w:p>
    <w:p w:rsidR="007C2CBE" w:rsidRPr="009E7852" w:rsidRDefault="007C2CBE" w:rsidP="007C2CBE">
      <w:pPr>
        <w:tabs>
          <w:tab w:val="left" w:pos="3914"/>
        </w:tabs>
        <w:spacing w:before="24" w:after="24"/>
        <w:jc w:val="both"/>
        <w:rPr>
          <w:rFonts w:ascii="Arial" w:hAnsi="Arial" w:cs="Arial"/>
          <w:color w:val="000000"/>
          <w:spacing w:val="2"/>
          <w:sz w:val="24"/>
          <w:szCs w:val="24"/>
        </w:rPr>
      </w:pPr>
      <w:r>
        <w:rPr>
          <w:rFonts w:ascii="Arial" w:hAnsi="Arial" w:cs="Arial"/>
          <w:color w:val="000000"/>
          <w:spacing w:val="2"/>
          <w:sz w:val="24"/>
          <w:szCs w:val="24"/>
        </w:rPr>
        <w:t xml:space="preserve">Администрации </w:t>
      </w:r>
      <w:r w:rsidRPr="009E7852">
        <w:rPr>
          <w:rFonts w:ascii="Arial" w:hAnsi="Arial" w:cs="Arial"/>
          <w:color w:val="000000"/>
          <w:spacing w:val="2"/>
          <w:sz w:val="24"/>
          <w:szCs w:val="24"/>
        </w:rPr>
        <w:t xml:space="preserve">МО г.п. Печенга   </w:t>
      </w:r>
      <w:r>
        <w:rPr>
          <w:rFonts w:ascii="Arial" w:hAnsi="Arial" w:cs="Arial"/>
          <w:color w:val="000000"/>
          <w:spacing w:val="2"/>
          <w:sz w:val="24"/>
          <w:szCs w:val="24"/>
        </w:rPr>
        <w:t xml:space="preserve">    </w:t>
      </w:r>
      <w:r w:rsidRPr="009E7852">
        <w:rPr>
          <w:rFonts w:ascii="Arial" w:hAnsi="Arial" w:cs="Arial"/>
          <w:color w:val="000000"/>
          <w:spacing w:val="2"/>
          <w:sz w:val="24"/>
          <w:szCs w:val="24"/>
        </w:rPr>
        <w:t xml:space="preserve"> ______</w:t>
      </w:r>
      <w:r w:rsidR="00727D2F">
        <w:rPr>
          <w:rFonts w:ascii="Arial" w:hAnsi="Arial" w:cs="Arial"/>
          <w:color w:val="000000"/>
          <w:spacing w:val="2"/>
          <w:sz w:val="24"/>
          <w:szCs w:val="24"/>
        </w:rPr>
        <w:t>_________________ О.И</w:t>
      </w:r>
      <w:r>
        <w:rPr>
          <w:rFonts w:ascii="Arial" w:hAnsi="Arial" w:cs="Arial"/>
          <w:color w:val="000000"/>
          <w:spacing w:val="2"/>
          <w:sz w:val="24"/>
          <w:szCs w:val="24"/>
        </w:rPr>
        <w:t xml:space="preserve">. </w:t>
      </w:r>
      <w:r w:rsidR="00727D2F">
        <w:rPr>
          <w:rFonts w:ascii="Arial" w:hAnsi="Arial" w:cs="Arial"/>
          <w:color w:val="000000"/>
          <w:spacing w:val="2"/>
          <w:sz w:val="24"/>
          <w:szCs w:val="24"/>
        </w:rPr>
        <w:t>Бамбул</w:t>
      </w:r>
    </w:p>
    <w:p w:rsidR="007C2CBE" w:rsidRPr="009E7852" w:rsidRDefault="007C2CBE" w:rsidP="007C2CBE">
      <w:pPr>
        <w:spacing w:before="24" w:after="24"/>
        <w:rPr>
          <w:rFonts w:ascii="Arial" w:hAnsi="Arial" w:cs="Arial"/>
          <w:color w:val="000000"/>
          <w:spacing w:val="2"/>
          <w:sz w:val="24"/>
          <w:szCs w:val="24"/>
        </w:rPr>
      </w:pPr>
      <w:r w:rsidRPr="009E7852">
        <w:rPr>
          <w:rFonts w:ascii="Arial" w:hAnsi="Arial" w:cs="Arial"/>
          <w:color w:val="000000"/>
          <w:spacing w:val="2"/>
          <w:sz w:val="24"/>
          <w:szCs w:val="24"/>
          <w:vertAlign w:val="superscript"/>
        </w:rPr>
        <w:t xml:space="preserve">                                                                                                                дата,    подпись</w:t>
      </w:r>
    </w:p>
    <w:p w:rsidR="007C2CBE" w:rsidRPr="009E7852" w:rsidRDefault="007C2CBE" w:rsidP="007C2CBE">
      <w:pPr>
        <w:tabs>
          <w:tab w:val="left" w:pos="4536"/>
        </w:tabs>
        <w:spacing w:before="24" w:after="24"/>
        <w:rPr>
          <w:rFonts w:ascii="Arial" w:hAnsi="Arial" w:cs="Arial"/>
          <w:color w:val="000000"/>
          <w:spacing w:val="2"/>
          <w:sz w:val="24"/>
          <w:szCs w:val="24"/>
        </w:rPr>
      </w:pPr>
    </w:p>
    <w:p w:rsidR="007C2CBE" w:rsidRPr="00C97259" w:rsidRDefault="005365E0" w:rsidP="007C2CBE">
      <w:pPr>
        <w:tabs>
          <w:tab w:val="left" w:pos="4678"/>
        </w:tabs>
        <w:spacing w:before="24" w:after="24"/>
        <w:rPr>
          <w:rFonts w:ascii="Arial" w:hAnsi="Arial" w:cs="Arial"/>
          <w:color w:val="000000"/>
          <w:spacing w:val="2"/>
          <w:sz w:val="24"/>
          <w:szCs w:val="24"/>
        </w:rPr>
      </w:pPr>
      <w:r>
        <w:rPr>
          <w:rFonts w:ascii="Arial" w:hAnsi="Arial" w:cs="Arial"/>
          <w:color w:val="000000"/>
          <w:spacing w:val="2"/>
          <w:sz w:val="24"/>
          <w:szCs w:val="24"/>
        </w:rPr>
        <w:t xml:space="preserve">Начальник юридического отдела       </w:t>
      </w:r>
      <w:r w:rsidR="007C2CBE" w:rsidRPr="009E7852">
        <w:rPr>
          <w:rFonts w:ascii="Arial" w:hAnsi="Arial" w:cs="Arial"/>
          <w:color w:val="000000"/>
          <w:spacing w:val="2"/>
          <w:sz w:val="24"/>
          <w:szCs w:val="24"/>
        </w:rPr>
        <w:t>_______________________</w:t>
      </w:r>
      <w:r>
        <w:rPr>
          <w:rFonts w:ascii="Arial" w:hAnsi="Arial" w:cs="Arial"/>
          <w:color w:val="000000"/>
          <w:spacing w:val="2"/>
          <w:sz w:val="24"/>
          <w:szCs w:val="24"/>
        </w:rPr>
        <w:t xml:space="preserve">  И.В. Воронцов</w:t>
      </w:r>
    </w:p>
    <w:p w:rsidR="007C2CBE" w:rsidRPr="009E7852" w:rsidRDefault="005365E0" w:rsidP="007C2CBE">
      <w:pPr>
        <w:spacing w:before="24" w:after="24"/>
        <w:rPr>
          <w:rFonts w:ascii="Arial" w:hAnsi="Arial" w:cs="Arial"/>
          <w:color w:val="000000"/>
          <w:spacing w:val="2"/>
          <w:sz w:val="24"/>
          <w:szCs w:val="24"/>
          <w:vertAlign w:val="superscript"/>
        </w:rPr>
      </w:pPr>
      <w:r>
        <w:rPr>
          <w:rFonts w:ascii="Arial" w:hAnsi="Arial" w:cs="Arial"/>
          <w:color w:val="000000"/>
          <w:spacing w:val="2"/>
          <w:sz w:val="24"/>
          <w:szCs w:val="24"/>
        </w:rPr>
        <w:t>А</w:t>
      </w:r>
      <w:r w:rsidR="007C2CBE" w:rsidRPr="00C97259">
        <w:rPr>
          <w:rFonts w:ascii="Arial" w:hAnsi="Arial" w:cs="Arial"/>
          <w:color w:val="000000"/>
          <w:spacing w:val="2"/>
          <w:sz w:val="24"/>
          <w:szCs w:val="24"/>
        </w:rPr>
        <w:t xml:space="preserve">дминистрации МО г.п. Печенга </w:t>
      </w:r>
      <w:r w:rsidR="007C2CBE" w:rsidRPr="00C97259">
        <w:rPr>
          <w:rFonts w:ascii="Arial" w:hAnsi="Arial" w:cs="Arial"/>
          <w:color w:val="000000"/>
          <w:spacing w:val="2"/>
          <w:sz w:val="24"/>
          <w:szCs w:val="24"/>
          <w:vertAlign w:val="superscript"/>
        </w:rPr>
        <w:t xml:space="preserve">   </w:t>
      </w:r>
      <w:r w:rsidR="007C2CBE" w:rsidRPr="009E7852">
        <w:rPr>
          <w:rFonts w:ascii="Arial" w:hAnsi="Arial" w:cs="Arial"/>
          <w:color w:val="000000"/>
          <w:spacing w:val="2"/>
          <w:sz w:val="24"/>
          <w:szCs w:val="24"/>
          <w:vertAlign w:val="superscript"/>
        </w:rPr>
        <w:t xml:space="preserve">            </w:t>
      </w:r>
      <w:r w:rsidR="007C2CBE">
        <w:rPr>
          <w:rFonts w:ascii="Arial" w:hAnsi="Arial" w:cs="Arial"/>
          <w:color w:val="000000"/>
          <w:spacing w:val="2"/>
          <w:sz w:val="24"/>
          <w:szCs w:val="24"/>
          <w:vertAlign w:val="superscript"/>
        </w:rPr>
        <w:t xml:space="preserve">                   </w:t>
      </w:r>
      <w:r w:rsidR="007C2CBE" w:rsidRPr="009E7852">
        <w:rPr>
          <w:rFonts w:ascii="Arial" w:hAnsi="Arial" w:cs="Arial"/>
          <w:color w:val="000000"/>
          <w:spacing w:val="2"/>
          <w:sz w:val="24"/>
          <w:szCs w:val="24"/>
          <w:vertAlign w:val="superscript"/>
        </w:rPr>
        <w:t>дата,    подпись</w:t>
      </w:r>
    </w:p>
    <w:p w:rsidR="007C2CBE" w:rsidRPr="009E7852" w:rsidRDefault="007C2CBE" w:rsidP="007C2CBE">
      <w:pPr>
        <w:spacing w:before="24" w:after="24"/>
        <w:rPr>
          <w:rFonts w:ascii="Arial" w:hAnsi="Arial" w:cs="Arial"/>
          <w:color w:val="000000"/>
          <w:spacing w:val="2"/>
          <w:sz w:val="24"/>
          <w:szCs w:val="24"/>
          <w:vertAlign w:val="superscript"/>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sz w:val="24"/>
          <w:szCs w:val="24"/>
        </w:rPr>
      </w:pPr>
    </w:p>
    <w:p w:rsidR="007C2CBE" w:rsidRPr="009E7852" w:rsidRDefault="007C2CBE" w:rsidP="007C2CBE">
      <w:pPr>
        <w:contextualSpacing/>
        <w:jc w:val="both"/>
        <w:rPr>
          <w:rFonts w:ascii="Arial" w:hAnsi="Arial" w:cs="Arial"/>
          <w:color w:val="000000"/>
        </w:rPr>
      </w:pPr>
      <w:r w:rsidRPr="009E7852">
        <w:rPr>
          <w:rFonts w:ascii="Arial" w:hAnsi="Arial" w:cs="Arial"/>
          <w:color w:val="000000"/>
        </w:rPr>
        <w:t xml:space="preserve">Исп. </w:t>
      </w:r>
      <w:r w:rsidR="005365E0">
        <w:rPr>
          <w:rFonts w:ascii="Arial" w:hAnsi="Arial" w:cs="Arial"/>
          <w:color w:val="000000"/>
        </w:rPr>
        <w:t>Панина А.А</w:t>
      </w:r>
      <w:r w:rsidRPr="009E7852">
        <w:rPr>
          <w:rFonts w:ascii="Arial" w:hAnsi="Arial" w:cs="Arial"/>
          <w:color w:val="000000"/>
        </w:rPr>
        <w:t>.</w:t>
      </w:r>
    </w:p>
    <w:p w:rsidR="007C2CBE" w:rsidRPr="009E7852" w:rsidRDefault="007C2CBE" w:rsidP="007C2CBE">
      <w:pPr>
        <w:contextualSpacing/>
        <w:jc w:val="both"/>
        <w:rPr>
          <w:rFonts w:ascii="Arial" w:hAnsi="Arial" w:cs="Arial"/>
          <w:color w:val="000000"/>
        </w:rPr>
      </w:pPr>
    </w:p>
    <w:p w:rsidR="00BE5D2A" w:rsidRPr="006375CE" w:rsidRDefault="007C2CBE" w:rsidP="006375CE">
      <w:pPr>
        <w:contextualSpacing/>
        <w:jc w:val="both"/>
        <w:rPr>
          <w:rFonts w:ascii="Arial" w:hAnsi="Arial" w:cs="Arial"/>
          <w:color w:val="000000"/>
        </w:rPr>
      </w:pPr>
      <w:r w:rsidRPr="009E7852">
        <w:rPr>
          <w:rFonts w:ascii="Arial" w:hAnsi="Arial" w:cs="Arial"/>
          <w:color w:val="000000"/>
        </w:rPr>
        <w:t>Рассылка 4 экз.: 1- дело, 1-прокуратура, 1-МКУ (опубликовать),  1</w:t>
      </w:r>
      <w:r w:rsidR="00447EB9">
        <w:rPr>
          <w:rFonts w:ascii="Arial" w:hAnsi="Arial" w:cs="Arial"/>
          <w:color w:val="000000"/>
        </w:rPr>
        <w:t xml:space="preserve"> </w:t>
      </w:r>
      <w:r w:rsidRPr="009E7852">
        <w:rPr>
          <w:rFonts w:ascii="Arial" w:hAnsi="Arial" w:cs="Arial"/>
          <w:color w:val="000000"/>
        </w:rPr>
        <w:t>- отдел ОМИ</w:t>
      </w:r>
    </w:p>
    <w:p w:rsidR="00BE5D2A" w:rsidRDefault="00BE5D2A" w:rsidP="00C92FB1">
      <w:pPr>
        <w:pStyle w:val="ae"/>
        <w:jc w:val="right"/>
        <w:rPr>
          <w:rFonts w:ascii="Arial" w:hAnsi="Arial" w:cs="Arial"/>
          <w:sz w:val="24"/>
          <w:szCs w:val="24"/>
        </w:rPr>
      </w:pPr>
    </w:p>
    <w:p w:rsidR="00C92FB1" w:rsidRPr="007C091C" w:rsidRDefault="00BE5D2A" w:rsidP="00C358AC">
      <w:pPr>
        <w:pStyle w:val="ae"/>
        <w:jc w:val="right"/>
        <w:rPr>
          <w:rFonts w:ascii="Arial" w:hAnsi="Arial" w:cs="Arial"/>
          <w:sz w:val="24"/>
          <w:szCs w:val="24"/>
        </w:rPr>
      </w:pPr>
      <w:r>
        <w:rPr>
          <w:rFonts w:ascii="Arial" w:hAnsi="Arial" w:cs="Arial"/>
          <w:sz w:val="24"/>
          <w:szCs w:val="24"/>
        </w:rPr>
        <w:t>Приложение</w:t>
      </w:r>
      <w:r w:rsidR="00C92FB1" w:rsidRPr="007C091C">
        <w:rPr>
          <w:rFonts w:ascii="Arial" w:hAnsi="Arial" w:cs="Arial"/>
          <w:sz w:val="24"/>
          <w:szCs w:val="24"/>
        </w:rPr>
        <w:t xml:space="preserve"> </w:t>
      </w:r>
    </w:p>
    <w:p w:rsidR="00C92FB1" w:rsidRPr="007C091C" w:rsidRDefault="0003035B" w:rsidP="00C358AC">
      <w:pPr>
        <w:pStyle w:val="ae"/>
        <w:jc w:val="right"/>
        <w:rPr>
          <w:rFonts w:ascii="Arial" w:hAnsi="Arial" w:cs="Arial"/>
          <w:sz w:val="24"/>
          <w:szCs w:val="24"/>
        </w:rPr>
      </w:pPr>
      <w:r>
        <w:rPr>
          <w:rFonts w:ascii="Arial" w:hAnsi="Arial" w:cs="Arial"/>
          <w:sz w:val="24"/>
          <w:szCs w:val="24"/>
        </w:rPr>
        <w:t xml:space="preserve">                                                                                   </w:t>
      </w:r>
      <w:r w:rsidR="002C5BED">
        <w:rPr>
          <w:rFonts w:ascii="Arial" w:hAnsi="Arial" w:cs="Arial"/>
          <w:sz w:val="24"/>
          <w:szCs w:val="24"/>
        </w:rPr>
        <w:t xml:space="preserve">к </w:t>
      </w:r>
      <w:r w:rsidR="00BE5D2A">
        <w:rPr>
          <w:rFonts w:ascii="Arial" w:hAnsi="Arial" w:cs="Arial"/>
          <w:sz w:val="24"/>
          <w:szCs w:val="24"/>
        </w:rPr>
        <w:t>постановлению</w:t>
      </w:r>
      <w:r w:rsidR="00C92FB1">
        <w:rPr>
          <w:rFonts w:ascii="Arial" w:hAnsi="Arial" w:cs="Arial"/>
          <w:sz w:val="24"/>
          <w:szCs w:val="24"/>
        </w:rPr>
        <w:t xml:space="preserve"> администрации</w:t>
      </w:r>
      <w:r w:rsidR="00C92FB1" w:rsidRPr="007C091C">
        <w:rPr>
          <w:rFonts w:ascii="Arial" w:hAnsi="Arial" w:cs="Arial"/>
          <w:sz w:val="24"/>
          <w:szCs w:val="24"/>
        </w:rPr>
        <w:t xml:space="preserve"> </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муниципального образования</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 xml:space="preserve">городское поселение  Печенга </w:t>
      </w:r>
    </w:p>
    <w:p w:rsidR="00C92FB1" w:rsidRPr="007C091C" w:rsidRDefault="00C92FB1" w:rsidP="00C358AC">
      <w:pPr>
        <w:pStyle w:val="ae"/>
        <w:jc w:val="right"/>
        <w:rPr>
          <w:rFonts w:ascii="Arial" w:hAnsi="Arial" w:cs="Arial"/>
          <w:sz w:val="24"/>
          <w:szCs w:val="24"/>
        </w:rPr>
      </w:pPr>
      <w:r>
        <w:rPr>
          <w:rFonts w:ascii="Arial" w:hAnsi="Arial" w:cs="Arial"/>
          <w:sz w:val="24"/>
          <w:szCs w:val="24"/>
        </w:rPr>
        <w:t xml:space="preserve">                                                                                    </w:t>
      </w:r>
      <w:r w:rsidR="00BE5D2A">
        <w:rPr>
          <w:rFonts w:ascii="Arial" w:hAnsi="Arial" w:cs="Arial"/>
          <w:sz w:val="24"/>
          <w:szCs w:val="24"/>
        </w:rPr>
        <w:t>от «</w:t>
      </w:r>
      <w:r w:rsidR="00925C4B">
        <w:rPr>
          <w:rFonts w:ascii="Arial" w:hAnsi="Arial" w:cs="Arial"/>
          <w:sz w:val="24"/>
          <w:szCs w:val="24"/>
        </w:rPr>
        <w:t>06</w:t>
      </w:r>
      <w:r w:rsidR="00C070B0">
        <w:rPr>
          <w:rFonts w:ascii="Arial" w:hAnsi="Arial" w:cs="Arial"/>
          <w:sz w:val="24"/>
          <w:szCs w:val="24"/>
        </w:rPr>
        <w:t>»</w:t>
      </w:r>
      <w:r w:rsidR="00925C4B">
        <w:rPr>
          <w:rFonts w:ascii="Arial" w:hAnsi="Arial" w:cs="Arial"/>
          <w:sz w:val="24"/>
          <w:szCs w:val="24"/>
        </w:rPr>
        <w:t>декабря</w:t>
      </w:r>
      <w:r w:rsidR="00AB7333">
        <w:rPr>
          <w:rFonts w:ascii="Arial" w:hAnsi="Arial" w:cs="Arial"/>
          <w:sz w:val="24"/>
          <w:szCs w:val="24"/>
        </w:rPr>
        <w:t xml:space="preserve"> </w:t>
      </w:r>
      <w:r w:rsidR="00C070B0">
        <w:rPr>
          <w:rFonts w:ascii="Arial" w:hAnsi="Arial" w:cs="Arial"/>
          <w:sz w:val="24"/>
          <w:szCs w:val="24"/>
        </w:rPr>
        <w:t>2016</w:t>
      </w:r>
      <w:r w:rsidR="00BE5D2A">
        <w:rPr>
          <w:rFonts w:ascii="Arial" w:hAnsi="Arial" w:cs="Arial"/>
          <w:sz w:val="24"/>
          <w:szCs w:val="24"/>
        </w:rPr>
        <w:t xml:space="preserve"> года №</w:t>
      </w:r>
      <w:r w:rsidR="00AB7333">
        <w:rPr>
          <w:rFonts w:ascii="Arial" w:hAnsi="Arial" w:cs="Arial"/>
          <w:sz w:val="24"/>
          <w:szCs w:val="24"/>
        </w:rPr>
        <w:t xml:space="preserve"> 274</w:t>
      </w:r>
      <w:r w:rsidR="00BE5D2A">
        <w:rPr>
          <w:rFonts w:ascii="Arial" w:hAnsi="Arial" w:cs="Arial"/>
          <w:sz w:val="24"/>
          <w:szCs w:val="24"/>
        </w:rPr>
        <w:t xml:space="preserve"> </w:t>
      </w:r>
      <w:r w:rsidR="00C070B0">
        <w:rPr>
          <w:rFonts w:ascii="Arial" w:hAnsi="Arial" w:cs="Arial"/>
          <w:sz w:val="24"/>
          <w:szCs w:val="24"/>
        </w:rPr>
        <w:t xml:space="preserve">       </w:t>
      </w:r>
      <w:r w:rsidR="00BE5D2A">
        <w:rPr>
          <w:rFonts w:ascii="Arial" w:hAnsi="Arial" w:cs="Arial"/>
          <w:sz w:val="24"/>
          <w:szCs w:val="24"/>
        </w:rPr>
        <w:t xml:space="preserve">       </w:t>
      </w:r>
    </w:p>
    <w:p w:rsidR="00862341" w:rsidRPr="001320C3" w:rsidRDefault="00862341" w:rsidP="009B70C8">
      <w:pPr>
        <w:spacing w:after="0"/>
        <w:rPr>
          <w:rFonts w:ascii="Arial" w:hAnsi="Arial" w:cs="Arial"/>
          <w:sz w:val="24"/>
          <w:szCs w:val="24"/>
        </w:rPr>
      </w:pPr>
    </w:p>
    <w:p w:rsidR="00862341" w:rsidRPr="001320C3" w:rsidRDefault="00862341" w:rsidP="00C92FB1">
      <w:pPr>
        <w:spacing w:after="0"/>
        <w:jc w:val="center"/>
        <w:rPr>
          <w:rFonts w:ascii="Arial" w:hAnsi="Arial" w:cs="Arial"/>
          <w:sz w:val="24"/>
          <w:szCs w:val="24"/>
        </w:rPr>
      </w:pPr>
    </w:p>
    <w:p w:rsidR="00C92FB1" w:rsidRPr="001320C3" w:rsidRDefault="00C92FB1" w:rsidP="00C92FB1">
      <w:pPr>
        <w:spacing w:after="0"/>
        <w:jc w:val="center"/>
        <w:rPr>
          <w:rFonts w:ascii="Arial" w:hAnsi="Arial" w:cs="Arial"/>
          <w:sz w:val="24"/>
          <w:szCs w:val="24"/>
        </w:rPr>
      </w:pPr>
      <w:r w:rsidRPr="001320C3">
        <w:rPr>
          <w:rFonts w:ascii="Arial" w:hAnsi="Arial" w:cs="Arial"/>
          <w:sz w:val="24"/>
          <w:szCs w:val="24"/>
        </w:rPr>
        <w:t>МУНИЦИПАЛЬНАЯ ПРОГРАММА</w:t>
      </w:r>
    </w:p>
    <w:p w:rsidR="00C92FB1" w:rsidRPr="001320C3" w:rsidRDefault="00C92FB1" w:rsidP="00C92FB1">
      <w:pPr>
        <w:spacing w:after="0"/>
        <w:jc w:val="center"/>
        <w:rPr>
          <w:rFonts w:ascii="Arial" w:hAnsi="Arial" w:cs="Arial"/>
          <w:bCs/>
          <w:sz w:val="24"/>
          <w:szCs w:val="24"/>
        </w:rPr>
      </w:pPr>
    </w:p>
    <w:p w:rsidR="001D073A" w:rsidRDefault="00C92FB1" w:rsidP="001D073A">
      <w:pPr>
        <w:spacing w:after="0"/>
        <w:ind w:hanging="360"/>
        <w:jc w:val="center"/>
        <w:rPr>
          <w:rFonts w:ascii="Arial" w:hAnsi="Arial" w:cs="Arial"/>
          <w:sz w:val="24"/>
          <w:szCs w:val="24"/>
        </w:rPr>
      </w:pPr>
      <w:r w:rsidRPr="001320C3">
        <w:rPr>
          <w:rFonts w:ascii="Arial" w:hAnsi="Arial" w:cs="Arial"/>
          <w:sz w:val="24"/>
          <w:szCs w:val="24"/>
        </w:rPr>
        <w:t xml:space="preserve">«ПРОТИВОДЕЙСТВИЕ </w:t>
      </w:r>
      <w:r w:rsidR="00BE5D2A" w:rsidRPr="001320C3">
        <w:rPr>
          <w:rFonts w:ascii="Arial" w:hAnsi="Arial" w:cs="Arial"/>
          <w:sz w:val="24"/>
          <w:szCs w:val="24"/>
        </w:rPr>
        <w:t>КОРРУПЦИИ В МУНИЦИПАЛЬНОМ</w:t>
      </w:r>
      <w:r w:rsidRPr="001320C3">
        <w:rPr>
          <w:rFonts w:ascii="Arial" w:hAnsi="Arial" w:cs="Arial"/>
          <w:sz w:val="24"/>
          <w:szCs w:val="24"/>
        </w:rPr>
        <w:t xml:space="preserve"> </w:t>
      </w:r>
      <w:r w:rsidR="00BE5D2A" w:rsidRPr="001320C3">
        <w:rPr>
          <w:rFonts w:ascii="Arial" w:hAnsi="Arial" w:cs="Arial"/>
          <w:sz w:val="24"/>
          <w:szCs w:val="24"/>
        </w:rPr>
        <w:t>ОБРАЗОВАНИИ</w:t>
      </w:r>
      <w:r w:rsidRPr="001320C3">
        <w:rPr>
          <w:rFonts w:ascii="Arial" w:hAnsi="Arial" w:cs="Arial"/>
          <w:sz w:val="24"/>
          <w:szCs w:val="24"/>
        </w:rPr>
        <w:t xml:space="preserve"> ГОРОДСКОЕ ПОСЕЛЕНИЕ ПЕЧЕНГА </w:t>
      </w:r>
      <w:r w:rsidR="0023451E" w:rsidRPr="001320C3">
        <w:rPr>
          <w:rFonts w:ascii="Arial" w:hAnsi="Arial" w:cs="Arial"/>
          <w:sz w:val="24"/>
          <w:szCs w:val="24"/>
        </w:rPr>
        <w:t>ПЕЧЕНГСКОГО РАЙОНА МУРМАНСКОЙ ОБЛАСТИ</w:t>
      </w:r>
    </w:p>
    <w:p w:rsidR="00C92FB1" w:rsidRPr="001320C3" w:rsidRDefault="00C92FB1" w:rsidP="001D073A">
      <w:pPr>
        <w:spacing w:after="0"/>
        <w:ind w:hanging="360"/>
        <w:jc w:val="center"/>
        <w:rPr>
          <w:rFonts w:ascii="Arial" w:hAnsi="Arial" w:cs="Arial"/>
          <w:sz w:val="24"/>
          <w:szCs w:val="24"/>
        </w:rPr>
      </w:pPr>
      <w:r w:rsidRPr="001320C3">
        <w:rPr>
          <w:rFonts w:ascii="Arial" w:hAnsi="Arial" w:cs="Arial"/>
          <w:sz w:val="24"/>
          <w:szCs w:val="24"/>
        </w:rPr>
        <w:t>НА</w:t>
      </w:r>
      <w:r w:rsidR="00C070B0" w:rsidRPr="001320C3">
        <w:rPr>
          <w:rFonts w:ascii="Arial" w:hAnsi="Arial" w:cs="Arial"/>
          <w:sz w:val="24"/>
          <w:szCs w:val="24"/>
        </w:rPr>
        <w:t xml:space="preserve"> 2017</w:t>
      </w:r>
      <w:r w:rsidRPr="001320C3">
        <w:rPr>
          <w:rFonts w:ascii="Arial" w:hAnsi="Arial" w:cs="Arial"/>
          <w:sz w:val="24"/>
          <w:szCs w:val="24"/>
        </w:rPr>
        <w:t xml:space="preserve"> ГОД» </w:t>
      </w:r>
    </w:p>
    <w:p w:rsidR="00C92FB1" w:rsidRPr="001320C3" w:rsidRDefault="00C92FB1" w:rsidP="00C92FB1">
      <w:pPr>
        <w:spacing w:after="0"/>
        <w:jc w:val="both"/>
        <w:rPr>
          <w:rFonts w:ascii="Arial" w:hAnsi="Arial" w:cs="Arial"/>
          <w:sz w:val="24"/>
          <w:szCs w:val="24"/>
        </w:rPr>
      </w:pPr>
    </w:p>
    <w:p w:rsidR="006375CE" w:rsidRPr="001320C3" w:rsidRDefault="006375CE" w:rsidP="00C92FB1">
      <w:pPr>
        <w:spacing w:after="0"/>
        <w:jc w:val="both"/>
        <w:rPr>
          <w:rFonts w:ascii="Arial" w:hAnsi="Arial" w:cs="Arial"/>
          <w:sz w:val="24"/>
          <w:szCs w:val="24"/>
        </w:rPr>
      </w:pPr>
    </w:p>
    <w:p w:rsidR="006375CE" w:rsidRPr="001320C3" w:rsidRDefault="006375CE" w:rsidP="00C92FB1">
      <w:pPr>
        <w:spacing w:after="0"/>
        <w:jc w:val="both"/>
        <w:rPr>
          <w:rFonts w:ascii="Arial" w:hAnsi="Arial" w:cs="Arial"/>
          <w:sz w:val="24"/>
          <w:szCs w:val="24"/>
        </w:rPr>
      </w:pPr>
    </w:p>
    <w:p w:rsidR="006375CE" w:rsidRPr="001320C3" w:rsidRDefault="006375CE" w:rsidP="00C92FB1">
      <w:pPr>
        <w:spacing w:after="0"/>
        <w:jc w:val="both"/>
        <w:rPr>
          <w:rFonts w:ascii="Arial" w:hAnsi="Arial" w:cs="Arial"/>
          <w:sz w:val="24"/>
          <w:szCs w:val="24"/>
        </w:rPr>
      </w:pPr>
    </w:p>
    <w:p w:rsidR="00C92FB1" w:rsidRPr="001320C3" w:rsidRDefault="00C92FB1" w:rsidP="00C92FB1">
      <w:pPr>
        <w:numPr>
          <w:ilvl w:val="0"/>
          <w:numId w:val="13"/>
        </w:numPr>
        <w:spacing w:after="0" w:line="240" w:lineRule="auto"/>
        <w:jc w:val="both"/>
        <w:rPr>
          <w:rFonts w:ascii="Arial" w:hAnsi="Arial" w:cs="Arial"/>
          <w:sz w:val="24"/>
          <w:szCs w:val="24"/>
        </w:rPr>
      </w:pPr>
      <w:r w:rsidRPr="001320C3">
        <w:rPr>
          <w:rFonts w:ascii="Arial" w:hAnsi="Arial" w:cs="Arial"/>
          <w:sz w:val="24"/>
          <w:szCs w:val="24"/>
        </w:rPr>
        <w:t>ПАСПОРТ</w:t>
      </w:r>
    </w:p>
    <w:p w:rsidR="00C92FB1" w:rsidRPr="001320C3" w:rsidRDefault="00C92FB1" w:rsidP="00C92FB1">
      <w:pPr>
        <w:spacing w:after="0"/>
        <w:jc w:val="center"/>
        <w:rPr>
          <w:rFonts w:ascii="Arial" w:hAnsi="Arial" w:cs="Arial"/>
          <w:sz w:val="24"/>
          <w:szCs w:val="24"/>
        </w:rPr>
      </w:pPr>
      <w:r w:rsidRPr="001320C3">
        <w:rPr>
          <w:rFonts w:ascii="Arial" w:hAnsi="Arial" w:cs="Arial"/>
          <w:sz w:val="24"/>
          <w:szCs w:val="24"/>
        </w:rPr>
        <w:t>муниципальной программы</w:t>
      </w:r>
    </w:p>
    <w:p w:rsidR="006375CE" w:rsidRPr="001320C3" w:rsidRDefault="00C92FB1" w:rsidP="00C92FB1">
      <w:pPr>
        <w:spacing w:after="0"/>
        <w:ind w:hanging="360"/>
        <w:jc w:val="center"/>
        <w:rPr>
          <w:rFonts w:ascii="Arial" w:hAnsi="Arial" w:cs="Arial"/>
          <w:sz w:val="24"/>
          <w:szCs w:val="24"/>
        </w:rPr>
      </w:pPr>
      <w:r w:rsidRPr="001320C3">
        <w:rPr>
          <w:rFonts w:ascii="Arial" w:hAnsi="Arial" w:cs="Arial"/>
          <w:sz w:val="24"/>
          <w:szCs w:val="24"/>
        </w:rPr>
        <w:t>«Прот</w:t>
      </w:r>
      <w:r w:rsidR="00BE5D2A" w:rsidRPr="001320C3">
        <w:rPr>
          <w:rFonts w:ascii="Arial" w:hAnsi="Arial" w:cs="Arial"/>
          <w:sz w:val="24"/>
          <w:szCs w:val="24"/>
        </w:rPr>
        <w:t>иводействие коррупции в муниципальном образовании</w:t>
      </w:r>
      <w:r w:rsidRPr="001320C3">
        <w:rPr>
          <w:rFonts w:ascii="Arial" w:hAnsi="Arial" w:cs="Arial"/>
          <w:sz w:val="24"/>
          <w:szCs w:val="24"/>
        </w:rPr>
        <w:t xml:space="preserve"> городское поселение Печенга </w:t>
      </w:r>
      <w:r w:rsidR="00AF34E4" w:rsidRPr="001320C3">
        <w:rPr>
          <w:rFonts w:ascii="Arial" w:hAnsi="Arial" w:cs="Arial"/>
          <w:sz w:val="24"/>
          <w:szCs w:val="24"/>
        </w:rPr>
        <w:t xml:space="preserve">Печенгского района </w:t>
      </w:r>
    </w:p>
    <w:p w:rsidR="006375CE" w:rsidRPr="001320C3" w:rsidRDefault="00AF34E4" w:rsidP="00370810">
      <w:pPr>
        <w:spacing w:after="0"/>
        <w:ind w:hanging="360"/>
        <w:jc w:val="center"/>
        <w:rPr>
          <w:rFonts w:ascii="Arial" w:hAnsi="Arial" w:cs="Arial"/>
          <w:sz w:val="24"/>
          <w:szCs w:val="24"/>
        </w:rPr>
      </w:pPr>
      <w:r w:rsidRPr="001320C3">
        <w:rPr>
          <w:rFonts w:ascii="Arial" w:hAnsi="Arial" w:cs="Arial"/>
          <w:sz w:val="24"/>
          <w:szCs w:val="24"/>
        </w:rPr>
        <w:t xml:space="preserve">Мурманской области </w:t>
      </w:r>
      <w:r w:rsidR="00C070B0" w:rsidRPr="001320C3">
        <w:rPr>
          <w:rFonts w:ascii="Arial" w:hAnsi="Arial" w:cs="Arial"/>
          <w:sz w:val="24"/>
          <w:szCs w:val="24"/>
        </w:rPr>
        <w:t>на 2017</w:t>
      </w:r>
      <w:r w:rsidR="00C92FB1" w:rsidRPr="001320C3">
        <w:rPr>
          <w:rFonts w:ascii="Arial" w:hAnsi="Arial" w:cs="Arial"/>
          <w:sz w:val="24"/>
          <w:szCs w:val="24"/>
        </w:rPr>
        <w:t xml:space="preserve"> год»</w:t>
      </w:r>
    </w:p>
    <w:p w:rsidR="006375CE" w:rsidRDefault="006375CE" w:rsidP="00C92FB1">
      <w:pPr>
        <w:pStyle w:val="ConsPlusNormal"/>
        <w:widowControl/>
        <w:tabs>
          <w:tab w:val="left" w:pos="2880"/>
        </w:tabs>
        <w:ind w:firstLine="0"/>
        <w:jc w:val="center"/>
        <w:outlineLvl w:val="1"/>
        <w:rPr>
          <w:b/>
          <w:bCs/>
          <w:sz w:val="24"/>
          <w:szCs w:val="24"/>
        </w:rPr>
      </w:pPr>
    </w:p>
    <w:p w:rsidR="006375CE" w:rsidRPr="0095066B" w:rsidRDefault="006375CE" w:rsidP="00C92FB1">
      <w:pPr>
        <w:pStyle w:val="ConsPlusNormal"/>
        <w:widowControl/>
        <w:tabs>
          <w:tab w:val="left" w:pos="2880"/>
        </w:tabs>
        <w:ind w:firstLine="0"/>
        <w:jc w:val="center"/>
        <w:outlineLvl w:val="1"/>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7272"/>
      </w:tblGrid>
      <w:tr w:rsidR="00C92FB1" w:rsidRPr="0095066B" w:rsidTr="009B70C8">
        <w:trPr>
          <w:trHeight w:val="892"/>
        </w:trPr>
        <w:tc>
          <w:tcPr>
            <w:tcW w:w="2901" w:type="dxa"/>
            <w:shd w:val="clear" w:color="auto" w:fill="auto"/>
          </w:tcPr>
          <w:p w:rsidR="00C92FB1" w:rsidRPr="0095066B" w:rsidRDefault="0023451E" w:rsidP="00C92FB1">
            <w:pPr>
              <w:pStyle w:val="ConsPlusNormal"/>
              <w:widowControl/>
              <w:ind w:firstLine="0"/>
              <w:rPr>
                <w:bCs/>
                <w:sz w:val="24"/>
                <w:szCs w:val="24"/>
              </w:rPr>
            </w:pPr>
            <w:r>
              <w:rPr>
                <w:sz w:val="24"/>
                <w:szCs w:val="24"/>
              </w:rPr>
              <w:t>Наименование программы</w:t>
            </w:r>
          </w:p>
        </w:tc>
        <w:tc>
          <w:tcPr>
            <w:tcW w:w="7272" w:type="dxa"/>
            <w:shd w:val="clear" w:color="auto" w:fill="auto"/>
          </w:tcPr>
          <w:p w:rsidR="00BE5D2A" w:rsidRPr="00C92FB1" w:rsidRDefault="0023451E" w:rsidP="00BE5D2A">
            <w:pPr>
              <w:spacing w:after="0" w:line="240" w:lineRule="auto"/>
              <w:jc w:val="both"/>
              <w:rPr>
                <w:rFonts w:ascii="Arial" w:hAnsi="Arial" w:cs="Arial"/>
                <w:sz w:val="24"/>
                <w:szCs w:val="24"/>
              </w:rPr>
            </w:pPr>
            <w:r>
              <w:rPr>
                <w:rFonts w:ascii="Arial" w:hAnsi="Arial" w:cs="Arial"/>
                <w:sz w:val="24"/>
                <w:szCs w:val="24"/>
              </w:rPr>
              <w:t>Противодействие коррупции в муниципальном образовании городское поселение Печенга Печенгского района Мурма</w:t>
            </w:r>
            <w:r w:rsidR="00B962C9">
              <w:rPr>
                <w:rFonts w:ascii="Arial" w:hAnsi="Arial" w:cs="Arial"/>
                <w:sz w:val="24"/>
                <w:szCs w:val="24"/>
              </w:rPr>
              <w:t>нской области на 2017</w:t>
            </w:r>
            <w:r>
              <w:rPr>
                <w:rFonts w:ascii="Arial" w:hAnsi="Arial" w:cs="Arial"/>
                <w:sz w:val="24"/>
                <w:szCs w:val="24"/>
              </w:rPr>
              <w:t xml:space="preserve"> год</w:t>
            </w:r>
            <w:r w:rsidR="009B70C8">
              <w:rPr>
                <w:rFonts w:ascii="Arial" w:hAnsi="Arial" w:cs="Arial"/>
                <w:sz w:val="24"/>
                <w:szCs w:val="24"/>
              </w:rPr>
              <w:t xml:space="preserve"> (далее</w:t>
            </w:r>
            <w:r w:rsidR="003D6D0C">
              <w:rPr>
                <w:rFonts w:ascii="Arial" w:hAnsi="Arial" w:cs="Arial"/>
                <w:sz w:val="24"/>
                <w:szCs w:val="24"/>
              </w:rPr>
              <w:t xml:space="preserve"> </w:t>
            </w:r>
            <w:r w:rsidR="009B70C8">
              <w:rPr>
                <w:rFonts w:ascii="Arial" w:hAnsi="Arial" w:cs="Arial"/>
                <w:sz w:val="24"/>
                <w:szCs w:val="24"/>
              </w:rPr>
              <w:t>-</w:t>
            </w:r>
            <w:r w:rsidR="003D6D0C">
              <w:rPr>
                <w:rFonts w:ascii="Arial" w:hAnsi="Arial" w:cs="Arial"/>
                <w:sz w:val="24"/>
                <w:szCs w:val="24"/>
              </w:rPr>
              <w:t xml:space="preserve"> </w:t>
            </w:r>
            <w:r w:rsidR="009B70C8">
              <w:rPr>
                <w:rFonts w:ascii="Arial" w:hAnsi="Arial" w:cs="Arial"/>
                <w:sz w:val="24"/>
                <w:szCs w:val="24"/>
              </w:rPr>
              <w:t>П</w:t>
            </w:r>
            <w:r>
              <w:rPr>
                <w:rFonts w:ascii="Arial" w:hAnsi="Arial" w:cs="Arial"/>
                <w:sz w:val="24"/>
                <w:szCs w:val="24"/>
              </w:rPr>
              <w:t>рограмма)</w:t>
            </w:r>
            <w:r w:rsidR="00C92FB1">
              <w:rPr>
                <w:rFonts w:ascii="Arial" w:hAnsi="Arial" w:cs="Arial"/>
                <w:color w:val="000000"/>
                <w:sz w:val="24"/>
                <w:szCs w:val="24"/>
              </w:rPr>
              <w:t xml:space="preserve">   </w:t>
            </w:r>
          </w:p>
          <w:p w:rsidR="00C92FB1" w:rsidRPr="00C92FB1" w:rsidRDefault="00C92FB1" w:rsidP="00C92FB1">
            <w:pPr>
              <w:spacing w:after="0" w:line="240" w:lineRule="auto"/>
              <w:jc w:val="both"/>
              <w:rPr>
                <w:rFonts w:ascii="Arial" w:hAnsi="Arial" w:cs="Arial"/>
                <w:sz w:val="24"/>
                <w:szCs w:val="24"/>
              </w:rPr>
            </w:pPr>
          </w:p>
        </w:tc>
      </w:tr>
      <w:tr w:rsidR="00C92FB1" w:rsidRPr="0095066B" w:rsidTr="009B70C8">
        <w:trPr>
          <w:trHeight w:val="3162"/>
        </w:trPr>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Задачи Программы</w:t>
            </w:r>
          </w:p>
        </w:tc>
        <w:tc>
          <w:tcPr>
            <w:tcW w:w="7272" w:type="dxa"/>
            <w:shd w:val="clear" w:color="auto" w:fill="auto"/>
          </w:tcPr>
          <w:p w:rsidR="00950281" w:rsidRPr="00950281" w:rsidRDefault="00321914" w:rsidP="00950281">
            <w:pPr>
              <w:pStyle w:val="ConsNormal"/>
              <w:tabs>
                <w:tab w:val="num" w:pos="524"/>
              </w:tabs>
              <w:ind w:firstLine="0"/>
              <w:jc w:val="both"/>
              <w:rPr>
                <w:sz w:val="24"/>
                <w:szCs w:val="24"/>
              </w:rPr>
            </w:pPr>
            <w:r>
              <w:rPr>
                <w:sz w:val="24"/>
                <w:szCs w:val="24"/>
              </w:rPr>
              <w:t xml:space="preserve"> 1. </w:t>
            </w:r>
            <w:r w:rsidR="00950281">
              <w:rPr>
                <w:sz w:val="24"/>
                <w:szCs w:val="24"/>
              </w:rPr>
              <w:t>совершенствовать нормативно-правовое регулирование</w:t>
            </w:r>
            <w:r w:rsidR="00950281" w:rsidRPr="00277609">
              <w:rPr>
                <w:rFonts w:ascii="Times New Roman" w:hAnsi="Times New Roman" w:cs="Times New Roman"/>
                <w:sz w:val="24"/>
                <w:szCs w:val="24"/>
              </w:rPr>
              <w:t xml:space="preserve"> </w:t>
            </w:r>
            <w:r w:rsidR="009B70C8">
              <w:rPr>
                <w:sz w:val="24"/>
                <w:szCs w:val="24"/>
              </w:rPr>
              <w:t>в</w:t>
            </w:r>
            <w:r w:rsidR="00950281" w:rsidRPr="00277609">
              <w:rPr>
                <w:rFonts w:ascii="Times New Roman" w:hAnsi="Times New Roman" w:cs="Times New Roman"/>
                <w:sz w:val="24"/>
                <w:szCs w:val="24"/>
              </w:rPr>
              <w:t xml:space="preserve"> </w:t>
            </w:r>
            <w:r w:rsidR="00950281" w:rsidRPr="00950281">
              <w:rPr>
                <w:sz w:val="24"/>
                <w:szCs w:val="24"/>
              </w:rPr>
              <w:t>сфере противодействия коррупции;</w:t>
            </w:r>
          </w:p>
          <w:p w:rsidR="00950281" w:rsidRPr="00950281" w:rsidRDefault="00B07206" w:rsidP="00950281">
            <w:pPr>
              <w:pStyle w:val="ConsNormal"/>
              <w:tabs>
                <w:tab w:val="num" w:pos="524"/>
              </w:tabs>
              <w:ind w:firstLine="0"/>
              <w:jc w:val="both"/>
              <w:rPr>
                <w:sz w:val="24"/>
                <w:szCs w:val="24"/>
              </w:rPr>
            </w:pPr>
            <w:r>
              <w:rPr>
                <w:sz w:val="24"/>
                <w:szCs w:val="24"/>
              </w:rPr>
              <w:t xml:space="preserve"> </w:t>
            </w:r>
            <w:r w:rsidR="00321914">
              <w:rPr>
                <w:sz w:val="24"/>
                <w:szCs w:val="24"/>
              </w:rPr>
              <w:t xml:space="preserve">2. </w:t>
            </w:r>
            <w:r>
              <w:rPr>
                <w:sz w:val="24"/>
                <w:szCs w:val="24"/>
              </w:rPr>
              <w:t>реализовать меры, направленные на совершенствование порядка прохождения и стимулирование  заинтересованности добросовестного исполнения  обязанностей муниципальной службы на высоком профессиональном уровне;</w:t>
            </w:r>
          </w:p>
          <w:p w:rsidR="00C92FB1" w:rsidRDefault="00321914" w:rsidP="00950281">
            <w:pPr>
              <w:spacing w:after="0" w:line="240" w:lineRule="auto"/>
              <w:ind w:left="76"/>
              <w:rPr>
                <w:rFonts w:ascii="Arial" w:hAnsi="Arial" w:cs="Arial"/>
                <w:sz w:val="24"/>
                <w:szCs w:val="24"/>
              </w:rPr>
            </w:pPr>
            <w:r>
              <w:rPr>
                <w:rFonts w:ascii="Arial" w:eastAsia="Times New Roman" w:hAnsi="Arial" w:cs="Arial"/>
                <w:sz w:val="24"/>
                <w:szCs w:val="24"/>
              </w:rPr>
              <w:t xml:space="preserve">3. </w:t>
            </w:r>
            <w:r w:rsidR="00950281" w:rsidRPr="00950281">
              <w:rPr>
                <w:rFonts w:ascii="Arial" w:eastAsia="Times New Roman" w:hAnsi="Arial" w:cs="Arial"/>
                <w:sz w:val="24"/>
                <w:szCs w:val="24"/>
              </w:rPr>
              <w:t>способствовать</w:t>
            </w:r>
            <w:r w:rsidR="00950281">
              <w:rPr>
                <w:rFonts w:ascii="Arial" w:hAnsi="Arial" w:cs="Arial"/>
                <w:sz w:val="24"/>
                <w:szCs w:val="24"/>
              </w:rPr>
              <w:t xml:space="preserve"> </w:t>
            </w:r>
            <w:r w:rsidR="00950281" w:rsidRPr="00950281">
              <w:rPr>
                <w:rFonts w:ascii="Arial" w:eastAsia="Times New Roman" w:hAnsi="Arial" w:cs="Arial"/>
                <w:sz w:val="24"/>
                <w:szCs w:val="24"/>
              </w:rPr>
              <w:t>до</w:t>
            </w:r>
            <w:r w:rsidR="00950281">
              <w:rPr>
                <w:rFonts w:ascii="Arial" w:hAnsi="Arial" w:cs="Arial"/>
                <w:sz w:val="24"/>
                <w:szCs w:val="24"/>
              </w:rPr>
              <w:t xml:space="preserve">стижению </w:t>
            </w:r>
            <w:r w:rsidR="00950281" w:rsidRPr="00950281">
              <w:rPr>
                <w:rFonts w:ascii="Arial" w:eastAsia="Times New Roman" w:hAnsi="Arial" w:cs="Arial"/>
                <w:sz w:val="24"/>
                <w:szCs w:val="24"/>
              </w:rPr>
              <w:t>максимально</w:t>
            </w:r>
            <w:r w:rsidR="00950281">
              <w:rPr>
                <w:rFonts w:ascii="Arial" w:hAnsi="Arial" w:cs="Arial"/>
                <w:sz w:val="24"/>
                <w:szCs w:val="24"/>
              </w:rPr>
              <w:t>й</w:t>
            </w:r>
            <w:r w:rsidR="00950281" w:rsidRPr="00950281">
              <w:rPr>
                <w:rFonts w:ascii="Arial" w:eastAsia="Times New Roman" w:hAnsi="Arial" w:cs="Arial"/>
                <w:sz w:val="24"/>
                <w:szCs w:val="24"/>
              </w:rPr>
              <w:t xml:space="preserve"> прозрачности</w:t>
            </w:r>
            <w:r w:rsidR="00950281">
              <w:rPr>
                <w:rFonts w:ascii="Arial" w:hAnsi="Arial" w:cs="Arial"/>
                <w:sz w:val="24"/>
                <w:szCs w:val="24"/>
              </w:rPr>
              <w:t xml:space="preserve"> деятельности</w:t>
            </w:r>
            <w:r w:rsidR="00797EBD">
              <w:rPr>
                <w:rFonts w:ascii="Arial" w:hAnsi="Arial" w:cs="Arial"/>
                <w:sz w:val="24"/>
                <w:szCs w:val="24"/>
              </w:rPr>
              <w:t xml:space="preserve"> </w:t>
            </w:r>
            <w:r w:rsidR="00950281">
              <w:rPr>
                <w:rFonts w:ascii="Arial" w:hAnsi="Arial" w:cs="Arial"/>
                <w:sz w:val="24"/>
                <w:szCs w:val="24"/>
              </w:rPr>
              <w:t xml:space="preserve"> администрации муниципального образования городское </w:t>
            </w:r>
            <w:r w:rsidR="009B70C8">
              <w:rPr>
                <w:rFonts w:ascii="Arial" w:hAnsi="Arial" w:cs="Arial"/>
                <w:sz w:val="24"/>
                <w:szCs w:val="24"/>
              </w:rPr>
              <w:t>поселен</w:t>
            </w:r>
            <w:r w:rsidR="00950281">
              <w:rPr>
                <w:rFonts w:ascii="Arial" w:hAnsi="Arial" w:cs="Arial"/>
                <w:sz w:val="24"/>
                <w:szCs w:val="24"/>
              </w:rPr>
              <w:t>ие Печенга;</w:t>
            </w:r>
          </w:p>
          <w:p w:rsidR="00950281" w:rsidRPr="00950281" w:rsidRDefault="00321914" w:rsidP="00950281">
            <w:pPr>
              <w:spacing w:after="0" w:line="240" w:lineRule="auto"/>
              <w:ind w:left="76"/>
              <w:rPr>
                <w:rFonts w:ascii="Arial" w:hAnsi="Arial" w:cs="Arial"/>
                <w:sz w:val="24"/>
                <w:szCs w:val="24"/>
              </w:rPr>
            </w:pPr>
            <w:r>
              <w:rPr>
                <w:rFonts w:ascii="Arial" w:hAnsi="Arial" w:cs="Arial"/>
                <w:sz w:val="24"/>
                <w:szCs w:val="24"/>
              </w:rPr>
              <w:t xml:space="preserve">4. </w:t>
            </w:r>
            <w:r w:rsidR="00950281">
              <w:rPr>
                <w:rFonts w:ascii="Arial" w:hAnsi="Arial" w:cs="Arial"/>
                <w:sz w:val="24"/>
                <w:szCs w:val="24"/>
              </w:rPr>
              <w:t>повысить ро</w:t>
            </w:r>
            <w:r>
              <w:rPr>
                <w:rFonts w:ascii="Arial" w:hAnsi="Arial" w:cs="Arial"/>
                <w:sz w:val="24"/>
                <w:szCs w:val="24"/>
              </w:rPr>
              <w:t xml:space="preserve">ль средств массовой информации, </w:t>
            </w:r>
            <w:r w:rsidR="00950281">
              <w:rPr>
                <w:rFonts w:ascii="Arial" w:hAnsi="Arial" w:cs="Arial"/>
                <w:sz w:val="24"/>
                <w:szCs w:val="24"/>
              </w:rPr>
              <w:t>общественных</w:t>
            </w:r>
            <w:r w:rsidR="009B70C8">
              <w:rPr>
                <w:rFonts w:ascii="Arial" w:hAnsi="Arial" w:cs="Arial"/>
                <w:sz w:val="24"/>
                <w:szCs w:val="24"/>
              </w:rPr>
              <w:t xml:space="preserve"> организаций в пропаганде и реализации антикоррупционной политики</w:t>
            </w:r>
          </w:p>
          <w:p w:rsidR="00950281" w:rsidRPr="00C92FB1" w:rsidRDefault="00950281" w:rsidP="00950281">
            <w:pPr>
              <w:spacing w:after="0" w:line="240" w:lineRule="auto"/>
              <w:ind w:left="76"/>
              <w:jc w:val="both"/>
              <w:rPr>
                <w:rFonts w:ascii="Arial" w:hAnsi="Arial" w:cs="Arial"/>
                <w:sz w:val="24"/>
                <w:szCs w:val="24"/>
              </w:rPr>
            </w:pPr>
          </w:p>
        </w:tc>
      </w:tr>
      <w:tr w:rsidR="009B70C8" w:rsidRPr="0095066B" w:rsidTr="00207DA6">
        <w:trPr>
          <w:trHeight w:val="1471"/>
        </w:trPr>
        <w:tc>
          <w:tcPr>
            <w:tcW w:w="2901" w:type="dxa"/>
            <w:shd w:val="clear" w:color="auto" w:fill="auto"/>
          </w:tcPr>
          <w:p w:rsidR="009B70C8" w:rsidRPr="0095066B" w:rsidRDefault="00207DA6" w:rsidP="00CA017E">
            <w:pPr>
              <w:pStyle w:val="ConsPlusNormal"/>
              <w:widowControl/>
              <w:ind w:firstLine="0"/>
              <w:rPr>
                <w:sz w:val="24"/>
                <w:szCs w:val="24"/>
              </w:rPr>
            </w:pPr>
            <w:r>
              <w:rPr>
                <w:sz w:val="24"/>
                <w:szCs w:val="24"/>
              </w:rPr>
              <w:t>Цель</w:t>
            </w:r>
            <w:r w:rsidR="009B70C8">
              <w:rPr>
                <w:sz w:val="24"/>
                <w:szCs w:val="24"/>
              </w:rPr>
              <w:t xml:space="preserve"> Программы</w:t>
            </w:r>
          </w:p>
        </w:tc>
        <w:tc>
          <w:tcPr>
            <w:tcW w:w="7272" w:type="dxa"/>
            <w:shd w:val="clear" w:color="auto" w:fill="auto"/>
          </w:tcPr>
          <w:p w:rsidR="009B70C8" w:rsidRPr="009B70C8" w:rsidRDefault="009B70C8" w:rsidP="009B70C8">
            <w:pPr>
              <w:pStyle w:val="ConsPlusNormal"/>
              <w:ind w:firstLine="0"/>
              <w:jc w:val="both"/>
              <w:rPr>
                <w:sz w:val="24"/>
                <w:szCs w:val="24"/>
              </w:rPr>
            </w:pPr>
            <w:r w:rsidRPr="009B70C8">
              <w:rPr>
                <w:color w:val="000000"/>
                <w:spacing w:val="-4"/>
                <w:sz w:val="24"/>
                <w:szCs w:val="24"/>
              </w:rPr>
              <w:t>-</w:t>
            </w:r>
            <w:r w:rsidRPr="009B70C8">
              <w:rPr>
                <w:sz w:val="24"/>
                <w:szCs w:val="24"/>
              </w:rPr>
              <w:t xml:space="preserve"> проведение эффективной работы по предупреждению коррупции на уровне органов местного самоупр</w:t>
            </w:r>
            <w:r w:rsidR="00207DA6">
              <w:rPr>
                <w:sz w:val="24"/>
                <w:szCs w:val="24"/>
              </w:rPr>
              <w:t>авления, муниципальных служащих</w:t>
            </w:r>
          </w:p>
          <w:p w:rsidR="009B70C8" w:rsidRPr="009B70C8" w:rsidRDefault="009B70C8" w:rsidP="00207DA6">
            <w:pPr>
              <w:pStyle w:val="ConsPlusNormal"/>
              <w:ind w:firstLine="0"/>
              <w:jc w:val="both"/>
              <w:rPr>
                <w:sz w:val="24"/>
                <w:szCs w:val="24"/>
              </w:rPr>
            </w:pPr>
          </w:p>
        </w:tc>
      </w:tr>
      <w:tr w:rsidR="009B70C8" w:rsidRPr="0095066B" w:rsidTr="009B70C8">
        <w:trPr>
          <w:trHeight w:val="2829"/>
        </w:trPr>
        <w:tc>
          <w:tcPr>
            <w:tcW w:w="2901" w:type="dxa"/>
            <w:shd w:val="clear" w:color="auto" w:fill="auto"/>
          </w:tcPr>
          <w:p w:rsidR="009B70C8" w:rsidRPr="0095066B" w:rsidRDefault="009B70C8" w:rsidP="00CA017E">
            <w:pPr>
              <w:pStyle w:val="ConsPlusNormal"/>
              <w:widowControl/>
              <w:ind w:firstLine="0"/>
              <w:rPr>
                <w:sz w:val="24"/>
                <w:szCs w:val="24"/>
              </w:rPr>
            </w:pPr>
            <w:r w:rsidRPr="0095066B">
              <w:rPr>
                <w:sz w:val="24"/>
                <w:szCs w:val="24"/>
              </w:rPr>
              <w:lastRenderedPageBreak/>
              <w:t>Целевые показатели (индикаторы) реализации Программы</w:t>
            </w:r>
          </w:p>
        </w:tc>
        <w:tc>
          <w:tcPr>
            <w:tcW w:w="7272" w:type="dxa"/>
            <w:shd w:val="clear" w:color="auto" w:fill="auto"/>
          </w:tcPr>
          <w:p w:rsidR="00CA017E" w:rsidRPr="00B962C9" w:rsidRDefault="009B70C8" w:rsidP="009B70C8">
            <w:pPr>
              <w:spacing w:after="0" w:line="240" w:lineRule="auto"/>
              <w:jc w:val="both"/>
              <w:rPr>
                <w:rFonts w:ascii="Arial" w:hAnsi="Arial" w:cs="Arial"/>
                <w:sz w:val="24"/>
                <w:szCs w:val="24"/>
              </w:rPr>
            </w:pPr>
            <w:r w:rsidRPr="00B962C9">
              <w:rPr>
                <w:rFonts w:ascii="Arial" w:hAnsi="Arial" w:cs="Arial"/>
                <w:sz w:val="24"/>
                <w:szCs w:val="24"/>
              </w:rPr>
              <w:t xml:space="preserve"> </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Количество принятых нормативных правовых актов по вопросам муниципальной службы.</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Осуществление мониторинга изменений действующего законодательства в целях своевременного учета соответствующих   изменений   в муниципальных правовых актах.</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Доля сведений о доходах, об имуществе и обязательствах имущественного характера муниципальных служащих и членов их семей, подлежащих проверке.</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 xml:space="preserve">Совершенствование работы, связанной с ведением учета муниципального имущества.  </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Осуществление мониторинга эффективности       использования муниципального имущества и    земельных участков.</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Анализ обращений граждан в адрес органов местного самоуправления муниципа</w:t>
            </w:r>
            <w:r w:rsidR="00083B83" w:rsidRPr="00B962C9">
              <w:rPr>
                <w:rFonts w:ascii="Arial" w:eastAsia="Calibri" w:hAnsi="Arial" w:cs="Arial"/>
                <w:sz w:val="24"/>
                <w:szCs w:val="24"/>
                <w:lang w:eastAsia="en-US"/>
              </w:rPr>
              <w:t xml:space="preserve">льного образования г. п. Печенга </w:t>
            </w:r>
            <w:r w:rsidRPr="00B962C9">
              <w:rPr>
                <w:rFonts w:ascii="Arial" w:eastAsia="Calibri" w:hAnsi="Arial" w:cs="Arial"/>
                <w:sz w:val="24"/>
                <w:szCs w:val="24"/>
                <w:lang w:eastAsia="en-US"/>
              </w:rPr>
              <w:t xml:space="preserve"> на предмет наличия информации о фактах коррупции со стороны муниципальных служащих.</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Публикация и обновление утвержденных текстов административных регламентов исполнения муниципальных услуг.</w:t>
            </w:r>
          </w:p>
          <w:p w:rsidR="00CA017E" w:rsidRPr="00B962C9" w:rsidRDefault="00CA017E" w:rsidP="00CA017E">
            <w:pPr>
              <w:widowControl w:val="0"/>
              <w:numPr>
                <w:ilvl w:val="0"/>
                <w:numId w:val="27"/>
              </w:numPr>
              <w:tabs>
                <w:tab w:val="left" w:pos="248"/>
              </w:tabs>
              <w:autoSpaceDE w:val="0"/>
              <w:autoSpaceDN w:val="0"/>
              <w:adjustRightInd w:val="0"/>
              <w:spacing w:after="0" w:line="240" w:lineRule="auto"/>
              <w:ind w:left="0" w:firstLine="56"/>
              <w:jc w:val="both"/>
              <w:rPr>
                <w:rFonts w:ascii="Arial" w:eastAsia="Calibri" w:hAnsi="Arial" w:cs="Arial"/>
                <w:sz w:val="24"/>
                <w:szCs w:val="24"/>
                <w:lang w:eastAsia="en-US"/>
              </w:rPr>
            </w:pPr>
            <w:r w:rsidRPr="00B962C9">
              <w:rPr>
                <w:rFonts w:ascii="Arial" w:eastAsia="Calibri" w:hAnsi="Arial" w:cs="Arial"/>
                <w:sz w:val="24"/>
                <w:szCs w:val="24"/>
                <w:lang w:eastAsia="en-US"/>
              </w:rPr>
              <w:t>Размещение в информационно-телекоммуникационной сети Интернет на официальном сайте администрации муниципа</w:t>
            </w:r>
            <w:r w:rsidR="00083B83" w:rsidRPr="00B962C9">
              <w:rPr>
                <w:rFonts w:ascii="Arial" w:eastAsia="Calibri" w:hAnsi="Arial" w:cs="Arial"/>
                <w:sz w:val="24"/>
                <w:szCs w:val="24"/>
                <w:lang w:eastAsia="en-US"/>
              </w:rPr>
              <w:t>льного образования г. п. Печенга</w:t>
            </w:r>
            <w:r w:rsidRPr="00B962C9">
              <w:rPr>
                <w:rFonts w:ascii="Arial" w:eastAsia="Calibri" w:hAnsi="Arial" w:cs="Arial"/>
                <w:sz w:val="24"/>
                <w:szCs w:val="24"/>
                <w:lang w:eastAsia="en-US"/>
              </w:rPr>
              <w:t xml:space="preserve"> сведений о доходах, имуществе и обязательствах имущественного характера муниципальных служащих и членов их семей.</w:t>
            </w:r>
          </w:p>
          <w:p w:rsidR="00CA017E" w:rsidRPr="00B962C9" w:rsidRDefault="00083B83" w:rsidP="00CA017E">
            <w:pPr>
              <w:spacing w:after="0" w:line="240" w:lineRule="auto"/>
              <w:jc w:val="both"/>
              <w:rPr>
                <w:rFonts w:ascii="Arial" w:hAnsi="Arial" w:cs="Arial"/>
                <w:sz w:val="24"/>
                <w:szCs w:val="24"/>
              </w:rPr>
            </w:pPr>
            <w:r w:rsidRPr="00B962C9">
              <w:rPr>
                <w:rFonts w:ascii="Arial" w:eastAsia="Calibri" w:hAnsi="Arial" w:cs="Arial"/>
                <w:sz w:val="24"/>
                <w:szCs w:val="24"/>
                <w:lang w:eastAsia="en-US"/>
              </w:rPr>
              <w:t xml:space="preserve">9. </w:t>
            </w:r>
            <w:r w:rsidR="00CA017E" w:rsidRPr="00B962C9">
              <w:rPr>
                <w:rFonts w:ascii="Arial" w:eastAsia="Calibri" w:hAnsi="Arial" w:cs="Arial"/>
                <w:sz w:val="24"/>
                <w:szCs w:val="24"/>
                <w:lang w:eastAsia="en-US"/>
              </w:rPr>
              <w:t>Размещение проектов муниципальных нормативных правовых актов</w:t>
            </w:r>
            <w:r w:rsidR="00C070B0" w:rsidRPr="00B962C9">
              <w:rPr>
                <w:rFonts w:ascii="Arial" w:eastAsia="Calibri" w:hAnsi="Arial" w:cs="Arial"/>
                <w:sz w:val="24"/>
                <w:szCs w:val="24"/>
                <w:lang w:eastAsia="en-US"/>
              </w:rPr>
              <w:t xml:space="preserve">  </w:t>
            </w:r>
            <w:r w:rsidR="00CA017E" w:rsidRPr="00B962C9">
              <w:rPr>
                <w:rFonts w:ascii="Arial" w:eastAsia="Calibri" w:hAnsi="Arial" w:cs="Arial"/>
                <w:sz w:val="24"/>
                <w:szCs w:val="24"/>
                <w:lang w:eastAsia="en-US"/>
              </w:rPr>
              <w:t xml:space="preserve"> в сети Интернет на официальном сайте администрации муниципального образования г.</w:t>
            </w:r>
            <w:r w:rsidRPr="00B962C9">
              <w:rPr>
                <w:rFonts w:ascii="Arial" w:eastAsia="Calibri" w:hAnsi="Arial" w:cs="Arial"/>
                <w:sz w:val="24"/>
                <w:szCs w:val="24"/>
                <w:lang w:eastAsia="en-US"/>
              </w:rPr>
              <w:t xml:space="preserve"> п. Печенга</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Сроки и этапы реализации Программы</w:t>
            </w:r>
          </w:p>
        </w:tc>
        <w:tc>
          <w:tcPr>
            <w:tcW w:w="7272" w:type="dxa"/>
            <w:shd w:val="clear" w:color="auto" w:fill="auto"/>
          </w:tcPr>
          <w:p w:rsidR="00C92FB1" w:rsidRPr="00B962C9" w:rsidRDefault="00C070B0" w:rsidP="00C92FB1">
            <w:pPr>
              <w:pStyle w:val="ConsPlusNormal"/>
              <w:widowControl/>
              <w:ind w:firstLine="0"/>
              <w:jc w:val="both"/>
              <w:rPr>
                <w:sz w:val="24"/>
                <w:szCs w:val="24"/>
              </w:rPr>
            </w:pPr>
            <w:r w:rsidRPr="00B962C9">
              <w:rPr>
                <w:sz w:val="24"/>
                <w:szCs w:val="24"/>
              </w:rPr>
              <w:t>2017</w:t>
            </w:r>
            <w:r w:rsidR="00C92FB1" w:rsidRPr="00B962C9">
              <w:rPr>
                <w:sz w:val="24"/>
                <w:szCs w:val="24"/>
              </w:rPr>
              <w:t xml:space="preserve"> год</w:t>
            </w:r>
          </w:p>
        </w:tc>
      </w:tr>
      <w:tr w:rsidR="00C92FB1" w:rsidRPr="0095066B" w:rsidTr="00B962C9">
        <w:trPr>
          <w:trHeight w:val="1059"/>
        </w:trPr>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Финансовое обеспечение Программы (тыс. руб.)</w:t>
            </w:r>
          </w:p>
        </w:tc>
        <w:tc>
          <w:tcPr>
            <w:tcW w:w="7272" w:type="dxa"/>
            <w:shd w:val="clear" w:color="auto" w:fill="auto"/>
            <w:vAlign w:val="center"/>
          </w:tcPr>
          <w:p w:rsidR="00862341" w:rsidRPr="008040E1" w:rsidRDefault="008040E1" w:rsidP="00220218">
            <w:pPr>
              <w:spacing w:after="0"/>
              <w:jc w:val="both"/>
              <w:rPr>
                <w:rFonts w:ascii="Arial" w:hAnsi="Arial" w:cs="Arial"/>
                <w:sz w:val="24"/>
                <w:szCs w:val="24"/>
              </w:rPr>
            </w:pPr>
            <w:r w:rsidRPr="008040E1">
              <w:rPr>
                <w:rFonts w:ascii="Arial" w:hAnsi="Arial" w:cs="Arial"/>
                <w:sz w:val="24"/>
                <w:szCs w:val="24"/>
              </w:rPr>
              <w:t xml:space="preserve">Финансирование </w:t>
            </w:r>
            <w:r w:rsidR="00220218">
              <w:rPr>
                <w:rFonts w:ascii="Arial" w:hAnsi="Arial" w:cs="Arial"/>
                <w:sz w:val="24"/>
                <w:szCs w:val="24"/>
              </w:rPr>
              <w:t>не требуется</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Ожидаемые конечные результаты реализации Программы</w:t>
            </w:r>
          </w:p>
        </w:tc>
        <w:tc>
          <w:tcPr>
            <w:tcW w:w="7272" w:type="dxa"/>
            <w:shd w:val="clear" w:color="auto" w:fill="auto"/>
            <w:vAlign w:val="center"/>
          </w:tcPr>
          <w:p w:rsidR="0026740A" w:rsidRPr="00B962C9" w:rsidRDefault="000D6F9C" w:rsidP="0026740A">
            <w:pPr>
              <w:pStyle w:val="af4"/>
              <w:numPr>
                <w:ilvl w:val="0"/>
                <w:numId w:val="26"/>
              </w:numPr>
              <w:shd w:val="clear" w:color="auto" w:fill="auto"/>
              <w:tabs>
                <w:tab w:val="left" w:pos="266"/>
                <w:tab w:val="right" w:leader="dot" w:pos="9439"/>
              </w:tabs>
              <w:ind w:left="40" w:right="20"/>
              <w:rPr>
                <w:rFonts w:ascii="Arial" w:hAnsi="Arial" w:cs="Arial"/>
                <w:sz w:val="24"/>
                <w:szCs w:val="24"/>
              </w:rPr>
            </w:pPr>
            <w:r w:rsidRPr="00B962C9">
              <w:rPr>
                <w:rFonts w:ascii="Arial" w:hAnsi="Arial" w:cs="Arial"/>
                <w:sz w:val="24"/>
                <w:szCs w:val="24"/>
              </w:rPr>
              <w:fldChar w:fldCharType="begin"/>
            </w:r>
            <w:r w:rsidR="0026740A" w:rsidRPr="00B962C9">
              <w:rPr>
                <w:rFonts w:ascii="Arial" w:hAnsi="Arial" w:cs="Arial"/>
                <w:sz w:val="24"/>
                <w:szCs w:val="24"/>
              </w:rPr>
              <w:instrText xml:space="preserve"> TOC \o "1-5" \h \z </w:instrText>
            </w:r>
            <w:r w:rsidRPr="00B962C9">
              <w:rPr>
                <w:rFonts w:ascii="Arial" w:hAnsi="Arial" w:cs="Arial"/>
                <w:sz w:val="24"/>
                <w:szCs w:val="24"/>
              </w:rPr>
              <w:fldChar w:fldCharType="separate"/>
            </w:r>
            <w:r w:rsidR="0026740A" w:rsidRPr="00B962C9">
              <w:rPr>
                <w:rFonts w:ascii="Arial" w:hAnsi="Arial" w:cs="Arial"/>
                <w:sz w:val="24"/>
                <w:szCs w:val="24"/>
              </w:rPr>
              <w:t>совершенствование нормативно - правовой базы по созданию системы противодействия коррупции в муниципальном образовании городское поселение Печенга Печенгского района Мурманской области;</w:t>
            </w:r>
          </w:p>
          <w:p w:rsidR="0026740A" w:rsidRPr="00B962C9" w:rsidRDefault="0026740A" w:rsidP="0026740A">
            <w:pPr>
              <w:pStyle w:val="af4"/>
              <w:numPr>
                <w:ilvl w:val="0"/>
                <w:numId w:val="26"/>
              </w:numPr>
              <w:shd w:val="clear" w:color="auto" w:fill="auto"/>
              <w:tabs>
                <w:tab w:val="left" w:pos="222"/>
                <w:tab w:val="right" w:leader="dot" w:pos="9439"/>
              </w:tabs>
              <w:ind w:left="40" w:right="20"/>
              <w:rPr>
                <w:rFonts w:ascii="Arial" w:hAnsi="Arial" w:cs="Arial"/>
                <w:sz w:val="24"/>
                <w:szCs w:val="24"/>
              </w:rPr>
            </w:pPr>
            <w:r w:rsidRPr="00B962C9">
              <w:rPr>
                <w:rFonts w:ascii="Arial" w:hAnsi="Arial" w:cs="Arial"/>
                <w:sz w:val="24"/>
                <w:szCs w:val="24"/>
              </w:rPr>
              <w:t>снижение числа коррупционных правонарушений со стороны должностных лиц органов местного самоуправления муниципального образования городское поселение Печенга Печенгского района Мурманской области;</w:t>
            </w:r>
          </w:p>
          <w:p w:rsidR="0026740A" w:rsidRPr="00B962C9" w:rsidRDefault="0026740A" w:rsidP="0026740A">
            <w:pPr>
              <w:pStyle w:val="af4"/>
              <w:numPr>
                <w:ilvl w:val="0"/>
                <w:numId w:val="26"/>
              </w:numPr>
              <w:shd w:val="clear" w:color="auto" w:fill="auto"/>
              <w:tabs>
                <w:tab w:val="left" w:pos="275"/>
              </w:tabs>
              <w:ind w:left="40" w:right="20"/>
              <w:rPr>
                <w:rFonts w:ascii="Arial" w:hAnsi="Arial" w:cs="Arial"/>
                <w:sz w:val="24"/>
                <w:szCs w:val="24"/>
              </w:rPr>
            </w:pPr>
            <w:r w:rsidRPr="00B962C9">
              <w:rPr>
                <w:rFonts w:ascii="Arial" w:hAnsi="Arial" w:cs="Arial"/>
                <w:sz w:val="24"/>
                <w:szCs w:val="24"/>
              </w:rPr>
              <w:t>повышение ответственности органов местного самоуправления муници</w:t>
            </w:r>
            <w:r w:rsidRPr="00B962C9">
              <w:rPr>
                <w:rFonts w:ascii="Arial" w:hAnsi="Arial" w:cs="Arial"/>
                <w:sz w:val="24"/>
                <w:szCs w:val="24"/>
              </w:rPr>
              <w:softHyphen/>
              <w:t>пального и их должностных лиц за принятие мер по устранению причин кор</w:t>
            </w:r>
            <w:r w:rsidRPr="00B962C9">
              <w:rPr>
                <w:rFonts w:ascii="Arial" w:hAnsi="Arial" w:cs="Arial"/>
                <w:sz w:val="24"/>
                <w:szCs w:val="24"/>
              </w:rPr>
              <w:softHyphen/>
              <w:t>рупции;</w:t>
            </w:r>
          </w:p>
          <w:p w:rsidR="0026740A" w:rsidRPr="00B962C9" w:rsidRDefault="0026740A" w:rsidP="0026740A">
            <w:pPr>
              <w:pStyle w:val="af4"/>
              <w:numPr>
                <w:ilvl w:val="0"/>
                <w:numId w:val="26"/>
              </w:numPr>
              <w:shd w:val="clear" w:color="auto" w:fill="auto"/>
              <w:tabs>
                <w:tab w:val="left" w:pos="227"/>
                <w:tab w:val="left" w:leader="dot" w:pos="2402"/>
              </w:tabs>
              <w:ind w:left="40" w:right="20"/>
              <w:rPr>
                <w:rFonts w:ascii="Arial" w:hAnsi="Arial" w:cs="Arial"/>
                <w:sz w:val="24"/>
                <w:szCs w:val="24"/>
              </w:rPr>
            </w:pPr>
            <w:r w:rsidRPr="00B962C9">
              <w:rPr>
                <w:rFonts w:ascii="Arial" w:hAnsi="Arial" w:cs="Arial"/>
                <w:sz w:val="24"/>
                <w:szCs w:val="24"/>
              </w:rPr>
              <w:t>повышение инвестиционной привлекательности муниципального образова</w:t>
            </w:r>
            <w:r w:rsidRPr="00B962C9">
              <w:rPr>
                <w:rFonts w:ascii="Arial" w:hAnsi="Arial" w:cs="Arial"/>
                <w:sz w:val="24"/>
                <w:szCs w:val="24"/>
              </w:rPr>
              <w:softHyphen/>
              <w:t>ния городское поселение Печенга Печенгского района Мурманской области;</w:t>
            </w:r>
            <w:r w:rsidR="000D6F9C" w:rsidRPr="00B962C9">
              <w:rPr>
                <w:rFonts w:ascii="Arial" w:hAnsi="Arial" w:cs="Arial"/>
                <w:sz w:val="24"/>
                <w:szCs w:val="24"/>
              </w:rPr>
              <w:fldChar w:fldCharType="end"/>
            </w:r>
          </w:p>
          <w:p w:rsidR="00862341" w:rsidRPr="00B962C9" w:rsidRDefault="0026740A" w:rsidP="0026740A">
            <w:pPr>
              <w:spacing w:after="0"/>
              <w:jc w:val="both"/>
              <w:rPr>
                <w:rFonts w:ascii="Arial" w:hAnsi="Arial" w:cs="Arial"/>
                <w:sz w:val="24"/>
                <w:szCs w:val="24"/>
              </w:rPr>
            </w:pPr>
            <w:r w:rsidRPr="00B962C9">
              <w:rPr>
                <w:rFonts w:ascii="Arial" w:hAnsi="Arial" w:cs="Arial"/>
                <w:sz w:val="24"/>
                <w:szCs w:val="24"/>
              </w:rPr>
              <w:t>- развитие и укрепление институтов гражданского общества</w:t>
            </w:r>
          </w:p>
        </w:tc>
      </w:tr>
      <w:tr w:rsidR="00C92FB1" w:rsidRPr="0095066B" w:rsidTr="00C92FB1">
        <w:tc>
          <w:tcPr>
            <w:tcW w:w="2901" w:type="dxa"/>
            <w:shd w:val="clear" w:color="auto" w:fill="auto"/>
          </w:tcPr>
          <w:p w:rsidR="00C92FB1" w:rsidRDefault="00C92FB1" w:rsidP="00C92FB1">
            <w:pPr>
              <w:pStyle w:val="ConsPlusNormal"/>
              <w:widowControl/>
              <w:ind w:firstLine="0"/>
              <w:rPr>
                <w:sz w:val="24"/>
                <w:szCs w:val="24"/>
              </w:rPr>
            </w:pPr>
            <w:r w:rsidRPr="0095066B">
              <w:rPr>
                <w:sz w:val="24"/>
                <w:szCs w:val="24"/>
              </w:rPr>
              <w:lastRenderedPageBreak/>
              <w:t>Ответственный исполнитель Программы</w:t>
            </w:r>
          </w:p>
          <w:p w:rsidR="00862341" w:rsidRPr="0095066B" w:rsidRDefault="00862341" w:rsidP="00C92FB1">
            <w:pPr>
              <w:pStyle w:val="ConsPlusNormal"/>
              <w:widowControl/>
              <w:ind w:firstLine="0"/>
              <w:rPr>
                <w:sz w:val="24"/>
                <w:szCs w:val="24"/>
              </w:rPr>
            </w:pPr>
          </w:p>
        </w:tc>
        <w:tc>
          <w:tcPr>
            <w:tcW w:w="7272" w:type="dxa"/>
            <w:shd w:val="clear" w:color="auto" w:fill="auto"/>
          </w:tcPr>
          <w:p w:rsidR="00C92FB1" w:rsidRPr="00B962C9" w:rsidRDefault="00C92FB1" w:rsidP="00C92FB1">
            <w:pPr>
              <w:autoSpaceDE w:val="0"/>
              <w:autoSpaceDN w:val="0"/>
              <w:adjustRightInd w:val="0"/>
              <w:spacing w:after="0"/>
              <w:jc w:val="both"/>
              <w:rPr>
                <w:rFonts w:ascii="Arial" w:hAnsi="Arial" w:cs="Arial"/>
                <w:sz w:val="24"/>
                <w:szCs w:val="24"/>
              </w:rPr>
            </w:pPr>
            <w:r w:rsidRPr="00B962C9">
              <w:rPr>
                <w:rFonts w:ascii="Arial" w:hAnsi="Arial" w:cs="Arial"/>
                <w:sz w:val="24"/>
                <w:szCs w:val="24"/>
              </w:rPr>
              <w:t>Администрация МО г.п. Печенга</w:t>
            </w:r>
          </w:p>
        </w:tc>
      </w:tr>
      <w:tr w:rsidR="00C92FB1" w:rsidRPr="0095066B" w:rsidTr="00C92FB1">
        <w:tc>
          <w:tcPr>
            <w:tcW w:w="2901" w:type="dxa"/>
            <w:shd w:val="clear" w:color="auto" w:fill="auto"/>
          </w:tcPr>
          <w:p w:rsidR="00C92FB1" w:rsidRDefault="00C92FB1" w:rsidP="00C92FB1">
            <w:pPr>
              <w:pStyle w:val="ConsPlusNormal"/>
              <w:widowControl/>
              <w:ind w:firstLine="0"/>
              <w:rPr>
                <w:sz w:val="24"/>
                <w:szCs w:val="24"/>
              </w:rPr>
            </w:pPr>
            <w:r w:rsidRPr="0095066B">
              <w:rPr>
                <w:sz w:val="24"/>
                <w:szCs w:val="24"/>
              </w:rPr>
              <w:t>Соисполнитель Программы</w:t>
            </w:r>
          </w:p>
          <w:p w:rsidR="00862341" w:rsidRPr="0095066B" w:rsidRDefault="00862341" w:rsidP="00C92FB1">
            <w:pPr>
              <w:pStyle w:val="ConsPlusNormal"/>
              <w:widowControl/>
              <w:ind w:firstLine="0"/>
              <w:rPr>
                <w:sz w:val="24"/>
                <w:szCs w:val="24"/>
              </w:rPr>
            </w:pPr>
          </w:p>
        </w:tc>
        <w:tc>
          <w:tcPr>
            <w:tcW w:w="7272" w:type="dxa"/>
            <w:shd w:val="clear" w:color="auto" w:fill="auto"/>
          </w:tcPr>
          <w:p w:rsidR="00C92FB1" w:rsidRPr="00B962C9" w:rsidRDefault="00C92FB1" w:rsidP="00C92FB1">
            <w:pPr>
              <w:autoSpaceDE w:val="0"/>
              <w:autoSpaceDN w:val="0"/>
              <w:adjustRightInd w:val="0"/>
              <w:spacing w:after="0"/>
              <w:jc w:val="both"/>
              <w:rPr>
                <w:rFonts w:ascii="Arial" w:hAnsi="Arial" w:cs="Arial"/>
                <w:sz w:val="24"/>
                <w:szCs w:val="24"/>
              </w:rPr>
            </w:pPr>
            <w:r w:rsidRPr="00B962C9">
              <w:rPr>
                <w:rFonts w:ascii="Arial" w:hAnsi="Arial" w:cs="Arial"/>
                <w:sz w:val="24"/>
                <w:szCs w:val="24"/>
              </w:rPr>
              <w:t>Администрация МО г.п. Печенга</w:t>
            </w:r>
          </w:p>
        </w:tc>
      </w:tr>
      <w:tr w:rsidR="00C92FB1" w:rsidRPr="0095066B" w:rsidTr="00C92FB1">
        <w:tc>
          <w:tcPr>
            <w:tcW w:w="2901" w:type="dxa"/>
            <w:shd w:val="clear" w:color="auto" w:fill="auto"/>
          </w:tcPr>
          <w:p w:rsidR="00C92FB1" w:rsidRPr="0095066B" w:rsidRDefault="00C92FB1" w:rsidP="00C92FB1">
            <w:pPr>
              <w:pStyle w:val="ConsPlusNormal"/>
              <w:widowControl/>
              <w:ind w:firstLine="0"/>
              <w:rPr>
                <w:sz w:val="24"/>
                <w:szCs w:val="24"/>
              </w:rPr>
            </w:pPr>
            <w:r w:rsidRPr="0095066B">
              <w:rPr>
                <w:sz w:val="24"/>
                <w:szCs w:val="24"/>
              </w:rPr>
              <w:t xml:space="preserve">Адрес размещения Программы на официальном сайте администрации </w:t>
            </w:r>
            <w:r w:rsidRPr="00C564FE">
              <w:rPr>
                <w:sz w:val="24"/>
                <w:szCs w:val="24"/>
              </w:rPr>
              <w:t xml:space="preserve">МО </w:t>
            </w:r>
            <w:r>
              <w:rPr>
                <w:sz w:val="24"/>
                <w:szCs w:val="24"/>
              </w:rPr>
              <w:t>г.п. Печенга</w:t>
            </w:r>
          </w:p>
        </w:tc>
        <w:tc>
          <w:tcPr>
            <w:tcW w:w="7272" w:type="dxa"/>
            <w:shd w:val="clear" w:color="auto" w:fill="auto"/>
          </w:tcPr>
          <w:p w:rsidR="00C92FB1" w:rsidRPr="00B962C9" w:rsidRDefault="00C92FB1" w:rsidP="00C92FB1">
            <w:pPr>
              <w:pStyle w:val="ConsPlusNormal"/>
              <w:widowControl/>
              <w:ind w:firstLine="0"/>
              <w:jc w:val="both"/>
              <w:rPr>
                <w:sz w:val="24"/>
                <w:szCs w:val="24"/>
              </w:rPr>
            </w:pPr>
            <w:r w:rsidRPr="00B962C9">
              <w:rPr>
                <w:sz w:val="24"/>
                <w:szCs w:val="24"/>
                <w:lang w:val="en-US"/>
              </w:rPr>
              <w:t>adm@pechenga5</w:t>
            </w:r>
            <w:r w:rsidRPr="00B962C9">
              <w:rPr>
                <w:sz w:val="24"/>
                <w:szCs w:val="24"/>
              </w:rPr>
              <w:t>1</w:t>
            </w:r>
            <w:r w:rsidRPr="00B962C9">
              <w:rPr>
                <w:sz w:val="24"/>
                <w:szCs w:val="24"/>
                <w:lang w:val="en-US"/>
              </w:rPr>
              <w:t>.</w:t>
            </w:r>
            <w:r w:rsidRPr="00B962C9">
              <w:rPr>
                <w:sz w:val="24"/>
                <w:szCs w:val="24"/>
              </w:rPr>
              <w:t>ru</w:t>
            </w:r>
          </w:p>
        </w:tc>
      </w:tr>
    </w:tbl>
    <w:p w:rsidR="00C92FB1" w:rsidRDefault="00C92FB1" w:rsidP="00C92FB1">
      <w:pPr>
        <w:pStyle w:val="ConsPlusNormal"/>
        <w:widowControl/>
        <w:ind w:firstLine="0"/>
        <w:jc w:val="center"/>
        <w:outlineLvl w:val="1"/>
        <w:rPr>
          <w:b/>
          <w:bCs/>
          <w:sz w:val="24"/>
          <w:szCs w:val="24"/>
        </w:rPr>
      </w:pPr>
    </w:p>
    <w:p w:rsidR="004309F9" w:rsidRPr="001320C3" w:rsidRDefault="004309F9" w:rsidP="00C92FB1">
      <w:pPr>
        <w:pStyle w:val="ConsPlusNormal"/>
        <w:widowControl/>
        <w:ind w:firstLine="0"/>
        <w:jc w:val="center"/>
        <w:outlineLvl w:val="1"/>
        <w:rPr>
          <w:b/>
          <w:bCs/>
          <w:sz w:val="24"/>
          <w:szCs w:val="24"/>
        </w:rPr>
      </w:pPr>
    </w:p>
    <w:p w:rsidR="004309F9" w:rsidRPr="001320C3" w:rsidRDefault="004309F9" w:rsidP="004309F9">
      <w:pPr>
        <w:pStyle w:val="af"/>
        <w:numPr>
          <w:ilvl w:val="0"/>
          <w:numId w:val="11"/>
        </w:numPr>
        <w:shd w:val="clear" w:color="auto" w:fill="FFFFFF"/>
        <w:spacing w:line="274" w:lineRule="exact"/>
        <w:jc w:val="center"/>
        <w:rPr>
          <w:rFonts w:ascii="Arial" w:hAnsi="Arial" w:cs="Arial"/>
          <w:color w:val="000000"/>
          <w:spacing w:val="1"/>
          <w:sz w:val="24"/>
          <w:szCs w:val="24"/>
        </w:rPr>
      </w:pPr>
      <w:r w:rsidRPr="001320C3">
        <w:rPr>
          <w:rFonts w:ascii="Arial" w:hAnsi="Arial" w:cs="Arial"/>
          <w:color w:val="000000"/>
          <w:spacing w:val="1"/>
          <w:sz w:val="24"/>
          <w:szCs w:val="24"/>
        </w:rPr>
        <w:t>ХАРАКТЕРИСТИКА ПРОБЛЕМЫ, НА РЕШЕНИЕ КОТОРОЙ</w:t>
      </w:r>
    </w:p>
    <w:p w:rsidR="00C92FB1" w:rsidRPr="001320C3" w:rsidRDefault="004309F9" w:rsidP="004309F9">
      <w:pPr>
        <w:pStyle w:val="af"/>
        <w:shd w:val="clear" w:color="auto" w:fill="FFFFFF"/>
        <w:spacing w:line="274" w:lineRule="exact"/>
        <w:jc w:val="center"/>
        <w:rPr>
          <w:rFonts w:ascii="Arial" w:hAnsi="Arial" w:cs="Arial"/>
          <w:color w:val="000000"/>
          <w:spacing w:val="1"/>
          <w:sz w:val="24"/>
          <w:szCs w:val="24"/>
        </w:rPr>
      </w:pPr>
      <w:r w:rsidRPr="001320C3">
        <w:rPr>
          <w:rFonts w:ascii="Arial" w:hAnsi="Arial" w:cs="Arial"/>
          <w:color w:val="000000"/>
          <w:spacing w:val="1"/>
          <w:sz w:val="24"/>
          <w:szCs w:val="24"/>
        </w:rPr>
        <w:t>НАПРАВЛЕНА ПРОГРАММА</w:t>
      </w:r>
    </w:p>
    <w:p w:rsidR="0026740A" w:rsidRPr="0026740A" w:rsidRDefault="0026740A" w:rsidP="0026740A">
      <w:pPr>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Необходимость реализации 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 институтов.</w:t>
      </w:r>
    </w:p>
    <w:p w:rsidR="0026740A" w:rsidRPr="0026740A" w:rsidRDefault="0026740A" w:rsidP="0026740A">
      <w:pPr>
        <w:autoSpaceDE w:val="0"/>
        <w:autoSpaceDN w:val="0"/>
        <w:adjustRightInd w:val="0"/>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26740A" w:rsidRPr="0026740A" w:rsidRDefault="0026740A" w:rsidP="0026740A">
      <w:pPr>
        <w:autoSpaceDE w:val="0"/>
        <w:autoSpaceDN w:val="0"/>
        <w:adjustRightInd w:val="0"/>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 </w:t>
      </w:r>
    </w:p>
    <w:p w:rsidR="0026740A" w:rsidRPr="0026740A" w:rsidRDefault="0026740A" w:rsidP="0026740A">
      <w:pPr>
        <w:autoSpaceDE w:val="0"/>
        <w:autoSpaceDN w:val="0"/>
        <w:adjustRightInd w:val="0"/>
        <w:spacing w:after="0" w:line="240" w:lineRule="auto"/>
        <w:ind w:firstLine="720"/>
        <w:jc w:val="both"/>
        <w:rPr>
          <w:rFonts w:ascii="Arial" w:hAnsi="Arial" w:cs="Arial"/>
          <w:sz w:val="24"/>
          <w:szCs w:val="24"/>
        </w:rPr>
      </w:pPr>
      <w:r w:rsidRPr="0026740A">
        <w:rPr>
          <w:rFonts w:ascii="Arial" w:eastAsia="Times New Roman" w:hAnsi="Arial" w:cs="Arial"/>
          <w:sz w:val="24"/>
          <w:szCs w:val="24"/>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26740A" w:rsidRPr="0026740A" w:rsidRDefault="0026740A" w:rsidP="0026740A">
      <w:pPr>
        <w:autoSpaceDE w:val="0"/>
        <w:autoSpaceDN w:val="0"/>
        <w:adjustRightInd w:val="0"/>
        <w:spacing w:after="0" w:line="240" w:lineRule="auto"/>
        <w:ind w:firstLine="720"/>
        <w:jc w:val="both"/>
        <w:rPr>
          <w:rFonts w:ascii="Arial" w:hAnsi="Arial" w:cs="Arial"/>
          <w:sz w:val="24"/>
          <w:szCs w:val="24"/>
        </w:rPr>
      </w:pPr>
      <w:r w:rsidRPr="0026740A">
        <w:rPr>
          <w:rFonts w:ascii="Arial" w:hAnsi="Arial" w:cs="Arial"/>
          <w:sz w:val="24"/>
          <w:szCs w:val="24"/>
        </w:rPr>
        <w:t xml:space="preserve">Коррупция характеризуется как сложное криминальное явление, разрушающее основы законности в деятельности государства, подрывающее доверие населения к органам государственной власти и ведущее к повышению социальной напряженности в обществе. </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Коррупция - одна из проблем, существенно ограничивающих эко</w:t>
      </w:r>
      <w:r w:rsidRPr="0026740A">
        <w:rPr>
          <w:rFonts w:ascii="Arial" w:hAnsi="Arial" w:cs="Arial"/>
          <w:sz w:val="24"/>
          <w:szCs w:val="24"/>
        </w:rPr>
        <w:softHyphen/>
        <w:t>номическое развитие местных сообществ. Рейтинги инвестиционной привле</w:t>
      </w:r>
      <w:r w:rsidRPr="0026740A">
        <w:rPr>
          <w:rFonts w:ascii="Arial" w:hAnsi="Arial" w:cs="Arial"/>
          <w:sz w:val="24"/>
          <w:szCs w:val="24"/>
        </w:rPr>
        <w:softHyphen/>
        <w:t>кательности муниципалитетов включают в себя оценку управленческих рис</w:t>
      </w:r>
      <w:r w:rsidRPr="0026740A">
        <w:rPr>
          <w:rFonts w:ascii="Arial" w:hAnsi="Arial" w:cs="Arial"/>
          <w:sz w:val="24"/>
          <w:szCs w:val="24"/>
        </w:rPr>
        <w:softHyphen/>
        <w:t>ков, одним из которых признается коррупция. Решительные меры Прези</w:t>
      </w:r>
      <w:r w:rsidRPr="0026740A">
        <w:rPr>
          <w:rFonts w:ascii="Arial" w:hAnsi="Arial" w:cs="Arial"/>
          <w:sz w:val="24"/>
          <w:szCs w:val="24"/>
        </w:rPr>
        <w:softHyphen/>
        <w:t>дента и федерального правительства по борьбе с коррупцией могут остаться бесполезными, «повиснуть в воздухе», если они не будут поддержаны на ре</w:t>
      </w:r>
      <w:r w:rsidRPr="0026740A">
        <w:rPr>
          <w:rFonts w:ascii="Arial" w:hAnsi="Arial" w:cs="Arial"/>
          <w:sz w:val="24"/>
          <w:szCs w:val="24"/>
        </w:rPr>
        <w:softHyphen/>
        <w:t>гиональном и - особенно - муниципальном уровне. Достижение целей пре</w:t>
      </w:r>
      <w:r w:rsidRPr="0026740A">
        <w:rPr>
          <w:rFonts w:ascii="Arial" w:hAnsi="Arial" w:cs="Arial"/>
          <w:sz w:val="24"/>
          <w:szCs w:val="24"/>
        </w:rPr>
        <w:softHyphen/>
        <w:t>дупреждения коррупции в органах местного самоуправления муниципально</w:t>
      </w:r>
      <w:r w:rsidRPr="0026740A">
        <w:rPr>
          <w:rFonts w:ascii="Arial" w:hAnsi="Arial" w:cs="Arial"/>
          <w:sz w:val="24"/>
          <w:szCs w:val="24"/>
        </w:rPr>
        <w:softHyphen/>
        <w:t>го образования, выявление, предупреждение и пресечение коррупционных правонарушений возможно только при наличии комплексного планового подхода. Поэтому реализация противодействия коррупции в муниципальном образовании наиболее эффективно может осуществляться в рамках муници</w:t>
      </w:r>
      <w:r w:rsidRPr="0026740A">
        <w:rPr>
          <w:rFonts w:ascii="Arial" w:hAnsi="Arial" w:cs="Arial"/>
          <w:sz w:val="24"/>
          <w:szCs w:val="24"/>
        </w:rPr>
        <w:softHyphen/>
        <w:t>пальной целевой программы.</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Программа носит комплексный характер, обусловленный необходимо</w:t>
      </w:r>
      <w:r w:rsidRPr="0026740A">
        <w:rPr>
          <w:rFonts w:ascii="Arial" w:hAnsi="Arial" w:cs="Arial"/>
          <w:sz w:val="24"/>
          <w:szCs w:val="24"/>
        </w:rPr>
        <w:softHyphen/>
        <w:t>стью решения разноплановых задач противодействия коррупции в муници</w:t>
      </w:r>
      <w:r w:rsidRPr="0026740A">
        <w:rPr>
          <w:rFonts w:ascii="Arial" w:hAnsi="Arial" w:cs="Arial"/>
          <w:sz w:val="24"/>
          <w:szCs w:val="24"/>
        </w:rPr>
        <w:softHyphen/>
        <w:t>пальном образовании.</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Основой для разработки программы является основной принцип про</w:t>
      </w:r>
      <w:r w:rsidRPr="0026740A">
        <w:rPr>
          <w:rFonts w:ascii="Arial" w:hAnsi="Arial" w:cs="Arial"/>
          <w:sz w:val="24"/>
          <w:szCs w:val="24"/>
        </w:rPr>
        <w:softHyphen/>
        <w:t>тиводействия коррупции, установленный Федеральным законом от 25 декаб</w:t>
      </w:r>
      <w:r w:rsidRPr="0026740A">
        <w:rPr>
          <w:rFonts w:ascii="Arial" w:hAnsi="Arial" w:cs="Arial"/>
          <w:sz w:val="24"/>
          <w:szCs w:val="24"/>
        </w:rPr>
        <w:softHyphen/>
        <w:t xml:space="preserve">ря 2008 №273-Ф3 «О противодействии коррупции» - принцип приоритетного применения мер по </w:t>
      </w:r>
      <w:r w:rsidRPr="0026740A">
        <w:rPr>
          <w:rFonts w:ascii="Arial" w:hAnsi="Arial" w:cs="Arial"/>
          <w:sz w:val="24"/>
          <w:szCs w:val="24"/>
        </w:rPr>
        <w:lastRenderedPageBreak/>
        <w:t>предупреждению коррупции.</w:t>
      </w:r>
    </w:p>
    <w:p w:rsidR="0026740A" w:rsidRPr="0026740A" w:rsidRDefault="0026740A" w:rsidP="0026740A">
      <w:pPr>
        <w:widowControl w:val="0"/>
        <w:spacing w:after="0" w:line="240" w:lineRule="auto"/>
        <w:ind w:firstLine="540"/>
        <w:jc w:val="both"/>
        <w:rPr>
          <w:rFonts w:ascii="Arial" w:hAnsi="Arial" w:cs="Arial"/>
          <w:sz w:val="24"/>
          <w:szCs w:val="24"/>
        </w:rPr>
      </w:pPr>
      <w:r w:rsidRPr="0026740A">
        <w:rPr>
          <w:rFonts w:ascii="Arial" w:hAnsi="Arial" w:cs="Arial"/>
          <w:sz w:val="24"/>
          <w:szCs w:val="24"/>
        </w:rPr>
        <w:t>В мероприятиях Программы предусматривается решение конкретных вопросов реализации государственной политики противодействия корруп</w:t>
      </w:r>
      <w:r w:rsidRPr="0026740A">
        <w:rPr>
          <w:rFonts w:ascii="Arial" w:hAnsi="Arial" w:cs="Arial"/>
          <w:sz w:val="24"/>
          <w:szCs w:val="24"/>
        </w:rPr>
        <w:softHyphen/>
        <w:t>ции, включая нормативно-правовое, методическое, организационное, кадро</w:t>
      </w:r>
      <w:r w:rsidRPr="0026740A">
        <w:rPr>
          <w:rFonts w:ascii="Arial" w:hAnsi="Arial" w:cs="Arial"/>
          <w:sz w:val="24"/>
          <w:szCs w:val="24"/>
        </w:rPr>
        <w:softHyphen/>
        <w:t>вое, информационное обеспечение, контроль посредством разработанных по</w:t>
      </w:r>
      <w:r w:rsidRPr="0026740A">
        <w:rPr>
          <w:rFonts w:ascii="Arial" w:hAnsi="Arial" w:cs="Arial"/>
          <w:sz w:val="24"/>
          <w:szCs w:val="24"/>
        </w:rPr>
        <w:softHyphen/>
        <w:t>казателей результативности.</w:t>
      </w:r>
    </w:p>
    <w:p w:rsidR="0026740A" w:rsidRPr="00C76FEC" w:rsidRDefault="0026740A" w:rsidP="00C76FEC">
      <w:pPr>
        <w:spacing w:line="240" w:lineRule="auto"/>
        <w:jc w:val="center"/>
        <w:rPr>
          <w:rFonts w:ascii="Arial" w:hAnsi="Arial" w:cs="Arial"/>
          <w:sz w:val="24"/>
          <w:szCs w:val="24"/>
        </w:rPr>
      </w:pPr>
    </w:p>
    <w:p w:rsidR="00C92FB1" w:rsidRPr="00C76FEC" w:rsidRDefault="0026740A" w:rsidP="00C76FEC">
      <w:pPr>
        <w:spacing w:after="0"/>
        <w:ind w:right="282" w:hanging="360"/>
        <w:jc w:val="center"/>
        <w:rPr>
          <w:rFonts w:ascii="Arial" w:hAnsi="Arial" w:cs="Arial"/>
          <w:bCs/>
          <w:sz w:val="24"/>
          <w:szCs w:val="24"/>
        </w:rPr>
      </w:pPr>
      <w:r w:rsidRPr="00C76FEC">
        <w:rPr>
          <w:rFonts w:ascii="Arial" w:hAnsi="Arial" w:cs="Arial"/>
          <w:bCs/>
          <w:sz w:val="24"/>
          <w:szCs w:val="24"/>
        </w:rPr>
        <w:t>3.</w:t>
      </w:r>
      <w:r w:rsidR="00C475B5" w:rsidRPr="00C76FEC">
        <w:rPr>
          <w:rFonts w:ascii="Arial" w:hAnsi="Arial" w:cs="Arial"/>
          <w:bCs/>
          <w:sz w:val="24"/>
          <w:szCs w:val="24"/>
        </w:rPr>
        <w:t xml:space="preserve"> </w:t>
      </w:r>
      <w:r w:rsidR="00C76FEC" w:rsidRPr="00C76FEC">
        <w:rPr>
          <w:rFonts w:ascii="Arial" w:hAnsi="Arial" w:cs="Arial"/>
          <w:color w:val="000000"/>
          <w:spacing w:val="1"/>
        </w:rPr>
        <w:t>ОСНОВНЫЕ ЦЕЛИ И ЗАДАЧИ ПРОГРАММЫ</w:t>
      </w:r>
    </w:p>
    <w:p w:rsidR="00C92FB1" w:rsidRPr="0095066B" w:rsidRDefault="00C92FB1" w:rsidP="00C92FB1">
      <w:pPr>
        <w:pStyle w:val="ConsPlusNormal"/>
        <w:widowControl/>
        <w:ind w:left="360" w:firstLine="0"/>
        <w:outlineLvl w:val="1"/>
        <w:rPr>
          <w:b/>
          <w:bCs/>
          <w:sz w:val="24"/>
          <w:szCs w:val="24"/>
        </w:rPr>
      </w:pPr>
    </w:p>
    <w:p w:rsidR="0026740A" w:rsidRPr="0026740A" w:rsidRDefault="0026740A" w:rsidP="0026740A">
      <w:pPr>
        <w:pStyle w:val="24"/>
        <w:shd w:val="clear" w:color="auto" w:fill="auto"/>
        <w:spacing w:before="0" w:after="0" w:line="240" w:lineRule="auto"/>
        <w:ind w:firstLine="520"/>
        <w:rPr>
          <w:rFonts w:ascii="Arial" w:hAnsi="Arial" w:cs="Arial"/>
          <w:sz w:val="24"/>
          <w:szCs w:val="24"/>
        </w:rPr>
      </w:pPr>
      <w:r w:rsidRPr="0026740A">
        <w:rPr>
          <w:rFonts w:ascii="Arial" w:hAnsi="Arial" w:cs="Arial"/>
          <w:sz w:val="24"/>
          <w:szCs w:val="24"/>
        </w:rPr>
        <w:t>Основными целями Программы является осуществление мероприятий по противодействию коррупции в муниципальном образовании городское поселение Печенга, обеспечение защиты прав и законных интересов жителей муниципального образования.</w:t>
      </w:r>
    </w:p>
    <w:p w:rsidR="0026740A" w:rsidRPr="0026740A" w:rsidRDefault="0026740A" w:rsidP="0026740A">
      <w:pPr>
        <w:spacing w:after="0" w:line="240" w:lineRule="auto"/>
        <w:ind w:firstLine="720"/>
        <w:jc w:val="both"/>
        <w:rPr>
          <w:rFonts w:ascii="Arial" w:eastAsia="Times New Roman" w:hAnsi="Arial" w:cs="Arial"/>
          <w:sz w:val="24"/>
          <w:szCs w:val="24"/>
        </w:rPr>
      </w:pPr>
      <w:r w:rsidRPr="0026740A">
        <w:rPr>
          <w:rFonts w:ascii="Arial" w:eastAsia="Times New Roman" w:hAnsi="Arial" w:cs="Arial"/>
          <w:sz w:val="24"/>
          <w:szCs w:val="24"/>
        </w:rPr>
        <w:t>Достижение основных целей Программы обеспечивается за счет решения следующих основных задач:</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 xml:space="preserve">совершенствование правового регулирования в сфере противодействия коррупции на территории </w:t>
      </w:r>
      <w:r w:rsidRPr="0026740A">
        <w:rPr>
          <w:rFonts w:ascii="Arial" w:hAnsi="Arial" w:cs="Arial"/>
          <w:sz w:val="24"/>
          <w:szCs w:val="24"/>
        </w:rPr>
        <w:t>муниципального образования городское поселение Печенга</w:t>
      </w:r>
      <w:r w:rsidRPr="0026740A">
        <w:rPr>
          <w:rFonts w:ascii="Arial" w:eastAsia="Times New Roman" w:hAnsi="Arial" w:cs="Arial"/>
          <w:sz w:val="24"/>
          <w:szCs w:val="24"/>
        </w:rPr>
        <w:t>;</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 xml:space="preserve">создание в органах местного самоуправления </w:t>
      </w:r>
      <w:r w:rsidRPr="0026740A">
        <w:rPr>
          <w:rFonts w:ascii="Arial" w:hAnsi="Arial" w:cs="Arial"/>
          <w:sz w:val="24"/>
          <w:szCs w:val="24"/>
        </w:rPr>
        <w:t>МО г.п. Печенга</w:t>
      </w:r>
      <w:r w:rsidRPr="0026740A">
        <w:rPr>
          <w:rFonts w:ascii="Arial" w:eastAsia="Times New Roman" w:hAnsi="Arial" w:cs="Arial"/>
          <w:sz w:val="24"/>
          <w:szCs w:val="24"/>
        </w:rPr>
        <w:t xml:space="preserve"> комплексной системы противодействия коррупции;</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организация антикоррупционного мониторинга, просвещения и пропаганды;</w:t>
      </w:r>
    </w:p>
    <w:p w:rsidR="0026740A" w:rsidRPr="0026740A" w:rsidRDefault="0026740A" w:rsidP="0026740A">
      <w:pPr>
        <w:spacing w:after="0" w:line="240" w:lineRule="auto"/>
        <w:ind w:firstLine="708"/>
        <w:jc w:val="both"/>
        <w:rPr>
          <w:rFonts w:ascii="Arial" w:eastAsia="Times New Roman"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формирование антикоррупционного общественного мнения и нетерпимости к проявлениям коррупции;</w:t>
      </w:r>
    </w:p>
    <w:p w:rsidR="00862341" w:rsidRDefault="0026740A" w:rsidP="0026740A">
      <w:pPr>
        <w:spacing w:after="0" w:line="240" w:lineRule="auto"/>
        <w:ind w:firstLine="720"/>
        <w:jc w:val="both"/>
        <w:rPr>
          <w:rFonts w:ascii="Arial" w:hAnsi="Arial" w:cs="Arial"/>
          <w:sz w:val="24"/>
          <w:szCs w:val="24"/>
        </w:rPr>
      </w:pPr>
      <w:r w:rsidRPr="0026740A">
        <w:rPr>
          <w:rFonts w:ascii="Arial" w:hAnsi="Arial" w:cs="Arial"/>
          <w:sz w:val="24"/>
          <w:szCs w:val="24"/>
        </w:rPr>
        <w:t>-</w:t>
      </w:r>
      <w:r w:rsidRPr="0026740A">
        <w:rPr>
          <w:rFonts w:ascii="Arial" w:eastAsia="Times New Roman" w:hAnsi="Arial" w:cs="Arial"/>
          <w:sz w:val="24"/>
          <w:szCs w:val="24"/>
        </w:rPr>
        <w:t xml:space="preserve">обеспечение прозрачности деятельности органов местного самоуправления </w:t>
      </w:r>
      <w:r w:rsidRPr="0026740A">
        <w:rPr>
          <w:rFonts w:ascii="Arial" w:hAnsi="Arial" w:cs="Arial"/>
          <w:sz w:val="24"/>
          <w:szCs w:val="24"/>
        </w:rPr>
        <w:t>муниципального образования городское поселение Печенга.</w:t>
      </w:r>
    </w:p>
    <w:p w:rsidR="00862341" w:rsidRPr="00862341" w:rsidRDefault="00862341" w:rsidP="00862341">
      <w:pPr>
        <w:spacing w:after="0" w:line="240" w:lineRule="auto"/>
        <w:jc w:val="both"/>
        <w:rPr>
          <w:rFonts w:ascii="Arial" w:hAnsi="Arial" w:cs="Arial"/>
          <w:sz w:val="24"/>
          <w:szCs w:val="24"/>
        </w:rPr>
      </w:pPr>
    </w:p>
    <w:p w:rsidR="00C475B5" w:rsidRDefault="00C475B5"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4309F9" w:rsidRDefault="004309F9" w:rsidP="00C92FB1">
      <w:pPr>
        <w:pStyle w:val="ConsPlusNormal"/>
        <w:widowControl/>
        <w:ind w:left="360" w:firstLine="0"/>
        <w:jc w:val="center"/>
        <w:outlineLvl w:val="1"/>
        <w:rPr>
          <w:b/>
          <w:bCs/>
          <w:sz w:val="24"/>
          <w:szCs w:val="24"/>
        </w:rPr>
      </w:pPr>
    </w:p>
    <w:p w:rsidR="00C76FEC" w:rsidRDefault="00C76FEC" w:rsidP="00C92FB1">
      <w:pPr>
        <w:pStyle w:val="ConsPlusNormal"/>
        <w:widowControl/>
        <w:ind w:left="360" w:firstLine="0"/>
        <w:jc w:val="center"/>
        <w:outlineLvl w:val="1"/>
        <w:rPr>
          <w:b/>
          <w:bCs/>
          <w:sz w:val="24"/>
          <w:szCs w:val="24"/>
        </w:rPr>
      </w:pPr>
    </w:p>
    <w:p w:rsidR="00C76FEC" w:rsidRDefault="00C76FEC" w:rsidP="00C92FB1">
      <w:pPr>
        <w:pStyle w:val="ConsPlusNormal"/>
        <w:widowControl/>
        <w:ind w:left="360" w:firstLine="0"/>
        <w:jc w:val="center"/>
        <w:outlineLvl w:val="1"/>
        <w:rPr>
          <w:b/>
          <w:bCs/>
          <w:sz w:val="24"/>
          <w:szCs w:val="24"/>
        </w:rPr>
      </w:pPr>
    </w:p>
    <w:p w:rsidR="004309F9" w:rsidRPr="00C76FEC" w:rsidRDefault="004309F9" w:rsidP="00C92FB1">
      <w:pPr>
        <w:pStyle w:val="ConsPlusNormal"/>
        <w:widowControl/>
        <w:ind w:left="360" w:firstLine="0"/>
        <w:jc w:val="center"/>
        <w:outlineLvl w:val="1"/>
        <w:rPr>
          <w:bCs/>
          <w:sz w:val="24"/>
          <w:szCs w:val="24"/>
        </w:rPr>
      </w:pPr>
    </w:p>
    <w:p w:rsidR="00C76FEC" w:rsidRPr="00C76FEC" w:rsidRDefault="0026740A" w:rsidP="00C76FEC">
      <w:pPr>
        <w:pStyle w:val="ConsPlusNormal"/>
        <w:widowControl/>
        <w:ind w:left="360" w:firstLine="0"/>
        <w:jc w:val="center"/>
        <w:outlineLvl w:val="1"/>
        <w:rPr>
          <w:bCs/>
          <w:sz w:val="32"/>
          <w:szCs w:val="32"/>
        </w:rPr>
      </w:pPr>
      <w:r w:rsidRPr="00C76FEC">
        <w:rPr>
          <w:bCs/>
          <w:sz w:val="24"/>
          <w:szCs w:val="24"/>
        </w:rPr>
        <w:lastRenderedPageBreak/>
        <w:t>4.</w:t>
      </w:r>
      <w:r w:rsidR="00C76FEC" w:rsidRPr="00C76FEC">
        <w:rPr>
          <w:bCs/>
          <w:sz w:val="24"/>
          <w:szCs w:val="24"/>
        </w:rPr>
        <w:t xml:space="preserve"> </w:t>
      </w:r>
      <w:r w:rsidR="00C76FEC" w:rsidRPr="00C76FEC">
        <w:rPr>
          <w:color w:val="000000"/>
          <w:spacing w:val="1"/>
          <w:sz w:val="24"/>
          <w:szCs w:val="24"/>
        </w:rPr>
        <w:t>Основные целевые индикаторы</w:t>
      </w:r>
    </w:p>
    <w:p w:rsidR="00C76FEC" w:rsidRPr="00C76FEC" w:rsidRDefault="00C76FEC" w:rsidP="00C76FEC">
      <w:pPr>
        <w:shd w:val="clear" w:color="auto" w:fill="FFFFFF"/>
        <w:spacing w:after="0" w:line="274" w:lineRule="exact"/>
        <w:ind w:firstLine="567"/>
        <w:jc w:val="center"/>
        <w:rPr>
          <w:rFonts w:ascii="Arial" w:hAnsi="Arial" w:cs="Arial"/>
          <w:color w:val="000000"/>
          <w:spacing w:val="1"/>
          <w:sz w:val="24"/>
          <w:szCs w:val="24"/>
        </w:rPr>
      </w:pPr>
      <w:r w:rsidRPr="00C76FEC">
        <w:rPr>
          <w:rFonts w:ascii="Arial" w:hAnsi="Arial" w:cs="Arial"/>
          <w:color w:val="000000"/>
          <w:spacing w:val="1"/>
          <w:sz w:val="24"/>
          <w:szCs w:val="24"/>
        </w:rPr>
        <w:t>и показатели эффективности реализации Программы</w:t>
      </w:r>
    </w:p>
    <w:p w:rsidR="00C92FB1" w:rsidRPr="00636D1F" w:rsidRDefault="00C92FB1" w:rsidP="00C92FB1">
      <w:pPr>
        <w:pStyle w:val="ConsPlusNormal"/>
        <w:widowControl/>
        <w:ind w:left="360" w:firstLine="0"/>
        <w:jc w:val="center"/>
        <w:outlineLvl w:val="1"/>
        <w:rPr>
          <w:b/>
          <w:bCs/>
          <w:sz w:val="32"/>
          <w:szCs w:val="32"/>
        </w:rPr>
      </w:pPr>
    </w:p>
    <w:p w:rsidR="00C92FB1" w:rsidRPr="0095066B" w:rsidRDefault="00C92FB1" w:rsidP="00C92FB1">
      <w:pPr>
        <w:pStyle w:val="ConsPlusNormal"/>
        <w:widowControl/>
        <w:ind w:left="360" w:firstLine="0"/>
        <w:jc w:val="right"/>
        <w:outlineLvl w:val="1"/>
        <w:rPr>
          <w:bCs/>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1"/>
        <w:gridCol w:w="26"/>
        <w:gridCol w:w="1252"/>
        <w:gridCol w:w="24"/>
        <w:gridCol w:w="2244"/>
      </w:tblGrid>
      <w:tr w:rsidR="00C92FB1" w:rsidRPr="0095066B" w:rsidTr="00C92FB1">
        <w:trPr>
          <w:trHeight w:val="360"/>
        </w:trPr>
        <w:tc>
          <w:tcPr>
            <w:tcW w:w="708" w:type="dxa"/>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 п/п</w:t>
            </w:r>
          </w:p>
        </w:tc>
        <w:tc>
          <w:tcPr>
            <w:tcW w:w="5101" w:type="dxa"/>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Цель, задачи и показатели (индикаторы)</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Ед. изм.</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widowControl/>
              <w:ind w:firstLine="0"/>
              <w:jc w:val="center"/>
              <w:rPr>
                <w:sz w:val="24"/>
                <w:szCs w:val="24"/>
              </w:rPr>
            </w:pPr>
            <w:r w:rsidRPr="0095066B">
              <w:rPr>
                <w:sz w:val="24"/>
                <w:szCs w:val="24"/>
              </w:rPr>
              <w:t>Значение показателя (индикатора)</w:t>
            </w:r>
          </w:p>
        </w:tc>
      </w:tr>
      <w:tr w:rsidR="00C92FB1" w:rsidRPr="0095066B" w:rsidTr="00C92FB1">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C92FB1">
            <w:pPr>
              <w:pStyle w:val="ConsPlusNormal"/>
              <w:ind w:right="317" w:firstLine="0"/>
              <w:jc w:val="center"/>
              <w:rPr>
                <w:sz w:val="24"/>
                <w:szCs w:val="24"/>
              </w:rPr>
            </w:pPr>
            <w:r>
              <w:rPr>
                <w:sz w:val="24"/>
                <w:szCs w:val="24"/>
              </w:rPr>
              <w:t>год</w:t>
            </w:r>
            <w:r w:rsidRPr="0095066B">
              <w:rPr>
                <w:sz w:val="24"/>
                <w:szCs w:val="24"/>
              </w:rPr>
              <w:t xml:space="preserve"> реализации</w:t>
            </w:r>
          </w:p>
          <w:p w:rsidR="00C92FB1" w:rsidRPr="0095066B" w:rsidRDefault="00C92FB1" w:rsidP="00C92FB1">
            <w:pPr>
              <w:pStyle w:val="ConsPlusNormal"/>
              <w:ind w:firstLine="0"/>
              <w:jc w:val="center"/>
              <w:rPr>
                <w:sz w:val="24"/>
                <w:szCs w:val="24"/>
              </w:rPr>
            </w:pPr>
            <w:r w:rsidRPr="0095066B">
              <w:rPr>
                <w:sz w:val="24"/>
                <w:szCs w:val="24"/>
              </w:rPr>
              <w:t>Программы</w:t>
            </w:r>
          </w:p>
        </w:tc>
      </w:tr>
      <w:tr w:rsidR="00C92FB1" w:rsidRPr="0095066B" w:rsidTr="00C92FB1">
        <w:trPr>
          <w:trHeight w:val="20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95066B"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95066B" w:rsidRDefault="00C92FB1" w:rsidP="00D05B5D">
            <w:pPr>
              <w:pStyle w:val="ConsPlusNormal"/>
              <w:ind w:firstLine="0"/>
              <w:jc w:val="center"/>
              <w:rPr>
                <w:sz w:val="24"/>
                <w:szCs w:val="24"/>
              </w:rPr>
            </w:pPr>
            <w:r>
              <w:rPr>
                <w:sz w:val="24"/>
                <w:szCs w:val="24"/>
              </w:rPr>
              <w:t xml:space="preserve"> </w:t>
            </w:r>
            <w:r w:rsidR="00E35673">
              <w:rPr>
                <w:sz w:val="24"/>
                <w:szCs w:val="24"/>
              </w:rPr>
              <w:t>2017</w:t>
            </w:r>
            <w:r>
              <w:rPr>
                <w:sz w:val="24"/>
                <w:szCs w:val="24"/>
              </w:rPr>
              <w:t xml:space="preserve"> </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C92FB1" w:rsidRPr="00D05B5D" w:rsidRDefault="00C92FB1" w:rsidP="00B07206">
            <w:pPr>
              <w:pStyle w:val="HTML"/>
              <w:jc w:val="both"/>
              <w:rPr>
                <w:rFonts w:ascii="Arial" w:hAnsi="Arial" w:cs="Arial"/>
                <w:b/>
                <w:sz w:val="24"/>
                <w:szCs w:val="24"/>
              </w:rPr>
            </w:pPr>
            <w:r w:rsidRPr="00D05B5D">
              <w:rPr>
                <w:rFonts w:ascii="Arial" w:hAnsi="Arial" w:cs="Arial"/>
                <w:b/>
                <w:sz w:val="24"/>
                <w:szCs w:val="24"/>
              </w:rPr>
              <w:t>Цель:</w:t>
            </w:r>
            <w:r w:rsidRPr="0095066B">
              <w:rPr>
                <w:b/>
                <w:sz w:val="24"/>
                <w:szCs w:val="24"/>
              </w:rPr>
              <w:t xml:space="preserve"> </w:t>
            </w:r>
            <w:r w:rsidR="00B07206" w:rsidRPr="00FE0B93">
              <w:rPr>
                <w:b/>
                <w:color w:val="000000"/>
                <w:spacing w:val="1"/>
              </w:rPr>
              <w:t xml:space="preserve"> </w:t>
            </w:r>
            <w:r w:rsidR="00B07206" w:rsidRPr="00B07206">
              <w:rPr>
                <w:rFonts w:ascii="Arial" w:hAnsi="Arial" w:cs="Arial"/>
                <w:b/>
                <w:color w:val="000000"/>
                <w:spacing w:val="1"/>
                <w:sz w:val="24"/>
                <w:szCs w:val="24"/>
              </w:rPr>
              <w:t>Противодействие коррупции на территории муниципального образования г.п. Печенга</w:t>
            </w:r>
          </w:p>
        </w:tc>
      </w:tr>
      <w:tr w:rsidR="00C92FB1" w:rsidRPr="0095066B"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C92FB1" w:rsidRPr="0095066B" w:rsidRDefault="00C92FB1" w:rsidP="00B07206">
            <w:pPr>
              <w:spacing w:after="0" w:line="240" w:lineRule="auto"/>
              <w:jc w:val="both"/>
              <w:rPr>
                <w:b/>
                <w:sz w:val="24"/>
                <w:szCs w:val="24"/>
              </w:rPr>
            </w:pPr>
            <w:r w:rsidRPr="0003035B">
              <w:rPr>
                <w:rFonts w:ascii="Arial" w:hAnsi="Arial" w:cs="Arial"/>
                <w:b/>
                <w:sz w:val="24"/>
                <w:szCs w:val="24"/>
              </w:rPr>
              <w:t>Задача 1</w:t>
            </w:r>
            <w:r w:rsidRPr="00B07206">
              <w:rPr>
                <w:rFonts w:ascii="Arial" w:hAnsi="Arial" w:cs="Arial"/>
                <w:b/>
                <w:sz w:val="24"/>
                <w:szCs w:val="24"/>
              </w:rPr>
              <w:t>:</w:t>
            </w:r>
            <w:r w:rsidRPr="00B07206">
              <w:rPr>
                <w:rFonts w:ascii="Arial" w:hAnsi="Arial" w:cs="Arial"/>
                <w:b/>
                <w:bCs/>
                <w:sz w:val="24"/>
                <w:szCs w:val="24"/>
              </w:rPr>
              <w:t xml:space="preserve"> </w:t>
            </w:r>
            <w:r w:rsidR="00B07206" w:rsidRPr="00B07206">
              <w:rPr>
                <w:rFonts w:ascii="Arial" w:hAnsi="Arial" w:cs="Arial"/>
                <w:b/>
                <w:sz w:val="24"/>
                <w:szCs w:val="24"/>
              </w:rPr>
              <w:t>Совершенствование механизмов антикоррупционной экспертизы нормативных правовых актов органа местного самоуправления</w:t>
            </w:r>
          </w:p>
        </w:tc>
      </w:tr>
      <w:tr w:rsidR="00B07206" w:rsidRPr="003549D4" w:rsidTr="00B94673">
        <w:trPr>
          <w:trHeight w:val="1270"/>
        </w:trPr>
        <w:tc>
          <w:tcPr>
            <w:tcW w:w="708" w:type="dxa"/>
            <w:tcBorders>
              <w:top w:val="single" w:sz="4" w:space="0" w:color="auto"/>
              <w:left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1.1.</w:t>
            </w:r>
          </w:p>
        </w:tc>
        <w:tc>
          <w:tcPr>
            <w:tcW w:w="5127"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B07206" w:rsidP="00AF34E4">
            <w:pPr>
              <w:autoSpaceDE w:val="0"/>
              <w:autoSpaceDN w:val="0"/>
              <w:adjustRightInd w:val="0"/>
              <w:ind w:right="-31"/>
              <w:rPr>
                <w:rFonts w:ascii="Arial" w:hAnsi="Arial" w:cs="Arial"/>
                <w:sz w:val="24"/>
                <w:szCs w:val="24"/>
              </w:rPr>
            </w:pPr>
            <w:r w:rsidRPr="003549D4">
              <w:rPr>
                <w:rFonts w:ascii="Arial" w:hAnsi="Arial" w:cs="Arial"/>
                <w:sz w:val="24"/>
                <w:szCs w:val="24"/>
              </w:rPr>
              <w:t>Количество принятых нормативных правовых актов по вопросам муниципальной службы</w:t>
            </w:r>
          </w:p>
        </w:tc>
        <w:tc>
          <w:tcPr>
            <w:tcW w:w="1276" w:type="dxa"/>
            <w:gridSpan w:val="2"/>
            <w:tcBorders>
              <w:top w:val="single" w:sz="4" w:space="0" w:color="auto"/>
              <w:left w:val="single" w:sz="4" w:space="0" w:color="auto"/>
              <w:right w:val="single" w:sz="4" w:space="0" w:color="auto"/>
            </w:tcBorders>
          </w:tcPr>
          <w:p w:rsidR="00B07206" w:rsidRPr="003549D4" w:rsidRDefault="003549D4" w:rsidP="00C92FB1">
            <w:pPr>
              <w:spacing w:after="0"/>
              <w:rPr>
                <w:rFonts w:ascii="Arial" w:hAnsi="Arial" w:cs="Arial"/>
                <w:sz w:val="24"/>
                <w:szCs w:val="24"/>
              </w:rPr>
            </w:pPr>
            <w:r>
              <w:rPr>
                <w:rFonts w:ascii="Arial" w:hAnsi="Arial" w:cs="Arial"/>
                <w:sz w:val="24"/>
                <w:szCs w:val="24"/>
              </w:rPr>
              <w:t xml:space="preserve">    шт. </w:t>
            </w:r>
          </w:p>
        </w:tc>
        <w:tc>
          <w:tcPr>
            <w:tcW w:w="2244" w:type="dxa"/>
            <w:tcBorders>
              <w:top w:val="single" w:sz="4" w:space="0" w:color="auto"/>
              <w:left w:val="single" w:sz="4" w:space="0" w:color="auto"/>
              <w:right w:val="single" w:sz="4" w:space="0" w:color="auto"/>
            </w:tcBorders>
            <w:hideMark/>
          </w:tcPr>
          <w:p w:rsidR="00B07206" w:rsidRPr="003549D4" w:rsidRDefault="003549D4" w:rsidP="00C92FB1">
            <w:pPr>
              <w:spacing w:after="0"/>
              <w:jc w:val="center"/>
              <w:rPr>
                <w:rFonts w:ascii="Arial" w:hAnsi="Arial" w:cs="Arial"/>
                <w:sz w:val="24"/>
                <w:szCs w:val="24"/>
              </w:rPr>
            </w:pPr>
            <w:r>
              <w:rPr>
                <w:rFonts w:ascii="Arial" w:hAnsi="Arial" w:cs="Arial"/>
                <w:sz w:val="24"/>
                <w:szCs w:val="24"/>
              </w:rPr>
              <w:t xml:space="preserve">не менее </w:t>
            </w:r>
            <w:r w:rsidR="00636D1F">
              <w:rPr>
                <w:rFonts w:ascii="Arial" w:hAnsi="Arial" w:cs="Arial"/>
                <w:sz w:val="24"/>
                <w:szCs w:val="24"/>
              </w:rPr>
              <w:t>1</w:t>
            </w:r>
          </w:p>
        </w:tc>
      </w:tr>
      <w:tr w:rsidR="00B07206" w:rsidRPr="003549D4" w:rsidTr="00B94673">
        <w:trPr>
          <w:trHeight w:val="654"/>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1.2.</w:t>
            </w:r>
          </w:p>
        </w:tc>
        <w:tc>
          <w:tcPr>
            <w:tcW w:w="5127" w:type="dxa"/>
            <w:gridSpan w:val="2"/>
            <w:tcBorders>
              <w:top w:val="single" w:sz="4" w:space="0" w:color="auto"/>
              <w:left w:val="single" w:sz="8" w:space="0" w:color="auto"/>
              <w:bottom w:val="single" w:sz="4" w:space="0" w:color="auto"/>
              <w:right w:val="single" w:sz="8" w:space="0" w:color="auto"/>
            </w:tcBorders>
            <w:hideMark/>
          </w:tcPr>
          <w:p w:rsidR="00B07206" w:rsidRPr="003549D4" w:rsidRDefault="00513DFE" w:rsidP="00C92FB1">
            <w:pPr>
              <w:shd w:val="clear" w:color="auto" w:fill="FFFFFF"/>
              <w:spacing w:after="0" w:line="274" w:lineRule="exact"/>
              <w:jc w:val="both"/>
              <w:rPr>
                <w:rFonts w:ascii="Arial" w:hAnsi="Arial" w:cs="Arial"/>
                <w:sz w:val="24"/>
                <w:szCs w:val="24"/>
              </w:rPr>
            </w:pPr>
            <w:r w:rsidRPr="003549D4">
              <w:rPr>
                <w:rFonts w:ascii="Arial" w:hAnsi="Arial" w:cs="Arial"/>
                <w:sz w:val="24"/>
                <w:szCs w:val="24"/>
              </w:rPr>
              <w:t>Доля проведенных экспертиз муниципальных нормативных правовых актов, а также действующих муниципальных нормативных правовых актов на коррупциогенность, к общему количеству нормативно-правовых актов МО г.п. Печенга, подлежащих антикоррупционной экспертизе</w:t>
            </w:r>
          </w:p>
        </w:tc>
        <w:tc>
          <w:tcPr>
            <w:tcW w:w="1276"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w:t>
            </w:r>
          </w:p>
        </w:tc>
        <w:tc>
          <w:tcPr>
            <w:tcW w:w="2244" w:type="dxa"/>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100</w:t>
            </w:r>
          </w:p>
        </w:tc>
      </w:tr>
      <w:tr w:rsidR="00B07206" w:rsidRPr="003549D4" w:rsidTr="00C92FB1">
        <w:trPr>
          <w:trHeight w:val="540"/>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ind w:firstLine="0"/>
              <w:rPr>
                <w:sz w:val="24"/>
                <w:szCs w:val="24"/>
              </w:rPr>
            </w:pPr>
            <w:r w:rsidRPr="003549D4">
              <w:rPr>
                <w:sz w:val="24"/>
                <w:szCs w:val="24"/>
              </w:rPr>
              <w:t xml:space="preserve"> 1.3.</w:t>
            </w:r>
          </w:p>
        </w:tc>
        <w:tc>
          <w:tcPr>
            <w:tcW w:w="5127" w:type="dxa"/>
            <w:gridSpan w:val="2"/>
            <w:tcBorders>
              <w:top w:val="single" w:sz="4" w:space="0" w:color="auto"/>
              <w:left w:val="single" w:sz="8" w:space="0" w:color="auto"/>
              <w:bottom w:val="single" w:sz="4" w:space="0" w:color="auto"/>
              <w:right w:val="single" w:sz="8" w:space="0" w:color="auto"/>
            </w:tcBorders>
            <w:hideMark/>
          </w:tcPr>
          <w:p w:rsidR="00B07206" w:rsidRPr="003549D4" w:rsidRDefault="00A813AB" w:rsidP="00D05B5D">
            <w:pPr>
              <w:shd w:val="clear" w:color="auto" w:fill="FFFFFF"/>
              <w:spacing w:line="263" w:lineRule="exact"/>
              <w:ind w:right="234"/>
              <w:jc w:val="both"/>
              <w:rPr>
                <w:rFonts w:ascii="Arial" w:hAnsi="Arial" w:cs="Arial"/>
                <w:sz w:val="24"/>
                <w:szCs w:val="24"/>
              </w:rPr>
            </w:pPr>
            <w:r>
              <w:rPr>
                <w:rFonts w:ascii="Arial" w:hAnsi="Arial" w:cs="Arial"/>
                <w:sz w:val="24"/>
                <w:szCs w:val="24"/>
              </w:rPr>
              <w:t>Проведение экспертизы проектов муниципальных нормативных правовых актов, а также действующих муниципальных нормативных правовых актов на выявление коррупциогенных факторов</w:t>
            </w:r>
          </w:p>
        </w:tc>
        <w:tc>
          <w:tcPr>
            <w:tcW w:w="1276" w:type="dxa"/>
            <w:gridSpan w:val="2"/>
            <w:tcBorders>
              <w:top w:val="single" w:sz="4" w:space="0" w:color="auto"/>
              <w:left w:val="single" w:sz="4" w:space="0" w:color="auto"/>
              <w:bottom w:val="single" w:sz="4" w:space="0" w:color="auto"/>
              <w:right w:val="single" w:sz="4" w:space="0" w:color="auto"/>
            </w:tcBorders>
          </w:tcPr>
          <w:p w:rsidR="00B07206" w:rsidRPr="00A813AB" w:rsidRDefault="00636D1F" w:rsidP="00CF1FE6">
            <w:pPr>
              <w:pStyle w:val="ConsPlusNormal"/>
              <w:ind w:firstLine="0"/>
              <w:rPr>
                <w:sz w:val="24"/>
                <w:szCs w:val="24"/>
              </w:rPr>
            </w:pPr>
            <w:r>
              <w:rPr>
                <w:sz w:val="24"/>
                <w:szCs w:val="24"/>
              </w:rPr>
              <w:t xml:space="preserve"> </w:t>
            </w:r>
            <w:r w:rsidR="00A813AB">
              <w:rPr>
                <w:sz w:val="24"/>
                <w:szCs w:val="24"/>
              </w:rPr>
              <w:t>да</w:t>
            </w:r>
            <w:r w:rsidR="00A813AB">
              <w:rPr>
                <w:sz w:val="24"/>
                <w:szCs w:val="24"/>
                <w:lang w:val="en-US"/>
              </w:rPr>
              <w:t>/</w:t>
            </w:r>
            <w:r w:rsidR="00A813AB">
              <w:rPr>
                <w:sz w:val="24"/>
                <w:szCs w:val="24"/>
              </w:rPr>
              <w:t>нет</w:t>
            </w:r>
          </w:p>
        </w:tc>
        <w:tc>
          <w:tcPr>
            <w:tcW w:w="2244" w:type="dxa"/>
            <w:tcBorders>
              <w:top w:val="single" w:sz="4" w:space="0" w:color="auto"/>
              <w:left w:val="single" w:sz="4" w:space="0" w:color="auto"/>
              <w:bottom w:val="single" w:sz="4" w:space="0" w:color="auto"/>
              <w:right w:val="single" w:sz="4" w:space="0" w:color="auto"/>
            </w:tcBorders>
          </w:tcPr>
          <w:p w:rsidR="00B07206" w:rsidRPr="003549D4" w:rsidRDefault="00A813AB" w:rsidP="00C92FB1">
            <w:pPr>
              <w:pStyle w:val="ConsPlusNormal"/>
              <w:ind w:firstLine="0"/>
              <w:jc w:val="center"/>
              <w:rPr>
                <w:sz w:val="24"/>
                <w:szCs w:val="24"/>
              </w:rPr>
            </w:pPr>
            <w:r>
              <w:rPr>
                <w:sz w:val="24"/>
                <w:szCs w:val="24"/>
              </w:rPr>
              <w:t>да</w:t>
            </w:r>
          </w:p>
        </w:tc>
      </w:tr>
      <w:tr w:rsidR="00CF1FE6" w:rsidRPr="003549D4" w:rsidTr="00C92FB1">
        <w:trPr>
          <w:trHeight w:val="540"/>
        </w:trPr>
        <w:tc>
          <w:tcPr>
            <w:tcW w:w="708" w:type="dxa"/>
            <w:tcBorders>
              <w:top w:val="single" w:sz="4" w:space="0" w:color="auto"/>
              <w:left w:val="single" w:sz="4" w:space="0" w:color="auto"/>
              <w:bottom w:val="single" w:sz="4" w:space="0" w:color="auto"/>
              <w:right w:val="single" w:sz="4" w:space="0" w:color="auto"/>
            </w:tcBorders>
            <w:hideMark/>
          </w:tcPr>
          <w:p w:rsidR="00CF1FE6" w:rsidRPr="003549D4" w:rsidRDefault="00CF1FE6" w:rsidP="00C92FB1">
            <w:pPr>
              <w:pStyle w:val="ConsPlusNormal"/>
              <w:ind w:firstLine="0"/>
              <w:rPr>
                <w:sz w:val="24"/>
                <w:szCs w:val="24"/>
              </w:rPr>
            </w:pPr>
            <w:r>
              <w:rPr>
                <w:sz w:val="24"/>
                <w:szCs w:val="24"/>
              </w:rPr>
              <w:t xml:space="preserve"> 1.4.</w:t>
            </w:r>
          </w:p>
        </w:tc>
        <w:tc>
          <w:tcPr>
            <w:tcW w:w="5127" w:type="dxa"/>
            <w:gridSpan w:val="2"/>
            <w:tcBorders>
              <w:top w:val="single" w:sz="4" w:space="0" w:color="auto"/>
              <w:left w:val="single" w:sz="8" w:space="0" w:color="auto"/>
              <w:bottom w:val="single" w:sz="4" w:space="0" w:color="auto"/>
              <w:right w:val="single" w:sz="8" w:space="0" w:color="auto"/>
            </w:tcBorders>
            <w:hideMark/>
          </w:tcPr>
          <w:p w:rsidR="00CF1FE6" w:rsidRPr="003549D4" w:rsidRDefault="00CF1FE6" w:rsidP="00D05B5D">
            <w:pPr>
              <w:shd w:val="clear" w:color="auto" w:fill="FFFFFF"/>
              <w:spacing w:line="263" w:lineRule="exact"/>
              <w:ind w:right="234"/>
              <w:jc w:val="both"/>
              <w:rPr>
                <w:rFonts w:ascii="Arial" w:hAnsi="Arial" w:cs="Arial"/>
                <w:sz w:val="24"/>
                <w:szCs w:val="24"/>
              </w:rPr>
            </w:pPr>
            <w:r w:rsidRPr="003549D4">
              <w:rPr>
                <w:rFonts w:ascii="Arial" w:hAnsi="Arial" w:cs="Arial"/>
                <w:sz w:val="24"/>
                <w:szCs w:val="24"/>
              </w:rPr>
              <w:t>Осуществление мониторинга изменений действующего законодательства в целях своевременного учета соответствующих   изменений   в муниципальных правовых актах</w:t>
            </w:r>
          </w:p>
        </w:tc>
        <w:tc>
          <w:tcPr>
            <w:tcW w:w="1276" w:type="dxa"/>
            <w:gridSpan w:val="2"/>
            <w:tcBorders>
              <w:top w:val="single" w:sz="4" w:space="0" w:color="auto"/>
              <w:left w:val="single" w:sz="4" w:space="0" w:color="auto"/>
              <w:bottom w:val="single" w:sz="4" w:space="0" w:color="auto"/>
              <w:right w:val="single" w:sz="4" w:space="0" w:color="auto"/>
            </w:tcBorders>
          </w:tcPr>
          <w:p w:rsidR="00CF1FE6" w:rsidRDefault="00CF1FE6" w:rsidP="00C92FB1">
            <w:pPr>
              <w:pStyle w:val="ConsPlusNormal"/>
              <w:ind w:firstLine="0"/>
              <w:rPr>
                <w:sz w:val="24"/>
                <w:szCs w:val="24"/>
              </w:rPr>
            </w:pPr>
            <w:r>
              <w:rPr>
                <w:sz w:val="24"/>
                <w:szCs w:val="24"/>
              </w:rPr>
              <w:t>да/нет</w:t>
            </w:r>
          </w:p>
        </w:tc>
        <w:tc>
          <w:tcPr>
            <w:tcW w:w="2244" w:type="dxa"/>
            <w:tcBorders>
              <w:top w:val="single" w:sz="4" w:space="0" w:color="auto"/>
              <w:left w:val="single" w:sz="4" w:space="0" w:color="auto"/>
              <w:bottom w:val="single" w:sz="4" w:space="0" w:color="auto"/>
              <w:right w:val="single" w:sz="4" w:space="0" w:color="auto"/>
            </w:tcBorders>
          </w:tcPr>
          <w:p w:rsidR="00CF1FE6" w:rsidRDefault="00CF1FE6" w:rsidP="00C92FB1">
            <w:pPr>
              <w:pStyle w:val="ConsPlusNormal"/>
              <w:ind w:firstLine="0"/>
              <w:jc w:val="center"/>
              <w:rPr>
                <w:sz w:val="24"/>
                <w:szCs w:val="24"/>
              </w:rPr>
            </w:pPr>
            <w:r>
              <w:rPr>
                <w:sz w:val="24"/>
                <w:szCs w:val="24"/>
              </w:rPr>
              <w:t>да</w:t>
            </w:r>
          </w:p>
        </w:tc>
      </w:tr>
      <w:tr w:rsidR="00B07206" w:rsidRPr="003549D4"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B07206" w:rsidRPr="003549D4" w:rsidRDefault="00513DFE" w:rsidP="004D459C">
            <w:pPr>
              <w:spacing w:after="0" w:line="240" w:lineRule="auto"/>
              <w:jc w:val="both"/>
              <w:rPr>
                <w:rFonts w:ascii="Arial" w:hAnsi="Arial" w:cs="Arial"/>
                <w:b/>
                <w:sz w:val="24"/>
                <w:szCs w:val="24"/>
              </w:rPr>
            </w:pPr>
            <w:r w:rsidRPr="003549D4">
              <w:rPr>
                <w:rFonts w:ascii="Arial" w:hAnsi="Arial" w:cs="Arial"/>
                <w:b/>
                <w:color w:val="000000"/>
                <w:spacing w:val="1"/>
                <w:sz w:val="24"/>
                <w:szCs w:val="24"/>
              </w:rPr>
              <w:t>Задача 2.</w:t>
            </w:r>
            <w:r w:rsidRPr="003549D4">
              <w:rPr>
                <w:rFonts w:ascii="Arial" w:hAnsi="Arial" w:cs="Arial"/>
                <w:sz w:val="24"/>
                <w:szCs w:val="24"/>
              </w:rPr>
              <w:t xml:space="preserve"> </w:t>
            </w:r>
            <w:r w:rsidRPr="003549D4">
              <w:rPr>
                <w:rFonts w:ascii="Arial" w:hAnsi="Arial" w:cs="Arial"/>
                <w:b/>
                <w:color w:val="000000"/>
                <w:spacing w:val="1"/>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r>
      <w:tr w:rsidR="00B07206" w:rsidRPr="003549D4" w:rsidTr="00C92FB1">
        <w:trPr>
          <w:trHeight w:val="795"/>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2.1.</w:t>
            </w:r>
          </w:p>
        </w:tc>
        <w:tc>
          <w:tcPr>
            <w:tcW w:w="5101" w:type="dxa"/>
            <w:tcBorders>
              <w:top w:val="single" w:sz="4" w:space="0" w:color="auto"/>
              <w:left w:val="single" w:sz="4" w:space="0" w:color="auto"/>
              <w:bottom w:val="single" w:sz="4" w:space="0" w:color="auto"/>
              <w:right w:val="single" w:sz="4" w:space="0" w:color="auto"/>
            </w:tcBorders>
            <w:hideMark/>
          </w:tcPr>
          <w:p w:rsidR="00B07206" w:rsidRPr="003549D4" w:rsidRDefault="00513DFE" w:rsidP="004D459C">
            <w:pPr>
              <w:pStyle w:val="ConsPlusNormal"/>
              <w:ind w:firstLine="0"/>
              <w:jc w:val="both"/>
              <w:rPr>
                <w:sz w:val="24"/>
                <w:szCs w:val="24"/>
              </w:rPr>
            </w:pPr>
            <w:r w:rsidRPr="003549D4">
              <w:rPr>
                <w:sz w:val="24"/>
                <w:szCs w:val="24"/>
              </w:rPr>
              <w:t>Количество проверок по эффективному контролю ограничений, предусмотренных действующим законодательством о муниципальной службе</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t>не менее 1</w:t>
            </w:r>
          </w:p>
        </w:tc>
      </w:tr>
      <w:tr w:rsidR="003549D4" w:rsidRPr="003549D4" w:rsidTr="00513DFE">
        <w:trPr>
          <w:trHeight w:val="836"/>
        </w:trPr>
        <w:tc>
          <w:tcPr>
            <w:tcW w:w="708" w:type="dxa"/>
            <w:tcBorders>
              <w:top w:val="single" w:sz="4" w:space="0" w:color="auto"/>
              <w:left w:val="single" w:sz="4" w:space="0" w:color="auto"/>
              <w:bottom w:val="single" w:sz="4" w:space="0" w:color="auto"/>
              <w:right w:val="single" w:sz="4" w:space="0" w:color="auto"/>
            </w:tcBorders>
            <w:hideMark/>
          </w:tcPr>
          <w:p w:rsidR="003549D4" w:rsidRPr="003549D4" w:rsidRDefault="003549D4" w:rsidP="00AF34E4">
            <w:pPr>
              <w:spacing w:after="0"/>
              <w:rPr>
                <w:rFonts w:ascii="Arial" w:hAnsi="Arial" w:cs="Arial"/>
                <w:sz w:val="24"/>
                <w:szCs w:val="24"/>
              </w:rPr>
            </w:pPr>
            <w:r w:rsidRPr="003549D4">
              <w:rPr>
                <w:rFonts w:ascii="Arial" w:hAnsi="Arial" w:cs="Arial"/>
                <w:sz w:val="24"/>
                <w:szCs w:val="24"/>
              </w:rPr>
              <w:t xml:space="preserve"> 2.2.</w:t>
            </w:r>
          </w:p>
        </w:tc>
        <w:tc>
          <w:tcPr>
            <w:tcW w:w="5101" w:type="dxa"/>
            <w:tcBorders>
              <w:top w:val="single" w:sz="4" w:space="0" w:color="auto"/>
              <w:left w:val="single" w:sz="4" w:space="0" w:color="auto"/>
              <w:bottom w:val="single" w:sz="4" w:space="0" w:color="auto"/>
              <w:right w:val="single" w:sz="4" w:space="0" w:color="auto"/>
            </w:tcBorders>
            <w:hideMark/>
          </w:tcPr>
          <w:p w:rsidR="003549D4" w:rsidRPr="003549D4" w:rsidRDefault="003549D4" w:rsidP="00AF34E4">
            <w:pPr>
              <w:pStyle w:val="ConsPlusNormal"/>
              <w:ind w:firstLine="0"/>
              <w:jc w:val="both"/>
              <w:rPr>
                <w:sz w:val="24"/>
                <w:szCs w:val="24"/>
              </w:rPr>
            </w:pPr>
            <w:r w:rsidRPr="003549D4">
              <w:rPr>
                <w:sz w:val="24"/>
                <w:szCs w:val="24"/>
              </w:rPr>
              <w:t>Осуществление контроля за выполнением   административных регламентов предоставления муниципальных услуг</w:t>
            </w:r>
          </w:p>
        </w:tc>
        <w:tc>
          <w:tcPr>
            <w:tcW w:w="127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636D1F" w:rsidP="00AF34E4">
            <w:pPr>
              <w:pStyle w:val="ConsPlusNormal"/>
              <w:ind w:firstLine="0"/>
              <w:jc w:val="center"/>
              <w:rPr>
                <w:sz w:val="24"/>
                <w:szCs w:val="24"/>
              </w:rPr>
            </w:pPr>
            <w:r>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636D1F" w:rsidP="00AF34E4">
            <w:pPr>
              <w:pStyle w:val="ConsPlusNormal"/>
              <w:ind w:firstLine="0"/>
              <w:rPr>
                <w:sz w:val="24"/>
                <w:szCs w:val="24"/>
              </w:rPr>
            </w:pPr>
            <w:r>
              <w:rPr>
                <w:sz w:val="24"/>
                <w:szCs w:val="24"/>
              </w:rPr>
              <w:t xml:space="preserve">              да</w:t>
            </w:r>
          </w:p>
        </w:tc>
      </w:tr>
      <w:tr w:rsidR="00B07206" w:rsidRPr="003549D4" w:rsidTr="00C92FB1">
        <w:trPr>
          <w:trHeight w:val="435"/>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612A58" w:rsidP="00C92FB1">
            <w:pPr>
              <w:spacing w:after="0"/>
              <w:rPr>
                <w:rFonts w:ascii="Arial" w:hAnsi="Arial" w:cs="Arial"/>
                <w:sz w:val="24"/>
                <w:szCs w:val="24"/>
              </w:rPr>
            </w:pPr>
            <w:r>
              <w:rPr>
                <w:rFonts w:ascii="Arial" w:hAnsi="Arial" w:cs="Arial"/>
                <w:sz w:val="24"/>
                <w:szCs w:val="24"/>
              </w:rPr>
              <w:t xml:space="preserve"> 2.3</w:t>
            </w:r>
            <w:r w:rsidR="00B07206" w:rsidRPr="003549D4">
              <w:rPr>
                <w:rFonts w:ascii="Arial" w:hAnsi="Arial" w:cs="Arial"/>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both"/>
              <w:rPr>
                <w:sz w:val="24"/>
                <w:szCs w:val="24"/>
              </w:rPr>
            </w:pPr>
            <w:r>
              <w:rPr>
                <w:sz w:val="24"/>
                <w:szCs w:val="24"/>
              </w:rPr>
              <w:t xml:space="preserve">Проверка </w:t>
            </w:r>
            <w:r w:rsidR="00513DFE" w:rsidRPr="003549D4">
              <w:rPr>
                <w:sz w:val="24"/>
                <w:szCs w:val="24"/>
              </w:rPr>
              <w:t xml:space="preserve"> сведений о доходах, об имуществе и обязательствах имущественного характера </w:t>
            </w:r>
            <w:r w:rsidR="00513DFE" w:rsidRPr="003549D4">
              <w:rPr>
                <w:sz w:val="24"/>
                <w:szCs w:val="24"/>
              </w:rPr>
              <w:lastRenderedPageBreak/>
              <w:t>муниципальных служащих и членов их семей, подлежащих проверке</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36D1F" w:rsidP="00C92FB1">
            <w:pPr>
              <w:pStyle w:val="ConsPlusNormal"/>
              <w:ind w:firstLine="0"/>
              <w:jc w:val="center"/>
              <w:rPr>
                <w:sz w:val="24"/>
                <w:szCs w:val="24"/>
              </w:rPr>
            </w:pPr>
            <w:r>
              <w:rPr>
                <w:sz w:val="24"/>
                <w:szCs w:val="24"/>
              </w:rPr>
              <w:lastRenderedPageBreak/>
              <w:t>%</w:t>
            </w:r>
          </w:p>
        </w:tc>
        <w:tc>
          <w:tcPr>
            <w:tcW w:w="2268" w:type="dxa"/>
            <w:gridSpan w:val="2"/>
            <w:tcBorders>
              <w:top w:val="single" w:sz="4" w:space="0" w:color="auto"/>
              <w:left w:val="single" w:sz="4" w:space="0" w:color="auto"/>
              <w:bottom w:val="single" w:sz="4" w:space="0" w:color="auto"/>
              <w:right w:val="single" w:sz="4" w:space="0" w:color="auto"/>
            </w:tcBorders>
            <w:hideMark/>
          </w:tcPr>
          <w:p w:rsidR="00B07206" w:rsidRPr="003549D4" w:rsidRDefault="00643AC7" w:rsidP="00C92FB1">
            <w:pPr>
              <w:pStyle w:val="ConsPlusNormal"/>
              <w:ind w:firstLine="0"/>
              <w:jc w:val="center"/>
              <w:rPr>
                <w:sz w:val="24"/>
                <w:szCs w:val="24"/>
              </w:rPr>
            </w:pPr>
            <w:r>
              <w:rPr>
                <w:sz w:val="24"/>
                <w:szCs w:val="24"/>
              </w:rPr>
              <w:t>5</w:t>
            </w:r>
            <w:r w:rsidR="00636D1F">
              <w:rPr>
                <w:sz w:val="24"/>
                <w:szCs w:val="24"/>
              </w:rPr>
              <w:t>0</w:t>
            </w:r>
          </w:p>
        </w:tc>
      </w:tr>
      <w:tr w:rsidR="00892746" w:rsidRPr="003549D4" w:rsidTr="00C92FB1">
        <w:trPr>
          <w:trHeight w:val="435"/>
        </w:trPr>
        <w:tc>
          <w:tcPr>
            <w:tcW w:w="708" w:type="dxa"/>
            <w:tcBorders>
              <w:top w:val="single" w:sz="4" w:space="0" w:color="auto"/>
              <w:left w:val="single" w:sz="4" w:space="0" w:color="auto"/>
              <w:bottom w:val="single" w:sz="4" w:space="0" w:color="auto"/>
              <w:right w:val="single" w:sz="4" w:space="0" w:color="auto"/>
            </w:tcBorders>
            <w:hideMark/>
          </w:tcPr>
          <w:p w:rsidR="00892746" w:rsidRDefault="00892746" w:rsidP="00C92FB1">
            <w:pPr>
              <w:spacing w:after="0"/>
              <w:rPr>
                <w:rFonts w:ascii="Arial" w:hAnsi="Arial" w:cs="Arial"/>
                <w:sz w:val="24"/>
                <w:szCs w:val="24"/>
              </w:rPr>
            </w:pPr>
            <w:r>
              <w:rPr>
                <w:rFonts w:ascii="Arial" w:hAnsi="Arial" w:cs="Arial"/>
                <w:sz w:val="24"/>
                <w:szCs w:val="24"/>
              </w:rPr>
              <w:lastRenderedPageBreak/>
              <w:t>2.4.</w:t>
            </w:r>
          </w:p>
        </w:tc>
        <w:tc>
          <w:tcPr>
            <w:tcW w:w="5101" w:type="dxa"/>
            <w:tcBorders>
              <w:top w:val="single" w:sz="4" w:space="0" w:color="auto"/>
              <w:left w:val="single" w:sz="4" w:space="0" w:color="auto"/>
              <w:bottom w:val="single" w:sz="4" w:space="0" w:color="auto"/>
              <w:right w:val="single" w:sz="4" w:space="0" w:color="auto"/>
            </w:tcBorders>
            <w:hideMark/>
          </w:tcPr>
          <w:p w:rsidR="00892746" w:rsidRDefault="00892746" w:rsidP="00C92FB1">
            <w:pPr>
              <w:pStyle w:val="ConsPlusNormal"/>
              <w:ind w:firstLine="0"/>
              <w:jc w:val="both"/>
              <w:rPr>
                <w:sz w:val="24"/>
                <w:szCs w:val="24"/>
              </w:rPr>
            </w:pPr>
            <w:r>
              <w:rPr>
                <w:sz w:val="24"/>
                <w:szCs w:val="24"/>
              </w:rPr>
              <w:t>Доля муниципальных служащих, ознакомленных с учебно-методическими материалами по противодействию коррупции и профилактике коррупционных правонарушений</w:t>
            </w:r>
          </w:p>
        </w:tc>
        <w:tc>
          <w:tcPr>
            <w:tcW w:w="1278" w:type="dxa"/>
            <w:gridSpan w:val="2"/>
            <w:tcBorders>
              <w:top w:val="single" w:sz="4" w:space="0" w:color="auto"/>
              <w:left w:val="single" w:sz="4" w:space="0" w:color="auto"/>
              <w:bottom w:val="single" w:sz="4" w:space="0" w:color="auto"/>
              <w:right w:val="single" w:sz="4" w:space="0" w:color="auto"/>
            </w:tcBorders>
            <w:hideMark/>
          </w:tcPr>
          <w:p w:rsidR="00892746" w:rsidRDefault="00892746" w:rsidP="00C92FB1">
            <w:pPr>
              <w:pStyle w:val="ConsPlusNormal"/>
              <w:ind w:firstLine="0"/>
              <w:jc w:val="center"/>
              <w:rPr>
                <w:sz w:val="24"/>
                <w:szCs w:val="24"/>
              </w:rPr>
            </w:pPr>
            <w:r>
              <w:rPr>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892746" w:rsidRDefault="00892746" w:rsidP="00C92FB1">
            <w:pPr>
              <w:pStyle w:val="ConsPlusNormal"/>
              <w:ind w:firstLine="0"/>
              <w:jc w:val="center"/>
              <w:rPr>
                <w:sz w:val="24"/>
                <w:szCs w:val="24"/>
              </w:rPr>
            </w:pPr>
            <w:r>
              <w:rPr>
                <w:sz w:val="24"/>
                <w:szCs w:val="24"/>
              </w:rPr>
              <w:t>100</w:t>
            </w:r>
          </w:p>
        </w:tc>
      </w:tr>
      <w:tr w:rsidR="00B07206" w:rsidRPr="003549D4" w:rsidTr="00C92FB1">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B07206" w:rsidRPr="003549D4" w:rsidRDefault="00B94673" w:rsidP="000407F8">
            <w:pPr>
              <w:pStyle w:val="ConsPlusNormal"/>
              <w:ind w:firstLine="0"/>
              <w:jc w:val="both"/>
              <w:rPr>
                <w:b/>
                <w:sz w:val="24"/>
                <w:szCs w:val="24"/>
              </w:rPr>
            </w:pPr>
            <w:r>
              <w:rPr>
                <w:b/>
                <w:sz w:val="24"/>
                <w:szCs w:val="24"/>
              </w:rPr>
              <w:t>Задача 3</w:t>
            </w:r>
            <w:r w:rsidR="003549D4" w:rsidRPr="003549D4">
              <w:rPr>
                <w:b/>
                <w:sz w:val="24"/>
                <w:szCs w:val="24"/>
              </w:rPr>
              <w:t xml:space="preserve">. </w:t>
            </w:r>
            <w:r w:rsidR="000407F8">
              <w:rPr>
                <w:b/>
                <w:sz w:val="24"/>
                <w:szCs w:val="24"/>
              </w:rPr>
              <w:t>Реализация мер, направленных на предупреждение нарушений в наиболее коррупционно-опасных сферах деятельности в органах местного самоуправления</w:t>
            </w:r>
          </w:p>
        </w:tc>
      </w:tr>
      <w:tr w:rsidR="00B07206" w:rsidRPr="003549D4" w:rsidTr="00C92FB1">
        <w:trPr>
          <w:trHeight w:val="565"/>
        </w:trPr>
        <w:tc>
          <w:tcPr>
            <w:tcW w:w="708" w:type="dxa"/>
            <w:tcBorders>
              <w:top w:val="single" w:sz="4" w:space="0" w:color="auto"/>
              <w:left w:val="single" w:sz="4" w:space="0" w:color="auto"/>
              <w:bottom w:val="single" w:sz="4" w:space="0" w:color="auto"/>
              <w:right w:val="single" w:sz="4" w:space="0" w:color="auto"/>
            </w:tcBorders>
            <w:hideMark/>
          </w:tcPr>
          <w:p w:rsidR="00B07206" w:rsidRPr="003549D4" w:rsidRDefault="00B07206" w:rsidP="00C92FB1">
            <w:pPr>
              <w:pStyle w:val="ConsPlusNormal"/>
              <w:widowControl/>
              <w:ind w:firstLine="0"/>
              <w:jc w:val="center"/>
              <w:rPr>
                <w:sz w:val="24"/>
                <w:szCs w:val="24"/>
              </w:rPr>
            </w:pPr>
            <w:r w:rsidRPr="003549D4">
              <w:rPr>
                <w:sz w:val="24"/>
                <w:szCs w:val="24"/>
              </w:rPr>
              <w:t>3.1.</w:t>
            </w:r>
          </w:p>
        </w:tc>
        <w:tc>
          <w:tcPr>
            <w:tcW w:w="5101" w:type="dxa"/>
            <w:tcBorders>
              <w:top w:val="single" w:sz="4" w:space="0" w:color="auto"/>
              <w:left w:val="single" w:sz="4" w:space="0" w:color="auto"/>
              <w:bottom w:val="single" w:sz="4" w:space="0" w:color="auto"/>
              <w:right w:val="single" w:sz="4" w:space="0" w:color="auto"/>
            </w:tcBorders>
            <w:hideMark/>
          </w:tcPr>
          <w:p w:rsidR="00B07206" w:rsidRPr="000D7A59" w:rsidRDefault="000D7A59" w:rsidP="004D459C">
            <w:pPr>
              <w:pStyle w:val="ConsPlusNormal"/>
              <w:ind w:firstLine="0"/>
              <w:jc w:val="both"/>
              <w:rPr>
                <w:sz w:val="24"/>
                <w:szCs w:val="24"/>
              </w:rPr>
            </w:pPr>
            <w:r w:rsidRPr="000D7A59">
              <w:rPr>
                <w:sz w:val="24"/>
                <w:szCs w:val="24"/>
              </w:rPr>
              <w:t>Количество рабочих совещаний с целью информационно -  разъяснительной работы по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612A58" w:rsidRDefault="00612A58" w:rsidP="00C92FB1">
            <w:pPr>
              <w:pStyle w:val="ConsPlusNormal"/>
              <w:ind w:firstLine="0"/>
              <w:jc w:val="center"/>
              <w:rPr>
                <w:sz w:val="24"/>
                <w:szCs w:val="24"/>
              </w:rPr>
            </w:pPr>
            <w:r>
              <w:rPr>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tcPr>
          <w:p w:rsidR="00B07206" w:rsidRPr="009D1A5B" w:rsidRDefault="008040E1" w:rsidP="00C92FB1">
            <w:pPr>
              <w:pStyle w:val="ConsPlusNormal"/>
              <w:ind w:firstLine="0"/>
              <w:jc w:val="center"/>
              <w:rPr>
                <w:sz w:val="24"/>
                <w:szCs w:val="24"/>
              </w:rPr>
            </w:pPr>
            <w:r>
              <w:rPr>
                <w:sz w:val="24"/>
                <w:szCs w:val="24"/>
              </w:rPr>
              <w:t>4</w:t>
            </w:r>
          </w:p>
        </w:tc>
      </w:tr>
      <w:tr w:rsidR="003549D4" w:rsidRPr="003549D4" w:rsidTr="00C92FB1">
        <w:trPr>
          <w:trHeight w:val="525"/>
        </w:trPr>
        <w:tc>
          <w:tcPr>
            <w:tcW w:w="708" w:type="dxa"/>
            <w:tcBorders>
              <w:top w:val="single" w:sz="4" w:space="0" w:color="auto"/>
              <w:left w:val="single" w:sz="4" w:space="0" w:color="auto"/>
              <w:bottom w:val="single" w:sz="4" w:space="0" w:color="auto"/>
              <w:right w:val="single" w:sz="4" w:space="0" w:color="auto"/>
            </w:tcBorders>
          </w:tcPr>
          <w:p w:rsidR="003549D4" w:rsidRPr="003549D4" w:rsidRDefault="003549D4" w:rsidP="00635701">
            <w:pPr>
              <w:pStyle w:val="ConsPlusNormal"/>
              <w:rPr>
                <w:sz w:val="24"/>
                <w:szCs w:val="24"/>
              </w:rPr>
            </w:pPr>
            <w:r w:rsidRPr="003549D4">
              <w:rPr>
                <w:sz w:val="24"/>
                <w:szCs w:val="24"/>
              </w:rPr>
              <w:t>3</w:t>
            </w:r>
            <w:r w:rsidR="009D1A5B">
              <w:rPr>
                <w:sz w:val="24"/>
                <w:szCs w:val="24"/>
              </w:rPr>
              <w:t>3.</w:t>
            </w:r>
            <w:r w:rsidR="00635701">
              <w:rPr>
                <w:sz w:val="24"/>
                <w:szCs w:val="24"/>
              </w:rPr>
              <w:t>2</w:t>
            </w:r>
            <w:r w:rsidRPr="003549D4">
              <w:rPr>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rsidR="003549D4" w:rsidRPr="000D7A59" w:rsidRDefault="000D7A59" w:rsidP="004D459C">
            <w:pPr>
              <w:pStyle w:val="ConsPlusNormal"/>
              <w:ind w:firstLine="0"/>
              <w:jc w:val="both"/>
              <w:rPr>
                <w:sz w:val="24"/>
                <w:szCs w:val="24"/>
              </w:rPr>
            </w:pPr>
            <w:r w:rsidRPr="000D7A59">
              <w:rPr>
                <w:sz w:val="24"/>
                <w:szCs w:val="24"/>
              </w:rPr>
              <w:t>Количество мероприятий</w:t>
            </w:r>
            <w:r w:rsidR="007222E5">
              <w:rPr>
                <w:sz w:val="24"/>
                <w:szCs w:val="24"/>
              </w:rPr>
              <w:t xml:space="preserve"> по контролю</w:t>
            </w:r>
            <w:r w:rsidRPr="000D7A59">
              <w:rPr>
                <w:sz w:val="24"/>
                <w:szCs w:val="24"/>
              </w:rPr>
              <w:t xml:space="preserve"> за целевым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27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9D1A5B" w:rsidP="00C92FB1">
            <w:pPr>
              <w:pStyle w:val="ConsPlusNormal"/>
              <w:ind w:firstLine="0"/>
              <w:rPr>
                <w:sz w:val="24"/>
                <w:szCs w:val="24"/>
              </w:rPr>
            </w:pPr>
            <w:r>
              <w:rPr>
                <w:sz w:val="24"/>
                <w:szCs w:val="24"/>
              </w:rPr>
              <w:t xml:space="preserve">      ед.</w:t>
            </w:r>
          </w:p>
        </w:tc>
        <w:tc>
          <w:tcPr>
            <w:tcW w:w="2268" w:type="dxa"/>
            <w:gridSpan w:val="2"/>
            <w:tcBorders>
              <w:top w:val="single" w:sz="4" w:space="0" w:color="auto"/>
              <w:left w:val="single" w:sz="4" w:space="0" w:color="auto"/>
              <w:bottom w:val="single" w:sz="4" w:space="0" w:color="auto"/>
              <w:right w:val="single" w:sz="4" w:space="0" w:color="auto"/>
            </w:tcBorders>
            <w:hideMark/>
          </w:tcPr>
          <w:p w:rsidR="003549D4" w:rsidRPr="003549D4" w:rsidRDefault="008040E1" w:rsidP="00C92FB1">
            <w:pPr>
              <w:pStyle w:val="ConsPlusNormal"/>
              <w:ind w:firstLine="0"/>
              <w:jc w:val="center"/>
              <w:rPr>
                <w:sz w:val="24"/>
                <w:szCs w:val="24"/>
              </w:rPr>
            </w:pPr>
            <w:r>
              <w:rPr>
                <w:sz w:val="24"/>
                <w:szCs w:val="24"/>
              </w:rPr>
              <w:t>1</w:t>
            </w:r>
          </w:p>
        </w:tc>
      </w:tr>
      <w:tr w:rsidR="000407F8" w:rsidRPr="003549D4" w:rsidTr="000407F8">
        <w:trPr>
          <w:trHeight w:val="565"/>
        </w:trPr>
        <w:tc>
          <w:tcPr>
            <w:tcW w:w="708" w:type="dxa"/>
            <w:tcBorders>
              <w:top w:val="single" w:sz="4" w:space="0" w:color="auto"/>
              <w:left w:val="single" w:sz="4" w:space="0" w:color="auto"/>
              <w:bottom w:val="single" w:sz="4" w:space="0" w:color="auto"/>
              <w:right w:val="single" w:sz="4" w:space="0" w:color="auto"/>
            </w:tcBorders>
            <w:hideMark/>
          </w:tcPr>
          <w:p w:rsidR="000407F8" w:rsidRPr="003549D4" w:rsidRDefault="000D7A59" w:rsidP="00635701">
            <w:pPr>
              <w:pStyle w:val="ConsPlusNormal"/>
              <w:widowControl/>
              <w:ind w:firstLine="0"/>
              <w:jc w:val="center"/>
              <w:rPr>
                <w:sz w:val="24"/>
                <w:szCs w:val="24"/>
              </w:rPr>
            </w:pPr>
            <w:r>
              <w:rPr>
                <w:sz w:val="24"/>
                <w:szCs w:val="24"/>
              </w:rPr>
              <w:t>3</w:t>
            </w:r>
            <w:r w:rsidR="000407F8" w:rsidRPr="003549D4">
              <w:rPr>
                <w:sz w:val="24"/>
                <w:szCs w:val="24"/>
              </w:rPr>
              <w:t>.</w:t>
            </w:r>
            <w:r w:rsidR="00635701">
              <w:rPr>
                <w:sz w:val="24"/>
                <w:szCs w:val="24"/>
              </w:rPr>
              <w:t>3</w:t>
            </w:r>
            <w:r>
              <w:rPr>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0407F8" w:rsidRPr="000D7A59" w:rsidRDefault="000D7A59" w:rsidP="000407F8">
            <w:pPr>
              <w:pStyle w:val="ConsPlusNormal"/>
              <w:ind w:firstLine="0"/>
              <w:jc w:val="both"/>
              <w:rPr>
                <w:sz w:val="24"/>
                <w:szCs w:val="24"/>
              </w:rPr>
            </w:pPr>
            <w:r w:rsidRPr="000D7A59">
              <w:rPr>
                <w:sz w:val="24"/>
                <w:szCs w:val="24"/>
              </w:rPr>
              <w:t xml:space="preserve">Совершенствование работы, связанной с ведением учета муниципального имущества  </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9D1A5B" w:rsidRDefault="009D1A5B" w:rsidP="000407F8">
            <w:pPr>
              <w:pStyle w:val="ConsPlusNormal"/>
              <w:ind w:firstLine="0"/>
              <w:jc w:val="center"/>
              <w:rPr>
                <w:sz w:val="24"/>
                <w:szCs w:val="24"/>
              </w:rPr>
            </w:pPr>
            <w:r>
              <w:rPr>
                <w:sz w:val="24"/>
                <w:szCs w:val="24"/>
              </w:rPr>
              <w:t>да</w:t>
            </w:r>
            <w:r>
              <w:rPr>
                <w:sz w:val="24"/>
                <w:szCs w:val="24"/>
                <w:lang w:val="en-US"/>
              </w:rPr>
              <w:t>/</w:t>
            </w:r>
            <w:r>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tcPr>
          <w:p w:rsidR="000407F8" w:rsidRPr="003549D4" w:rsidRDefault="009D1A5B" w:rsidP="000407F8">
            <w:pPr>
              <w:pStyle w:val="ConsPlusNormal"/>
              <w:ind w:firstLine="0"/>
              <w:jc w:val="center"/>
              <w:rPr>
                <w:sz w:val="24"/>
                <w:szCs w:val="24"/>
              </w:rPr>
            </w:pPr>
            <w:r>
              <w:rPr>
                <w:sz w:val="24"/>
                <w:szCs w:val="24"/>
              </w:rPr>
              <w:t>да</w:t>
            </w:r>
          </w:p>
        </w:tc>
      </w:tr>
      <w:tr w:rsidR="000407F8" w:rsidRPr="003549D4" w:rsidTr="000407F8">
        <w:trPr>
          <w:trHeight w:val="525"/>
        </w:trPr>
        <w:tc>
          <w:tcPr>
            <w:tcW w:w="708" w:type="dxa"/>
            <w:tcBorders>
              <w:top w:val="single" w:sz="4" w:space="0" w:color="auto"/>
              <w:left w:val="single" w:sz="4" w:space="0" w:color="auto"/>
              <w:bottom w:val="single" w:sz="4" w:space="0" w:color="auto"/>
              <w:right w:val="single" w:sz="4" w:space="0" w:color="auto"/>
            </w:tcBorders>
          </w:tcPr>
          <w:p w:rsidR="000407F8" w:rsidRPr="003549D4" w:rsidRDefault="000407F8" w:rsidP="000407F8">
            <w:pPr>
              <w:pStyle w:val="ConsPlusNormal"/>
              <w:jc w:val="center"/>
              <w:rPr>
                <w:sz w:val="24"/>
                <w:szCs w:val="24"/>
              </w:rPr>
            </w:pPr>
          </w:p>
          <w:p w:rsidR="000407F8" w:rsidRPr="003549D4" w:rsidRDefault="000407F8" w:rsidP="00635701">
            <w:pPr>
              <w:spacing w:after="0"/>
              <w:rPr>
                <w:rFonts w:ascii="Arial" w:hAnsi="Arial" w:cs="Arial"/>
                <w:sz w:val="24"/>
                <w:szCs w:val="24"/>
              </w:rPr>
            </w:pPr>
            <w:r w:rsidRPr="003549D4">
              <w:rPr>
                <w:rFonts w:ascii="Arial" w:hAnsi="Arial" w:cs="Arial"/>
                <w:sz w:val="24"/>
                <w:szCs w:val="24"/>
              </w:rPr>
              <w:t xml:space="preserve"> </w:t>
            </w:r>
            <w:r w:rsidR="000D7A59">
              <w:rPr>
                <w:rFonts w:ascii="Arial" w:hAnsi="Arial" w:cs="Arial"/>
                <w:sz w:val="24"/>
                <w:szCs w:val="24"/>
              </w:rPr>
              <w:t>3.</w:t>
            </w:r>
            <w:r w:rsidR="00635701">
              <w:rPr>
                <w:rFonts w:ascii="Arial" w:hAnsi="Arial" w:cs="Arial"/>
                <w:sz w:val="24"/>
                <w:szCs w:val="24"/>
              </w:rPr>
              <w:t>4</w:t>
            </w:r>
            <w:r w:rsidR="000D7A59">
              <w:rPr>
                <w:rFonts w:ascii="Arial" w:hAnsi="Arial" w:cs="Arial"/>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0407F8" w:rsidRPr="000D7A59" w:rsidRDefault="000D7A59" w:rsidP="000407F8">
            <w:pPr>
              <w:pStyle w:val="ConsPlusNormal"/>
              <w:ind w:firstLine="0"/>
              <w:jc w:val="both"/>
              <w:rPr>
                <w:sz w:val="24"/>
                <w:szCs w:val="24"/>
              </w:rPr>
            </w:pPr>
            <w:r w:rsidRPr="000D7A59">
              <w:rPr>
                <w:sz w:val="24"/>
                <w:szCs w:val="24"/>
              </w:rPr>
              <w:t>Осуществление мониторинга эффективности       использования муниципального имущества и    земельных участков</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3549D4" w:rsidRDefault="000407F8" w:rsidP="000D7A59">
            <w:pPr>
              <w:pStyle w:val="ConsPlusNormal"/>
              <w:ind w:firstLine="0"/>
              <w:rPr>
                <w:sz w:val="24"/>
                <w:szCs w:val="24"/>
              </w:rPr>
            </w:pPr>
            <w:r>
              <w:rPr>
                <w:sz w:val="24"/>
                <w:szCs w:val="24"/>
              </w:rPr>
              <w:t xml:space="preserve">  </w:t>
            </w:r>
            <w:r w:rsidR="009D1A5B">
              <w:rPr>
                <w:sz w:val="24"/>
                <w:szCs w:val="24"/>
              </w:rPr>
              <w:t>да</w:t>
            </w:r>
            <w:r w:rsidR="009D1A5B">
              <w:rPr>
                <w:sz w:val="24"/>
                <w:szCs w:val="24"/>
                <w:lang w:val="en-US"/>
              </w:rPr>
              <w:t>/</w:t>
            </w:r>
            <w:r w:rsidR="009D1A5B">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407F8" w:rsidRPr="003549D4" w:rsidRDefault="009D1A5B" w:rsidP="000407F8">
            <w:pPr>
              <w:pStyle w:val="ConsPlusNormal"/>
              <w:ind w:firstLine="0"/>
              <w:jc w:val="center"/>
              <w:rPr>
                <w:sz w:val="24"/>
                <w:szCs w:val="24"/>
              </w:rPr>
            </w:pPr>
            <w:r>
              <w:rPr>
                <w:sz w:val="24"/>
                <w:szCs w:val="24"/>
              </w:rPr>
              <w:t>да</w:t>
            </w:r>
          </w:p>
        </w:tc>
      </w:tr>
      <w:tr w:rsidR="000407F8" w:rsidRPr="003549D4" w:rsidTr="000407F8">
        <w:trPr>
          <w:trHeight w:val="525"/>
        </w:trPr>
        <w:tc>
          <w:tcPr>
            <w:tcW w:w="708" w:type="dxa"/>
            <w:tcBorders>
              <w:top w:val="single" w:sz="4" w:space="0" w:color="auto"/>
              <w:left w:val="single" w:sz="4" w:space="0" w:color="auto"/>
              <w:bottom w:val="single" w:sz="4" w:space="0" w:color="auto"/>
              <w:right w:val="single" w:sz="4" w:space="0" w:color="auto"/>
            </w:tcBorders>
          </w:tcPr>
          <w:p w:rsidR="000407F8" w:rsidRPr="003549D4" w:rsidRDefault="000D7A59" w:rsidP="00635701">
            <w:pPr>
              <w:pStyle w:val="ConsPlusNormal"/>
              <w:jc w:val="center"/>
              <w:rPr>
                <w:sz w:val="24"/>
                <w:szCs w:val="24"/>
              </w:rPr>
            </w:pPr>
            <w:r>
              <w:rPr>
                <w:sz w:val="24"/>
                <w:szCs w:val="24"/>
              </w:rPr>
              <w:t>33.</w:t>
            </w:r>
            <w:r w:rsidR="00635701">
              <w:rPr>
                <w:sz w:val="24"/>
                <w:szCs w:val="24"/>
              </w:rPr>
              <w:t>5</w:t>
            </w:r>
            <w:r>
              <w:rPr>
                <w:sz w:val="24"/>
                <w:szCs w:val="24"/>
              </w:rPr>
              <w:t>.</w:t>
            </w:r>
            <w:r w:rsidR="000407F8" w:rsidRPr="003549D4">
              <w:rPr>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rsidR="000407F8" w:rsidRPr="000D7A59" w:rsidRDefault="000D7A59" w:rsidP="000407F8">
            <w:pPr>
              <w:pStyle w:val="ConsPlusNormal"/>
              <w:ind w:firstLine="0"/>
              <w:jc w:val="both"/>
              <w:rPr>
                <w:sz w:val="24"/>
                <w:szCs w:val="24"/>
              </w:rPr>
            </w:pPr>
            <w:r w:rsidRPr="000D7A59">
              <w:rPr>
                <w:sz w:val="24"/>
                <w:szCs w:val="24"/>
              </w:rPr>
              <w:t>Анализ обращений граждан в адрес органов местного самоуправления муниципального образования г. Заполярный на предмет наличия информации о фактах коррупции со стороны муниципальных служащих</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612A58" w:rsidRDefault="000407F8" w:rsidP="000D7A59">
            <w:pPr>
              <w:pStyle w:val="ConsPlusNormal"/>
              <w:ind w:firstLine="0"/>
              <w:rPr>
                <w:sz w:val="24"/>
                <w:szCs w:val="24"/>
              </w:rPr>
            </w:pPr>
            <w:r>
              <w:rPr>
                <w:sz w:val="24"/>
                <w:szCs w:val="24"/>
              </w:rPr>
              <w:t xml:space="preserve"> </w:t>
            </w:r>
            <w:r w:rsidR="00612A58">
              <w:rPr>
                <w:sz w:val="24"/>
                <w:szCs w:val="24"/>
              </w:rPr>
              <w:t>да</w:t>
            </w:r>
            <w:r w:rsidR="00612A58">
              <w:rPr>
                <w:sz w:val="24"/>
                <w:szCs w:val="24"/>
                <w:lang w:val="en-US"/>
              </w:rPr>
              <w:t>/</w:t>
            </w:r>
            <w:r w:rsidR="00612A58">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407F8" w:rsidRPr="003549D4" w:rsidRDefault="00612A58" w:rsidP="000407F8">
            <w:pPr>
              <w:pStyle w:val="ConsPlusNormal"/>
              <w:ind w:firstLine="0"/>
              <w:jc w:val="center"/>
              <w:rPr>
                <w:sz w:val="24"/>
                <w:szCs w:val="24"/>
              </w:rPr>
            </w:pPr>
            <w:r>
              <w:rPr>
                <w:sz w:val="24"/>
                <w:szCs w:val="24"/>
              </w:rPr>
              <w:t>да</w:t>
            </w:r>
          </w:p>
        </w:tc>
      </w:tr>
      <w:tr w:rsidR="000D7A59" w:rsidRPr="003549D4" w:rsidTr="000C220B">
        <w:trPr>
          <w:trHeight w:val="565"/>
        </w:trPr>
        <w:tc>
          <w:tcPr>
            <w:tcW w:w="708" w:type="dxa"/>
            <w:tcBorders>
              <w:top w:val="single" w:sz="4" w:space="0" w:color="auto"/>
              <w:left w:val="single" w:sz="4" w:space="0" w:color="auto"/>
              <w:bottom w:val="single" w:sz="4" w:space="0" w:color="auto"/>
              <w:right w:val="single" w:sz="4" w:space="0" w:color="auto"/>
            </w:tcBorders>
            <w:hideMark/>
          </w:tcPr>
          <w:p w:rsidR="00612A58" w:rsidRDefault="00612A58" w:rsidP="000C220B">
            <w:pPr>
              <w:pStyle w:val="ConsPlusNormal"/>
              <w:widowControl/>
              <w:ind w:firstLine="0"/>
              <w:jc w:val="center"/>
              <w:rPr>
                <w:sz w:val="24"/>
                <w:szCs w:val="24"/>
              </w:rPr>
            </w:pPr>
          </w:p>
          <w:p w:rsidR="000D7A59" w:rsidRDefault="00612A58" w:rsidP="000C220B">
            <w:pPr>
              <w:pStyle w:val="ConsPlusNormal"/>
              <w:widowControl/>
              <w:ind w:firstLine="0"/>
              <w:jc w:val="center"/>
              <w:rPr>
                <w:sz w:val="24"/>
                <w:szCs w:val="24"/>
              </w:rPr>
            </w:pPr>
            <w:r>
              <w:rPr>
                <w:sz w:val="24"/>
                <w:szCs w:val="24"/>
              </w:rPr>
              <w:t>3.</w:t>
            </w:r>
            <w:r w:rsidR="00635701">
              <w:rPr>
                <w:sz w:val="24"/>
                <w:szCs w:val="24"/>
              </w:rPr>
              <w:t>6</w:t>
            </w:r>
            <w:r>
              <w:rPr>
                <w:sz w:val="24"/>
                <w:szCs w:val="24"/>
              </w:rPr>
              <w:t>.</w:t>
            </w:r>
          </w:p>
          <w:p w:rsidR="00612A58" w:rsidRPr="003549D4" w:rsidRDefault="00612A58" w:rsidP="000C220B">
            <w:pPr>
              <w:pStyle w:val="ConsPlusNormal"/>
              <w:widowControl/>
              <w:ind w:firstLine="0"/>
              <w:jc w:val="center"/>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612A58" w:rsidRDefault="00612A58" w:rsidP="000C220B">
            <w:pPr>
              <w:pStyle w:val="ConsPlusNormal"/>
              <w:ind w:firstLine="0"/>
              <w:jc w:val="both"/>
              <w:rPr>
                <w:sz w:val="24"/>
                <w:szCs w:val="24"/>
              </w:rPr>
            </w:pPr>
            <w:r w:rsidRPr="00612A58">
              <w:rPr>
                <w:sz w:val="24"/>
                <w:szCs w:val="24"/>
              </w:rPr>
              <w:t>Анализ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3549D4" w:rsidRDefault="009D1A5B" w:rsidP="000C220B">
            <w:pPr>
              <w:pStyle w:val="ConsPlusNormal"/>
              <w:ind w:firstLine="0"/>
              <w:jc w:val="center"/>
              <w:rPr>
                <w:sz w:val="24"/>
                <w:szCs w:val="24"/>
              </w:rPr>
            </w:pPr>
            <w:r>
              <w:rPr>
                <w:sz w:val="24"/>
                <w:szCs w:val="24"/>
              </w:rPr>
              <w:t>да</w:t>
            </w:r>
            <w:r>
              <w:rPr>
                <w:sz w:val="24"/>
                <w:szCs w:val="24"/>
                <w:lang w:val="en-US"/>
              </w:rPr>
              <w:t>/</w:t>
            </w:r>
            <w:r>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tcPr>
          <w:p w:rsidR="000D7A59" w:rsidRPr="003549D4" w:rsidRDefault="009D1A5B" w:rsidP="00612A58">
            <w:pPr>
              <w:pStyle w:val="ConsPlusNormal"/>
              <w:ind w:firstLine="0"/>
              <w:jc w:val="center"/>
              <w:rPr>
                <w:sz w:val="24"/>
                <w:szCs w:val="24"/>
              </w:rPr>
            </w:pPr>
            <w:r>
              <w:rPr>
                <w:sz w:val="24"/>
                <w:szCs w:val="24"/>
              </w:rPr>
              <w:t>да</w:t>
            </w:r>
          </w:p>
        </w:tc>
      </w:tr>
      <w:tr w:rsidR="000D7A59"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0D7A59" w:rsidRPr="003549D4" w:rsidRDefault="000D7A59" w:rsidP="000C220B">
            <w:pPr>
              <w:pStyle w:val="ConsPlusNormal"/>
              <w:jc w:val="center"/>
              <w:rPr>
                <w:sz w:val="24"/>
                <w:szCs w:val="24"/>
              </w:rPr>
            </w:pPr>
          </w:p>
          <w:p w:rsidR="000D7A59" w:rsidRDefault="000D7A59" w:rsidP="00612A58">
            <w:pPr>
              <w:spacing w:after="0"/>
              <w:rPr>
                <w:rFonts w:ascii="Arial" w:hAnsi="Arial" w:cs="Arial"/>
                <w:sz w:val="24"/>
                <w:szCs w:val="24"/>
              </w:rPr>
            </w:pPr>
            <w:r w:rsidRPr="003549D4">
              <w:rPr>
                <w:rFonts w:ascii="Arial" w:hAnsi="Arial" w:cs="Arial"/>
                <w:sz w:val="24"/>
                <w:szCs w:val="24"/>
              </w:rPr>
              <w:t xml:space="preserve"> </w:t>
            </w:r>
            <w:r w:rsidR="00612A58">
              <w:rPr>
                <w:rFonts w:ascii="Arial" w:hAnsi="Arial" w:cs="Arial"/>
                <w:sz w:val="24"/>
                <w:szCs w:val="24"/>
              </w:rPr>
              <w:t>3.</w:t>
            </w:r>
            <w:r w:rsidR="00635701">
              <w:rPr>
                <w:rFonts w:ascii="Arial" w:hAnsi="Arial" w:cs="Arial"/>
                <w:sz w:val="24"/>
                <w:szCs w:val="24"/>
              </w:rPr>
              <w:t>7</w:t>
            </w:r>
            <w:r w:rsidR="00612A58">
              <w:rPr>
                <w:rFonts w:ascii="Arial" w:hAnsi="Arial" w:cs="Arial"/>
                <w:sz w:val="24"/>
                <w:szCs w:val="24"/>
              </w:rPr>
              <w:t xml:space="preserve">. </w:t>
            </w:r>
          </w:p>
          <w:p w:rsidR="00612A58" w:rsidRPr="003549D4" w:rsidRDefault="00612A58" w:rsidP="00612A58">
            <w:pPr>
              <w:spacing w:after="0"/>
              <w:rPr>
                <w:rFonts w:ascii="Arial" w:hAnsi="Arial" w:cs="Arial"/>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612A58" w:rsidRDefault="00612A58" w:rsidP="007222E5">
            <w:pPr>
              <w:pStyle w:val="ConsPlusNormal"/>
              <w:ind w:firstLine="0"/>
              <w:jc w:val="both"/>
              <w:rPr>
                <w:sz w:val="24"/>
                <w:szCs w:val="24"/>
              </w:rPr>
            </w:pPr>
            <w:r w:rsidRPr="00612A58">
              <w:rPr>
                <w:sz w:val="24"/>
                <w:szCs w:val="24"/>
              </w:rPr>
              <w:t xml:space="preserve">Количество рабочих </w:t>
            </w:r>
            <w:r w:rsidR="007222E5">
              <w:rPr>
                <w:sz w:val="24"/>
                <w:szCs w:val="24"/>
              </w:rPr>
              <w:t>совещаний</w:t>
            </w:r>
            <w:r w:rsidRPr="00612A58">
              <w:rPr>
                <w:sz w:val="24"/>
                <w:szCs w:val="24"/>
              </w:rPr>
              <w:t xml:space="preserve"> по вопросам противодействия коррупции</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3549D4" w:rsidRDefault="000D7A59" w:rsidP="00612A58">
            <w:pPr>
              <w:pStyle w:val="ConsPlusNormal"/>
              <w:ind w:firstLine="0"/>
              <w:rPr>
                <w:sz w:val="24"/>
                <w:szCs w:val="24"/>
              </w:rPr>
            </w:pPr>
            <w:r>
              <w:rPr>
                <w:sz w:val="24"/>
                <w:szCs w:val="24"/>
              </w:rPr>
              <w:t xml:space="preserve">  </w:t>
            </w:r>
            <w:r w:rsidR="009D1A5B">
              <w:rPr>
                <w:sz w:val="24"/>
                <w:szCs w:val="24"/>
              </w:rPr>
              <w:t xml:space="preserve">  ед.</w:t>
            </w:r>
          </w:p>
        </w:tc>
        <w:tc>
          <w:tcPr>
            <w:tcW w:w="2268" w:type="dxa"/>
            <w:gridSpan w:val="2"/>
            <w:tcBorders>
              <w:top w:val="single" w:sz="4" w:space="0" w:color="auto"/>
              <w:left w:val="single" w:sz="4" w:space="0" w:color="auto"/>
              <w:bottom w:val="single" w:sz="4" w:space="0" w:color="auto"/>
              <w:right w:val="single" w:sz="4" w:space="0" w:color="auto"/>
            </w:tcBorders>
            <w:hideMark/>
          </w:tcPr>
          <w:p w:rsidR="000D7A59" w:rsidRPr="009D1A5B" w:rsidRDefault="009D1A5B" w:rsidP="000C220B">
            <w:pPr>
              <w:pStyle w:val="ConsPlusNormal"/>
              <w:ind w:firstLine="0"/>
              <w:jc w:val="center"/>
              <w:rPr>
                <w:sz w:val="24"/>
                <w:szCs w:val="24"/>
              </w:rPr>
            </w:pPr>
            <w:r w:rsidRPr="009D1A5B">
              <w:rPr>
                <w:sz w:val="24"/>
                <w:szCs w:val="24"/>
              </w:rPr>
              <w:t>4</w:t>
            </w:r>
          </w:p>
        </w:tc>
      </w:tr>
      <w:tr w:rsidR="000D7A59"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0D7A59" w:rsidRDefault="00612A58" w:rsidP="000C220B">
            <w:pPr>
              <w:pStyle w:val="ConsPlusNormal"/>
              <w:jc w:val="center"/>
              <w:rPr>
                <w:sz w:val="24"/>
                <w:szCs w:val="24"/>
              </w:rPr>
            </w:pPr>
            <w:r>
              <w:rPr>
                <w:sz w:val="24"/>
                <w:szCs w:val="24"/>
              </w:rPr>
              <w:t>33.</w:t>
            </w:r>
            <w:r w:rsidR="00635701">
              <w:rPr>
                <w:sz w:val="24"/>
                <w:szCs w:val="24"/>
              </w:rPr>
              <w:t>8</w:t>
            </w:r>
            <w:r>
              <w:rPr>
                <w:sz w:val="24"/>
                <w:szCs w:val="24"/>
              </w:rPr>
              <w:t xml:space="preserve">. </w:t>
            </w:r>
          </w:p>
          <w:p w:rsidR="00612A58" w:rsidRPr="003549D4" w:rsidRDefault="00612A58" w:rsidP="000C220B">
            <w:pPr>
              <w:pStyle w:val="ConsPlusNormal"/>
              <w:jc w:val="center"/>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612A58" w:rsidRDefault="00612A58" w:rsidP="000C220B">
            <w:pPr>
              <w:pStyle w:val="ConsPlusNormal"/>
              <w:ind w:firstLine="0"/>
              <w:jc w:val="both"/>
              <w:rPr>
                <w:sz w:val="24"/>
                <w:szCs w:val="24"/>
              </w:rPr>
            </w:pPr>
            <w:r w:rsidRPr="00612A58">
              <w:rPr>
                <w:sz w:val="24"/>
                <w:szCs w:val="24"/>
              </w:rPr>
              <w:t>Осуществление внутреннего финансового контроля и внутреннего финансового аудита</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3549D4" w:rsidRDefault="000D7A59" w:rsidP="00612A58">
            <w:pPr>
              <w:pStyle w:val="ConsPlusNormal"/>
              <w:ind w:firstLine="0"/>
              <w:rPr>
                <w:sz w:val="24"/>
                <w:szCs w:val="24"/>
              </w:rPr>
            </w:pPr>
            <w:r>
              <w:rPr>
                <w:sz w:val="24"/>
                <w:szCs w:val="24"/>
              </w:rPr>
              <w:t xml:space="preserve"> </w:t>
            </w:r>
            <w:r w:rsidR="009D1A5B">
              <w:rPr>
                <w:sz w:val="24"/>
                <w:szCs w:val="24"/>
              </w:rPr>
              <w:t>да</w:t>
            </w:r>
            <w:r w:rsidR="009D1A5B">
              <w:rPr>
                <w:sz w:val="24"/>
                <w:szCs w:val="24"/>
                <w:lang w:val="en-US"/>
              </w:rPr>
              <w:t>/</w:t>
            </w:r>
            <w:r w:rsidR="009D1A5B">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D7A59" w:rsidRPr="003549D4" w:rsidRDefault="009D1A5B" w:rsidP="000C220B">
            <w:pPr>
              <w:pStyle w:val="ConsPlusNormal"/>
              <w:ind w:firstLine="0"/>
              <w:jc w:val="center"/>
              <w:rPr>
                <w:sz w:val="24"/>
                <w:szCs w:val="24"/>
              </w:rPr>
            </w:pPr>
            <w:r>
              <w:rPr>
                <w:sz w:val="24"/>
                <w:szCs w:val="24"/>
              </w:rPr>
              <w:t>да</w:t>
            </w:r>
          </w:p>
        </w:tc>
      </w:tr>
      <w:tr w:rsidR="00B72320"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B72320" w:rsidRDefault="00B72320" w:rsidP="000C220B">
            <w:pPr>
              <w:pStyle w:val="ConsPlusNormal"/>
              <w:jc w:val="center"/>
              <w:rPr>
                <w:sz w:val="24"/>
                <w:szCs w:val="24"/>
              </w:rPr>
            </w:pPr>
            <w:r>
              <w:rPr>
                <w:sz w:val="24"/>
                <w:szCs w:val="24"/>
              </w:rPr>
              <w:t>33.</w:t>
            </w:r>
            <w:r w:rsidR="00635701">
              <w:rPr>
                <w:sz w:val="24"/>
                <w:szCs w:val="24"/>
              </w:rPr>
              <w:t>9.</w:t>
            </w:r>
          </w:p>
          <w:p w:rsidR="00B72320" w:rsidRDefault="00B72320" w:rsidP="000C220B">
            <w:pPr>
              <w:pStyle w:val="ConsPlusNormal"/>
              <w:jc w:val="center"/>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B72320" w:rsidRPr="00612A58" w:rsidRDefault="00B72320" w:rsidP="000C220B">
            <w:pPr>
              <w:pStyle w:val="ConsPlusNormal"/>
              <w:ind w:firstLine="0"/>
              <w:jc w:val="both"/>
              <w:rPr>
                <w:sz w:val="24"/>
                <w:szCs w:val="24"/>
              </w:rPr>
            </w:pPr>
            <w:r>
              <w:rPr>
                <w:sz w:val="24"/>
                <w:szCs w:val="24"/>
              </w:rPr>
              <w:t xml:space="preserve">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w:t>
            </w:r>
            <w:r>
              <w:rPr>
                <w:sz w:val="24"/>
                <w:szCs w:val="24"/>
              </w:rPr>
              <w:lastRenderedPageBreak/>
              <w:t>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278" w:type="dxa"/>
            <w:gridSpan w:val="2"/>
            <w:tcBorders>
              <w:top w:val="single" w:sz="4" w:space="0" w:color="auto"/>
              <w:left w:val="single" w:sz="4" w:space="0" w:color="auto"/>
              <w:bottom w:val="single" w:sz="4" w:space="0" w:color="auto"/>
              <w:right w:val="single" w:sz="4" w:space="0" w:color="auto"/>
            </w:tcBorders>
            <w:hideMark/>
          </w:tcPr>
          <w:p w:rsidR="00B72320" w:rsidRPr="00B72320" w:rsidRDefault="00B72320" w:rsidP="00612A58">
            <w:pPr>
              <w:pStyle w:val="ConsPlusNormal"/>
              <w:ind w:firstLine="0"/>
              <w:rPr>
                <w:sz w:val="24"/>
                <w:szCs w:val="24"/>
              </w:rPr>
            </w:pPr>
            <w:r>
              <w:rPr>
                <w:sz w:val="24"/>
                <w:szCs w:val="24"/>
              </w:rPr>
              <w:lastRenderedPageBreak/>
              <w:t>да</w:t>
            </w:r>
            <w:r>
              <w:rPr>
                <w:sz w:val="24"/>
                <w:szCs w:val="24"/>
                <w:lang w:val="en-US"/>
              </w:rPr>
              <w:t>/</w:t>
            </w:r>
            <w:r>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B72320" w:rsidRDefault="00B72320" w:rsidP="000C220B">
            <w:pPr>
              <w:pStyle w:val="ConsPlusNormal"/>
              <w:ind w:firstLine="0"/>
              <w:jc w:val="center"/>
              <w:rPr>
                <w:sz w:val="24"/>
                <w:szCs w:val="24"/>
              </w:rPr>
            </w:pPr>
            <w:r>
              <w:rPr>
                <w:sz w:val="24"/>
                <w:szCs w:val="24"/>
              </w:rPr>
              <w:t>да</w:t>
            </w:r>
          </w:p>
        </w:tc>
      </w:tr>
      <w:tr w:rsidR="00612A58" w:rsidRPr="003549D4" w:rsidTr="000C220B">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both"/>
              <w:rPr>
                <w:b/>
                <w:sz w:val="24"/>
                <w:szCs w:val="24"/>
              </w:rPr>
            </w:pPr>
            <w:r>
              <w:rPr>
                <w:b/>
                <w:sz w:val="24"/>
                <w:szCs w:val="24"/>
              </w:rPr>
              <w:lastRenderedPageBreak/>
              <w:t>Задача 4</w:t>
            </w:r>
            <w:r w:rsidRPr="003549D4">
              <w:rPr>
                <w:b/>
                <w:sz w:val="24"/>
                <w:szCs w:val="24"/>
              </w:rPr>
              <w:t>. Обеспечение публичности и открытости деятельности органов местного самоуправления муниципального образования</w:t>
            </w:r>
          </w:p>
        </w:tc>
      </w:tr>
      <w:tr w:rsidR="00612A58" w:rsidRPr="003549D4" w:rsidTr="000C220B">
        <w:trPr>
          <w:trHeight w:val="565"/>
        </w:trPr>
        <w:tc>
          <w:tcPr>
            <w:tcW w:w="708" w:type="dxa"/>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widowControl/>
              <w:ind w:firstLine="0"/>
              <w:jc w:val="center"/>
              <w:rPr>
                <w:sz w:val="24"/>
                <w:szCs w:val="24"/>
              </w:rPr>
            </w:pPr>
            <w:r>
              <w:rPr>
                <w:sz w:val="24"/>
                <w:szCs w:val="24"/>
              </w:rPr>
              <w:t>4</w:t>
            </w:r>
            <w:r w:rsidRPr="003549D4">
              <w:rPr>
                <w:sz w:val="24"/>
                <w:szCs w:val="24"/>
              </w:rPr>
              <w:t>.1.</w:t>
            </w:r>
          </w:p>
        </w:tc>
        <w:tc>
          <w:tcPr>
            <w:tcW w:w="5101" w:type="dxa"/>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both"/>
              <w:rPr>
                <w:sz w:val="24"/>
                <w:szCs w:val="24"/>
              </w:rPr>
            </w:pPr>
            <w:r w:rsidRPr="003549D4">
              <w:rPr>
                <w:sz w:val="24"/>
                <w:szCs w:val="24"/>
              </w:rPr>
              <w:t>Публикация и обновление утвержденных текстов административных регламентов исполнения муниципальных услуг</w:t>
            </w:r>
            <w:r>
              <w:rPr>
                <w:sz w:val="24"/>
                <w:szCs w:val="24"/>
              </w:rPr>
              <w:t xml:space="preserve"> в сети интернет</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center"/>
              <w:rPr>
                <w:sz w:val="24"/>
                <w:szCs w:val="24"/>
              </w:rPr>
            </w:pPr>
            <w:r>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tcPr>
          <w:p w:rsidR="00612A58" w:rsidRPr="003549D4" w:rsidRDefault="00612A58" w:rsidP="000C220B">
            <w:pPr>
              <w:pStyle w:val="ConsPlusNormal"/>
              <w:ind w:firstLine="0"/>
              <w:jc w:val="center"/>
              <w:rPr>
                <w:sz w:val="24"/>
                <w:szCs w:val="24"/>
              </w:rPr>
            </w:pPr>
            <w:r>
              <w:rPr>
                <w:sz w:val="24"/>
                <w:szCs w:val="24"/>
              </w:rPr>
              <w:t>да</w:t>
            </w:r>
          </w:p>
        </w:tc>
      </w:tr>
      <w:tr w:rsidR="00612A58"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612A58" w:rsidRPr="003549D4" w:rsidRDefault="00612A58" w:rsidP="000C220B">
            <w:pPr>
              <w:pStyle w:val="ConsPlusNormal"/>
              <w:jc w:val="center"/>
              <w:rPr>
                <w:sz w:val="24"/>
                <w:szCs w:val="24"/>
              </w:rPr>
            </w:pPr>
          </w:p>
          <w:p w:rsidR="00612A58" w:rsidRPr="003549D4" w:rsidRDefault="00612A58" w:rsidP="000C220B">
            <w:pPr>
              <w:spacing w:after="0"/>
              <w:rPr>
                <w:rFonts w:ascii="Arial" w:hAnsi="Arial" w:cs="Arial"/>
                <w:sz w:val="24"/>
                <w:szCs w:val="24"/>
              </w:rPr>
            </w:pPr>
            <w:r w:rsidRPr="003549D4">
              <w:rPr>
                <w:rFonts w:ascii="Arial" w:hAnsi="Arial" w:cs="Arial"/>
                <w:sz w:val="24"/>
                <w:szCs w:val="24"/>
              </w:rPr>
              <w:t xml:space="preserve"> </w:t>
            </w:r>
            <w:r>
              <w:rPr>
                <w:rFonts w:ascii="Arial" w:hAnsi="Arial" w:cs="Arial"/>
                <w:sz w:val="24"/>
                <w:szCs w:val="24"/>
              </w:rPr>
              <w:t>4</w:t>
            </w:r>
            <w:r w:rsidRPr="003549D4">
              <w:rPr>
                <w:rFonts w:ascii="Arial" w:hAnsi="Arial" w:cs="Arial"/>
                <w:sz w:val="24"/>
                <w:szCs w:val="24"/>
              </w:rPr>
              <w:t>.2.</w:t>
            </w:r>
          </w:p>
        </w:tc>
        <w:tc>
          <w:tcPr>
            <w:tcW w:w="5101" w:type="dxa"/>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both"/>
              <w:rPr>
                <w:sz w:val="24"/>
                <w:szCs w:val="24"/>
              </w:rPr>
            </w:pPr>
            <w:r w:rsidRPr="003549D4">
              <w:rPr>
                <w:sz w:val="24"/>
                <w:szCs w:val="24"/>
              </w:rPr>
              <w:t>Размещение в информационно-телекоммуникационной сети Интернет на официальном сайте администрации муниципа</w:t>
            </w:r>
            <w:r>
              <w:rPr>
                <w:sz w:val="24"/>
                <w:szCs w:val="24"/>
              </w:rPr>
              <w:t>льного образования г. п. Печенга</w:t>
            </w:r>
            <w:r w:rsidRPr="003549D4">
              <w:rPr>
                <w:sz w:val="24"/>
                <w:szCs w:val="24"/>
              </w:rPr>
              <w:t xml:space="preserve"> сведений о доходах, имуществе и обязательствах имущественного характера муниципальных служащих и членов их семей</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rPr>
                <w:sz w:val="24"/>
                <w:szCs w:val="24"/>
              </w:rPr>
            </w:pPr>
            <w:r>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center"/>
              <w:rPr>
                <w:sz w:val="24"/>
                <w:szCs w:val="24"/>
              </w:rPr>
            </w:pPr>
            <w:r>
              <w:rPr>
                <w:sz w:val="24"/>
                <w:szCs w:val="24"/>
              </w:rPr>
              <w:t>да</w:t>
            </w:r>
          </w:p>
        </w:tc>
      </w:tr>
      <w:tr w:rsidR="00612A58" w:rsidRPr="003549D4" w:rsidTr="000C220B">
        <w:trPr>
          <w:trHeight w:val="525"/>
        </w:trPr>
        <w:tc>
          <w:tcPr>
            <w:tcW w:w="708" w:type="dxa"/>
            <w:tcBorders>
              <w:top w:val="single" w:sz="4" w:space="0" w:color="auto"/>
              <w:left w:val="single" w:sz="4" w:space="0" w:color="auto"/>
              <w:bottom w:val="single" w:sz="4" w:space="0" w:color="auto"/>
              <w:right w:val="single" w:sz="4" w:space="0" w:color="auto"/>
            </w:tcBorders>
          </w:tcPr>
          <w:p w:rsidR="00612A58" w:rsidRPr="003549D4" w:rsidRDefault="00612A58" w:rsidP="000C220B">
            <w:pPr>
              <w:pStyle w:val="ConsPlusNormal"/>
              <w:jc w:val="center"/>
              <w:rPr>
                <w:sz w:val="24"/>
                <w:szCs w:val="24"/>
              </w:rPr>
            </w:pPr>
            <w:r w:rsidRPr="003549D4">
              <w:rPr>
                <w:sz w:val="24"/>
                <w:szCs w:val="24"/>
              </w:rPr>
              <w:t>3</w:t>
            </w:r>
            <w:r>
              <w:rPr>
                <w:sz w:val="24"/>
                <w:szCs w:val="24"/>
              </w:rPr>
              <w:t>4</w:t>
            </w:r>
            <w:r w:rsidRPr="003549D4">
              <w:rPr>
                <w:sz w:val="24"/>
                <w:szCs w:val="24"/>
              </w:rPr>
              <w:t xml:space="preserve">.3. </w:t>
            </w:r>
          </w:p>
        </w:tc>
        <w:tc>
          <w:tcPr>
            <w:tcW w:w="5101" w:type="dxa"/>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both"/>
              <w:rPr>
                <w:sz w:val="24"/>
                <w:szCs w:val="24"/>
              </w:rPr>
            </w:pPr>
            <w:r w:rsidRPr="003549D4">
              <w:rPr>
                <w:sz w:val="24"/>
                <w:szCs w:val="24"/>
              </w:rPr>
              <w:t xml:space="preserve">Размещение проектов муниципальных нормативных правовых актов в сети Интернет на официальном сайте администрации муниципального образования г. </w:t>
            </w:r>
            <w:r>
              <w:rPr>
                <w:sz w:val="24"/>
                <w:szCs w:val="24"/>
              </w:rPr>
              <w:t>п. Печенга</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rPr>
                <w:sz w:val="24"/>
                <w:szCs w:val="24"/>
              </w:rPr>
            </w:pPr>
            <w:r>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612A58" w:rsidRPr="003549D4" w:rsidRDefault="00612A58" w:rsidP="000C220B">
            <w:pPr>
              <w:pStyle w:val="ConsPlusNormal"/>
              <w:ind w:firstLine="0"/>
              <w:jc w:val="center"/>
              <w:rPr>
                <w:sz w:val="24"/>
                <w:szCs w:val="24"/>
              </w:rPr>
            </w:pPr>
            <w:r>
              <w:rPr>
                <w:sz w:val="24"/>
                <w:szCs w:val="24"/>
              </w:rPr>
              <w:t>да</w:t>
            </w:r>
          </w:p>
        </w:tc>
      </w:tr>
      <w:tr w:rsidR="000C5A34" w:rsidRPr="003549D4" w:rsidTr="000C5A34">
        <w:trPr>
          <w:trHeight w:val="525"/>
        </w:trPr>
        <w:tc>
          <w:tcPr>
            <w:tcW w:w="708" w:type="dxa"/>
            <w:tcBorders>
              <w:top w:val="single" w:sz="4" w:space="0" w:color="auto"/>
              <w:left w:val="single" w:sz="4" w:space="0" w:color="auto"/>
              <w:bottom w:val="single" w:sz="4" w:space="0" w:color="auto"/>
              <w:right w:val="single" w:sz="4" w:space="0" w:color="auto"/>
            </w:tcBorders>
          </w:tcPr>
          <w:p w:rsidR="000C5A34" w:rsidRPr="003549D4" w:rsidRDefault="000C5A34" w:rsidP="000C5A34">
            <w:pPr>
              <w:pStyle w:val="ConsPlusNormal"/>
              <w:jc w:val="center"/>
              <w:rPr>
                <w:sz w:val="24"/>
                <w:szCs w:val="24"/>
              </w:rPr>
            </w:pPr>
            <w:r w:rsidRPr="003549D4">
              <w:rPr>
                <w:sz w:val="24"/>
                <w:szCs w:val="24"/>
              </w:rPr>
              <w:t>3</w:t>
            </w:r>
            <w:r>
              <w:rPr>
                <w:sz w:val="24"/>
                <w:szCs w:val="24"/>
              </w:rPr>
              <w:t>4.4</w:t>
            </w:r>
            <w:r w:rsidRPr="003549D4">
              <w:rPr>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rsidR="000C5A34" w:rsidRPr="003549D4" w:rsidRDefault="000C5A34" w:rsidP="000C5A34">
            <w:pPr>
              <w:pStyle w:val="ConsPlusNormal"/>
              <w:ind w:firstLine="0"/>
              <w:jc w:val="both"/>
              <w:rPr>
                <w:sz w:val="24"/>
                <w:szCs w:val="24"/>
              </w:rPr>
            </w:pPr>
            <w:r>
              <w:rPr>
                <w:sz w:val="24"/>
                <w:szCs w:val="24"/>
              </w:rPr>
              <w:t xml:space="preserve">Работа «Виртуальной приемной» </w:t>
            </w:r>
            <w:r w:rsidRPr="003549D4">
              <w:rPr>
                <w:sz w:val="24"/>
                <w:szCs w:val="24"/>
              </w:rPr>
              <w:t xml:space="preserve">на официальном сайте администрации муниципального образования г. </w:t>
            </w:r>
            <w:r>
              <w:rPr>
                <w:sz w:val="24"/>
                <w:szCs w:val="24"/>
              </w:rPr>
              <w:t>п. Печенга</w:t>
            </w:r>
          </w:p>
        </w:tc>
        <w:tc>
          <w:tcPr>
            <w:tcW w:w="1278" w:type="dxa"/>
            <w:gridSpan w:val="2"/>
            <w:tcBorders>
              <w:top w:val="single" w:sz="4" w:space="0" w:color="auto"/>
              <w:left w:val="single" w:sz="4" w:space="0" w:color="auto"/>
              <w:bottom w:val="single" w:sz="4" w:space="0" w:color="auto"/>
              <w:right w:val="single" w:sz="4" w:space="0" w:color="auto"/>
            </w:tcBorders>
            <w:hideMark/>
          </w:tcPr>
          <w:p w:rsidR="000C5A34" w:rsidRPr="003549D4" w:rsidRDefault="000C5A34" w:rsidP="000C5A34">
            <w:pPr>
              <w:pStyle w:val="ConsPlusNormal"/>
              <w:ind w:firstLine="0"/>
              <w:rPr>
                <w:sz w:val="24"/>
                <w:szCs w:val="24"/>
              </w:rPr>
            </w:pPr>
            <w:r>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C5A34" w:rsidRPr="003549D4" w:rsidRDefault="000C5A34" w:rsidP="000C5A34">
            <w:pPr>
              <w:pStyle w:val="ConsPlusNormal"/>
              <w:ind w:firstLine="0"/>
              <w:jc w:val="center"/>
              <w:rPr>
                <w:sz w:val="24"/>
                <w:szCs w:val="24"/>
              </w:rPr>
            </w:pPr>
            <w:r>
              <w:rPr>
                <w:sz w:val="24"/>
                <w:szCs w:val="24"/>
              </w:rPr>
              <w:t>да</w:t>
            </w:r>
          </w:p>
        </w:tc>
      </w:tr>
    </w:tbl>
    <w:p w:rsidR="00C92FB1" w:rsidRPr="003549D4" w:rsidRDefault="00C92FB1" w:rsidP="00C92FB1">
      <w:pPr>
        <w:autoSpaceDE w:val="0"/>
        <w:autoSpaceDN w:val="0"/>
        <w:adjustRightInd w:val="0"/>
        <w:spacing w:after="0"/>
        <w:jc w:val="center"/>
        <w:outlineLvl w:val="1"/>
        <w:rPr>
          <w:rFonts w:ascii="Arial" w:hAnsi="Arial" w:cs="Arial"/>
          <w:b/>
          <w:sz w:val="24"/>
          <w:szCs w:val="24"/>
        </w:rPr>
      </w:pPr>
    </w:p>
    <w:p w:rsidR="00C92FB1" w:rsidRPr="00C76FEC" w:rsidRDefault="00B94673" w:rsidP="00B94673">
      <w:pPr>
        <w:autoSpaceDE w:val="0"/>
        <w:autoSpaceDN w:val="0"/>
        <w:adjustRightInd w:val="0"/>
        <w:spacing w:after="0" w:line="240" w:lineRule="auto"/>
        <w:ind w:left="360"/>
        <w:jc w:val="center"/>
        <w:outlineLvl w:val="1"/>
        <w:rPr>
          <w:rFonts w:ascii="Arial" w:hAnsi="Arial" w:cs="Arial"/>
          <w:sz w:val="32"/>
          <w:szCs w:val="32"/>
        </w:rPr>
      </w:pPr>
      <w:r w:rsidRPr="00C76FEC">
        <w:rPr>
          <w:rFonts w:ascii="Arial" w:hAnsi="Arial" w:cs="Arial"/>
          <w:sz w:val="24"/>
          <w:szCs w:val="24"/>
        </w:rPr>
        <w:t>5.</w:t>
      </w:r>
      <w:r w:rsidR="003B740A" w:rsidRPr="00C76FEC">
        <w:rPr>
          <w:rFonts w:ascii="Arial" w:hAnsi="Arial" w:cs="Arial"/>
          <w:sz w:val="32"/>
          <w:szCs w:val="32"/>
        </w:rPr>
        <w:t xml:space="preserve"> </w:t>
      </w:r>
      <w:r w:rsidR="00C92FB1" w:rsidRPr="00C76FEC">
        <w:rPr>
          <w:rFonts w:ascii="Arial" w:hAnsi="Arial" w:cs="Arial"/>
          <w:sz w:val="24"/>
          <w:szCs w:val="24"/>
        </w:rPr>
        <w:t>ПРОГРАММНЫЕ МЕРОПРИЯТИЯ</w:t>
      </w:r>
    </w:p>
    <w:p w:rsidR="00C92FB1" w:rsidRPr="0095066B" w:rsidRDefault="00C92FB1" w:rsidP="00C92FB1">
      <w:pPr>
        <w:autoSpaceDE w:val="0"/>
        <w:autoSpaceDN w:val="0"/>
        <w:adjustRightInd w:val="0"/>
        <w:spacing w:after="0"/>
        <w:jc w:val="center"/>
        <w:outlineLvl w:val="1"/>
        <w:rPr>
          <w:rFonts w:ascii="Arial" w:hAnsi="Arial" w:cs="Arial"/>
          <w:b/>
          <w:sz w:val="24"/>
          <w:szCs w:val="24"/>
        </w:rPr>
      </w:pPr>
    </w:p>
    <w:p w:rsidR="00C92FB1" w:rsidRPr="0095066B" w:rsidRDefault="00C92FB1" w:rsidP="00C92FB1">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объемом финансирования представлен в приложении № 1 к Программе.</w:t>
      </w:r>
    </w:p>
    <w:p w:rsidR="00C92FB1" w:rsidRPr="0095066B" w:rsidRDefault="00C92FB1" w:rsidP="00C92FB1">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показателями результативности выполнения мероприятий представлен в приложении № 2 к Программе.</w:t>
      </w:r>
    </w:p>
    <w:p w:rsidR="00C92FB1" w:rsidRPr="0095066B" w:rsidRDefault="00C92FB1" w:rsidP="00C92FB1">
      <w:pPr>
        <w:autoSpaceDE w:val="0"/>
        <w:autoSpaceDN w:val="0"/>
        <w:adjustRightInd w:val="0"/>
        <w:spacing w:after="0"/>
        <w:jc w:val="center"/>
        <w:outlineLvl w:val="1"/>
        <w:rPr>
          <w:rFonts w:ascii="Arial" w:hAnsi="Arial" w:cs="Arial"/>
          <w:sz w:val="24"/>
          <w:szCs w:val="24"/>
        </w:rPr>
      </w:pPr>
    </w:p>
    <w:p w:rsidR="00C92FB1" w:rsidRPr="00C76FEC" w:rsidRDefault="00C92FB1" w:rsidP="00B94673">
      <w:pPr>
        <w:pStyle w:val="af"/>
        <w:numPr>
          <w:ilvl w:val="0"/>
          <w:numId w:val="28"/>
        </w:numPr>
        <w:autoSpaceDE w:val="0"/>
        <w:autoSpaceDN w:val="0"/>
        <w:adjustRightInd w:val="0"/>
        <w:spacing w:after="0" w:line="240" w:lineRule="auto"/>
        <w:jc w:val="center"/>
        <w:outlineLvl w:val="1"/>
        <w:rPr>
          <w:rFonts w:ascii="Arial" w:hAnsi="Arial" w:cs="Arial"/>
          <w:sz w:val="24"/>
          <w:szCs w:val="24"/>
        </w:rPr>
      </w:pPr>
      <w:r w:rsidRPr="00C76FEC">
        <w:rPr>
          <w:rFonts w:ascii="Arial" w:hAnsi="Arial" w:cs="Arial"/>
          <w:sz w:val="24"/>
          <w:szCs w:val="24"/>
        </w:rPr>
        <w:t>МЕХАНИЗМ РЕАЛИЗАЦИИ ПРОГРАММЫ</w:t>
      </w:r>
    </w:p>
    <w:p w:rsidR="00C92FB1" w:rsidRPr="00B94673" w:rsidRDefault="00C92FB1" w:rsidP="00C92FB1">
      <w:pPr>
        <w:spacing w:after="0"/>
        <w:jc w:val="both"/>
        <w:rPr>
          <w:rFonts w:ascii="Arial" w:hAnsi="Arial" w:cs="Arial"/>
          <w:b/>
          <w:sz w:val="24"/>
          <w:szCs w:val="24"/>
        </w:rPr>
      </w:pPr>
    </w:p>
    <w:p w:rsidR="00C92FB1"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Администрация муниципального образования </w:t>
      </w:r>
      <w:r>
        <w:rPr>
          <w:rFonts w:ascii="Arial" w:hAnsi="Arial" w:cs="Arial"/>
          <w:sz w:val="24"/>
          <w:szCs w:val="24"/>
        </w:rPr>
        <w:t xml:space="preserve">городское поселение Печенга, </w:t>
      </w:r>
    </w:p>
    <w:p w:rsidR="00C92FB1" w:rsidRPr="0095066B" w:rsidRDefault="00C92FB1" w:rsidP="00C92FB1">
      <w:pPr>
        <w:tabs>
          <w:tab w:val="left" w:pos="993"/>
        </w:tabs>
        <w:autoSpaceDE w:val="0"/>
        <w:autoSpaceDN w:val="0"/>
        <w:adjustRightInd w:val="0"/>
        <w:spacing w:after="0"/>
        <w:jc w:val="both"/>
        <w:rPr>
          <w:rFonts w:ascii="Arial" w:hAnsi="Arial" w:cs="Arial"/>
          <w:sz w:val="24"/>
          <w:szCs w:val="24"/>
        </w:rPr>
      </w:pPr>
      <w:r>
        <w:rPr>
          <w:rFonts w:ascii="Arial" w:hAnsi="Arial" w:cs="Arial"/>
          <w:sz w:val="24"/>
          <w:szCs w:val="24"/>
        </w:rPr>
        <w:t>( далее – МО г.п. Печенга)</w:t>
      </w:r>
      <w:r w:rsidRPr="0095066B">
        <w:rPr>
          <w:rFonts w:ascii="Arial" w:hAnsi="Arial" w:cs="Arial"/>
          <w:sz w:val="24"/>
          <w:szCs w:val="24"/>
        </w:rPr>
        <w:t xml:space="preserve"> – ответственный исполнитель муниципальной Программы:</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осуществляет текущее управление мероприятиями Программы, контроль за ходом выполнения мероприятий Программы, подготовку в установленном порядке отчетности по реализации программы;</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 механизму реализации Программы, составу соисполнителей;</w:t>
      </w:r>
    </w:p>
    <w:p w:rsidR="00C92FB1" w:rsidRPr="0095066B" w:rsidRDefault="00C92FB1" w:rsidP="00C92FB1">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проводит мониторинг реализации программных мероприятий;</w:t>
      </w:r>
    </w:p>
    <w:p w:rsidR="00C92FB1" w:rsidRPr="0095066B" w:rsidRDefault="00181717" w:rsidP="00C358AC">
      <w:pPr>
        <w:tabs>
          <w:tab w:val="left" w:pos="993"/>
        </w:tabs>
        <w:autoSpaceDE w:val="0"/>
        <w:autoSpaceDN w:val="0"/>
        <w:adjustRightInd w:val="0"/>
        <w:spacing w:after="0"/>
        <w:ind w:firstLine="426"/>
        <w:jc w:val="both"/>
        <w:rPr>
          <w:rFonts w:ascii="Arial" w:hAnsi="Arial" w:cs="Arial"/>
          <w:sz w:val="24"/>
          <w:szCs w:val="24"/>
        </w:rPr>
        <w:sectPr w:rsidR="00C92FB1" w:rsidRPr="0095066B" w:rsidSect="00C92FB1">
          <w:headerReference w:type="even" r:id="rId9"/>
          <w:footerReference w:type="even" r:id="rId10"/>
          <w:footerReference w:type="default" r:id="rId11"/>
          <w:pgSz w:w="11905" w:h="16838" w:code="9"/>
          <w:pgMar w:top="737" w:right="794" w:bottom="624" w:left="1134" w:header="720" w:footer="720" w:gutter="0"/>
          <w:cols w:space="720"/>
        </w:sectPr>
      </w:pPr>
      <w:r>
        <w:rPr>
          <w:rFonts w:ascii="Arial" w:hAnsi="Arial" w:cs="Arial"/>
          <w:sz w:val="24"/>
          <w:szCs w:val="24"/>
        </w:rPr>
        <w:t>-</w:t>
      </w:r>
      <w:r w:rsidR="00C92FB1" w:rsidRPr="0095066B">
        <w:rPr>
          <w:rFonts w:ascii="Arial" w:hAnsi="Arial" w:cs="Arial"/>
          <w:sz w:val="24"/>
          <w:szCs w:val="24"/>
        </w:rPr>
        <w:t>осуществляет подготовку предлож</w:t>
      </w:r>
      <w:r w:rsidR="00C358AC">
        <w:rPr>
          <w:rFonts w:ascii="Arial" w:hAnsi="Arial" w:cs="Arial"/>
          <w:sz w:val="24"/>
          <w:szCs w:val="24"/>
        </w:rPr>
        <w:t>ений по корректировке Программы.</w:t>
      </w:r>
    </w:p>
    <w:p w:rsidR="00C92FB1" w:rsidRPr="0095066B" w:rsidRDefault="00C92FB1" w:rsidP="00C92FB1">
      <w:pPr>
        <w:spacing w:after="0"/>
        <w:ind w:hanging="360"/>
        <w:jc w:val="both"/>
        <w:rPr>
          <w:rFonts w:ascii="Arial" w:hAnsi="Arial" w:cs="Arial"/>
          <w:color w:val="000000"/>
          <w:spacing w:val="1"/>
          <w:sz w:val="24"/>
          <w:szCs w:val="24"/>
        </w:rPr>
      </w:pPr>
      <w:r w:rsidRPr="0095066B">
        <w:rPr>
          <w:rFonts w:ascii="Arial" w:hAnsi="Arial" w:cs="Arial"/>
          <w:sz w:val="24"/>
          <w:szCs w:val="24"/>
        </w:rPr>
        <w:lastRenderedPageBreak/>
        <w:tab/>
      </w:r>
      <w:r w:rsidRPr="0095066B">
        <w:rPr>
          <w:rFonts w:ascii="Arial" w:hAnsi="Arial" w:cs="Arial"/>
          <w:color w:val="000000"/>
          <w:spacing w:val="1"/>
          <w:sz w:val="24"/>
          <w:szCs w:val="24"/>
        </w:rPr>
        <w:t xml:space="preserve">                                                                                                                                                                            </w:t>
      </w:r>
      <w:r w:rsidR="00D9455E">
        <w:rPr>
          <w:rFonts w:ascii="Arial" w:hAnsi="Arial" w:cs="Arial"/>
          <w:color w:val="000000"/>
          <w:spacing w:val="1"/>
          <w:sz w:val="24"/>
          <w:szCs w:val="24"/>
        </w:rPr>
        <w:t xml:space="preserve">                          </w:t>
      </w:r>
      <w:r w:rsidRPr="0095066B">
        <w:rPr>
          <w:rFonts w:ascii="Arial" w:hAnsi="Arial" w:cs="Arial"/>
          <w:color w:val="000000"/>
          <w:spacing w:val="1"/>
          <w:sz w:val="24"/>
          <w:szCs w:val="24"/>
        </w:rPr>
        <w:t>Приложение №1</w:t>
      </w:r>
    </w:p>
    <w:p w:rsidR="00C92FB1" w:rsidRPr="0095066B" w:rsidRDefault="00C92FB1" w:rsidP="00C92FB1">
      <w:pPr>
        <w:spacing w:after="0"/>
        <w:ind w:left="12036" w:firstLine="708"/>
        <w:rPr>
          <w:rFonts w:ascii="Arial" w:hAnsi="Arial" w:cs="Arial"/>
          <w:color w:val="000000"/>
          <w:spacing w:val="1"/>
          <w:sz w:val="24"/>
          <w:szCs w:val="24"/>
        </w:rPr>
      </w:pPr>
      <w:r>
        <w:rPr>
          <w:rFonts w:ascii="Arial" w:hAnsi="Arial" w:cs="Arial"/>
          <w:color w:val="000000"/>
          <w:spacing w:val="1"/>
          <w:sz w:val="24"/>
          <w:szCs w:val="24"/>
        </w:rPr>
        <w:t xml:space="preserve">               </w:t>
      </w:r>
      <w:r w:rsidRPr="0095066B">
        <w:rPr>
          <w:rFonts w:ascii="Arial" w:hAnsi="Arial" w:cs="Arial"/>
          <w:color w:val="000000"/>
          <w:spacing w:val="1"/>
          <w:sz w:val="24"/>
          <w:szCs w:val="24"/>
        </w:rPr>
        <w:t xml:space="preserve">к Программе </w:t>
      </w:r>
    </w:p>
    <w:p w:rsidR="00C92FB1" w:rsidRDefault="00C92FB1" w:rsidP="00C92FB1">
      <w:pPr>
        <w:shd w:val="clear" w:color="auto" w:fill="FFFFFF"/>
        <w:spacing w:after="0" w:line="274" w:lineRule="exact"/>
        <w:rPr>
          <w:rFonts w:ascii="Arial" w:hAnsi="Arial" w:cs="Arial"/>
          <w:color w:val="000000"/>
          <w:spacing w:val="1"/>
          <w:sz w:val="24"/>
          <w:szCs w:val="24"/>
        </w:rPr>
      </w:pPr>
    </w:p>
    <w:p w:rsidR="00C92FB1" w:rsidRPr="005A65FF"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5A65FF">
        <w:rPr>
          <w:rFonts w:ascii="Arial" w:hAnsi="Arial" w:cs="Arial"/>
          <w:b/>
          <w:color w:val="000000"/>
          <w:spacing w:val="1"/>
          <w:sz w:val="24"/>
          <w:szCs w:val="24"/>
        </w:rPr>
        <w:t>Перечень программных мероприятий с объемом финансирования</w:t>
      </w:r>
    </w:p>
    <w:p w:rsidR="00C92FB1" w:rsidRPr="005A65FF" w:rsidRDefault="00C92FB1" w:rsidP="00C92FB1">
      <w:pPr>
        <w:shd w:val="clear" w:color="auto" w:fill="FFFFFF"/>
        <w:spacing w:after="0" w:line="274" w:lineRule="exact"/>
        <w:ind w:firstLine="567"/>
        <w:jc w:val="center"/>
        <w:rPr>
          <w:rFonts w:ascii="Arial" w:hAnsi="Arial" w:cs="Arial"/>
          <w:b/>
          <w:color w:val="000000"/>
          <w:spacing w:val="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5593"/>
        <w:gridCol w:w="1559"/>
        <w:gridCol w:w="2185"/>
        <w:gridCol w:w="2285"/>
        <w:gridCol w:w="2051"/>
      </w:tblGrid>
      <w:tr w:rsidR="00C92FB1" w:rsidRPr="0095066B" w:rsidTr="001F3893">
        <w:trPr>
          <w:trHeight w:val="780"/>
        </w:trPr>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bCs/>
                <w:sz w:val="24"/>
                <w:szCs w:val="24"/>
              </w:rPr>
              <w:t>№ п/п</w:t>
            </w:r>
          </w:p>
        </w:tc>
        <w:tc>
          <w:tcPr>
            <w:tcW w:w="5593" w:type="dxa"/>
            <w:vMerge w:val="restart"/>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Цели, задачи,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Срок исполнения</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Источники</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финансирования</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Объем финансирования,</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тысяч рублей</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Исполнители,</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соисполнители</w:t>
            </w:r>
          </w:p>
        </w:tc>
      </w:tr>
      <w:tr w:rsidR="00C92FB1" w:rsidRPr="0095066B" w:rsidTr="001F3893">
        <w:trPr>
          <w:trHeight w:val="223"/>
        </w:trPr>
        <w:tc>
          <w:tcPr>
            <w:tcW w:w="7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Pr>
                <w:rFonts w:ascii="Arial" w:hAnsi="Arial" w:cs="Arial"/>
                <w:bCs/>
                <w:sz w:val="24"/>
                <w:szCs w:val="24"/>
              </w:rPr>
              <w:t xml:space="preserve"> </w:t>
            </w:r>
          </w:p>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201</w:t>
            </w:r>
            <w:r w:rsidR="005618FE">
              <w:rPr>
                <w:rFonts w:ascii="Arial" w:hAnsi="Arial" w:cs="Arial"/>
                <w:bCs/>
                <w:sz w:val="24"/>
                <w:szCs w:val="24"/>
              </w:rPr>
              <w:t>7</w:t>
            </w: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Cs/>
                <w:sz w:val="24"/>
                <w:szCs w:val="24"/>
              </w:rPr>
            </w:pPr>
          </w:p>
        </w:tc>
      </w:tr>
      <w:tr w:rsidR="00C92FB1" w:rsidRPr="0095066B" w:rsidTr="001F3893">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1</w:t>
            </w:r>
          </w:p>
        </w:tc>
        <w:tc>
          <w:tcPr>
            <w:tcW w:w="5593"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sidRPr="0095066B">
              <w:rPr>
                <w:rFonts w:ascii="Arial" w:hAnsi="Arial" w:cs="Arial"/>
                <w:bCs/>
                <w:sz w:val="24"/>
                <w:szCs w:val="24"/>
              </w:rPr>
              <w:t>4</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Cs/>
                <w:sz w:val="24"/>
                <w:szCs w:val="24"/>
              </w:rPr>
            </w:pPr>
            <w:r>
              <w:rPr>
                <w:rFonts w:ascii="Arial" w:hAnsi="Arial" w:cs="Arial"/>
                <w:bCs/>
                <w:sz w:val="24"/>
                <w:szCs w:val="24"/>
              </w:rPr>
              <w:t>5</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4B0E93" w:rsidRDefault="00C92FB1" w:rsidP="00C92FB1">
            <w:pPr>
              <w:spacing w:after="0"/>
              <w:jc w:val="center"/>
              <w:rPr>
                <w:rFonts w:ascii="Arial" w:hAnsi="Arial" w:cs="Arial"/>
                <w:bCs/>
                <w:sz w:val="24"/>
                <w:szCs w:val="24"/>
              </w:rPr>
            </w:pPr>
            <w:r>
              <w:rPr>
                <w:rFonts w:ascii="Arial" w:hAnsi="Arial" w:cs="Arial"/>
                <w:bCs/>
                <w:sz w:val="24"/>
                <w:szCs w:val="24"/>
              </w:rPr>
              <w:t>6</w:t>
            </w:r>
          </w:p>
        </w:tc>
      </w:tr>
      <w:tr w:rsidR="00C92FB1" w:rsidRPr="0095066B" w:rsidTr="001F3893">
        <w:trPr>
          <w:trHeight w:val="255"/>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862341" w:rsidRPr="0095066B" w:rsidRDefault="00C92FB1" w:rsidP="00B94673">
            <w:pPr>
              <w:spacing w:after="0"/>
              <w:jc w:val="both"/>
              <w:rPr>
                <w:rFonts w:ascii="Arial" w:hAnsi="Arial" w:cs="Arial"/>
                <w:b/>
                <w:bCs/>
                <w:sz w:val="24"/>
                <w:szCs w:val="24"/>
              </w:rPr>
            </w:pPr>
            <w:r w:rsidRPr="0095066B">
              <w:rPr>
                <w:rFonts w:ascii="Arial" w:hAnsi="Arial" w:cs="Arial"/>
                <w:b/>
                <w:bCs/>
                <w:sz w:val="24"/>
                <w:szCs w:val="24"/>
              </w:rPr>
              <w:t>Цель:</w:t>
            </w:r>
            <w:r w:rsidRPr="0095066B">
              <w:rPr>
                <w:rFonts w:ascii="Arial" w:hAnsi="Arial" w:cs="Arial"/>
                <w:b/>
                <w:sz w:val="24"/>
                <w:szCs w:val="24"/>
              </w:rPr>
              <w:t xml:space="preserve"> </w:t>
            </w:r>
            <w:r w:rsidR="00B94673" w:rsidRPr="00B07206">
              <w:rPr>
                <w:rFonts w:ascii="Arial" w:hAnsi="Arial" w:cs="Arial"/>
                <w:b/>
                <w:color w:val="000000"/>
                <w:spacing w:val="1"/>
                <w:sz w:val="24"/>
                <w:szCs w:val="24"/>
              </w:rPr>
              <w:t>Противодействие коррупции на территории муниципального образования г.п. Печенга</w:t>
            </w:r>
          </w:p>
        </w:tc>
      </w:tr>
      <w:tr w:rsidR="00C92FB1" w:rsidRPr="0095066B" w:rsidTr="001F3893">
        <w:trPr>
          <w:trHeight w:val="285"/>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393D9A" w:rsidRDefault="00393D9A" w:rsidP="00862341">
            <w:pPr>
              <w:spacing w:after="0" w:line="240" w:lineRule="auto"/>
              <w:jc w:val="both"/>
              <w:rPr>
                <w:rFonts w:ascii="Arial" w:hAnsi="Arial" w:cs="Arial"/>
                <w:b/>
                <w:bCs/>
                <w:sz w:val="24"/>
                <w:szCs w:val="24"/>
              </w:rPr>
            </w:pPr>
          </w:p>
          <w:p w:rsidR="00862341" w:rsidRDefault="00C92FB1" w:rsidP="00862341">
            <w:pPr>
              <w:spacing w:after="0" w:line="240" w:lineRule="auto"/>
              <w:jc w:val="both"/>
              <w:rPr>
                <w:rFonts w:ascii="Arial" w:hAnsi="Arial" w:cs="Arial"/>
                <w:b/>
                <w:sz w:val="24"/>
                <w:szCs w:val="24"/>
              </w:rPr>
            </w:pPr>
            <w:r w:rsidRPr="0095066B">
              <w:rPr>
                <w:rFonts w:ascii="Arial" w:hAnsi="Arial" w:cs="Arial"/>
                <w:b/>
                <w:bCs/>
                <w:sz w:val="24"/>
                <w:szCs w:val="24"/>
              </w:rPr>
              <w:t xml:space="preserve">Задача 1. </w:t>
            </w:r>
            <w:r w:rsidR="00792A43" w:rsidRPr="0061616C">
              <w:rPr>
                <w:rFonts w:ascii="Arial" w:hAnsi="Arial" w:cs="Arial"/>
                <w:b/>
                <w:sz w:val="24"/>
                <w:szCs w:val="24"/>
              </w:rPr>
              <w:t xml:space="preserve">Совершенствование механизмов антикоррупционной экспертизы нормативных правовых актов органа местного самоуправления </w:t>
            </w:r>
            <w:r w:rsidR="00C557CA" w:rsidRPr="0061616C">
              <w:rPr>
                <w:rFonts w:ascii="Arial" w:hAnsi="Arial" w:cs="Arial"/>
                <w:b/>
                <w:sz w:val="24"/>
                <w:szCs w:val="24"/>
              </w:rPr>
              <w:t xml:space="preserve"> МО г.п. Печенга.</w:t>
            </w:r>
          </w:p>
          <w:p w:rsidR="00393D9A" w:rsidRPr="00862341" w:rsidRDefault="00393D9A" w:rsidP="00862341">
            <w:pPr>
              <w:spacing w:after="0" w:line="240" w:lineRule="auto"/>
              <w:jc w:val="both"/>
              <w:rPr>
                <w:rFonts w:ascii="Arial" w:hAnsi="Arial" w:cs="Arial"/>
                <w:b/>
                <w:sz w:val="24"/>
                <w:szCs w:val="24"/>
              </w:rPr>
            </w:pPr>
          </w:p>
        </w:tc>
      </w:tr>
      <w:tr w:rsidR="00C92FB1" w:rsidRPr="0095066B" w:rsidTr="001F3893">
        <w:trPr>
          <w:trHeight w:val="255"/>
        </w:trPr>
        <w:tc>
          <w:tcPr>
            <w:tcW w:w="786"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1.1.</w:t>
            </w:r>
          </w:p>
        </w:tc>
        <w:tc>
          <w:tcPr>
            <w:tcW w:w="5593" w:type="dxa"/>
            <w:vMerge w:val="restart"/>
            <w:tcBorders>
              <w:top w:val="single" w:sz="4" w:space="0" w:color="auto"/>
              <w:left w:val="single" w:sz="4" w:space="0" w:color="auto"/>
              <w:right w:val="single" w:sz="4" w:space="0" w:color="auto"/>
            </w:tcBorders>
            <w:shd w:val="clear" w:color="auto" w:fill="auto"/>
          </w:tcPr>
          <w:p w:rsidR="00C92FB1" w:rsidRPr="00B94673" w:rsidRDefault="0061616C" w:rsidP="00C92FB1">
            <w:pPr>
              <w:spacing w:after="0"/>
              <w:jc w:val="both"/>
              <w:rPr>
                <w:rFonts w:ascii="Arial" w:hAnsi="Arial" w:cs="Arial"/>
                <w:sz w:val="24"/>
                <w:szCs w:val="24"/>
              </w:rPr>
            </w:pPr>
            <w:r>
              <w:rPr>
                <w:rFonts w:ascii="Arial" w:hAnsi="Arial" w:cs="Arial"/>
                <w:sz w:val="24"/>
                <w:szCs w:val="24"/>
              </w:rPr>
              <w:t xml:space="preserve">Совершенствование  нормативной правовой базы </w:t>
            </w:r>
            <w:r w:rsidRPr="003549D4">
              <w:rPr>
                <w:rFonts w:ascii="Arial" w:hAnsi="Arial" w:cs="Arial"/>
                <w:sz w:val="24"/>
                <w:szCs w:val="24"/>
              </w:rPr>
              <w:t>по вопросам муниципальной службы</w:t>
            </w:r>
            <w:r>
              <w:rPr>
                <w:rFonts w:ascii="Arial" w:hAnsi="Arial" w:cs="Arial"/>
                <w:sz w:val="24"/>
                <w:szCs w:val="24"/>
              </w:rPr>
              <w:t xml:space="preserve"> МО г.п. Печенга</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1F3893">
        <w:trPr>
          <w:trHeight w:val="24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30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30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25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F13F2A">
        <w:trPr>
          <w:trHeight w:val="149"/>
        </w:trPr>
        <w:tc>
          <w:tcPr>
            <w:tcW w:w="786"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B94673"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204"/>
        </w:trPr>
        <w:tc>
          <w:tcPr>
            <w:tcW w:w="786"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1.2.</w:t>
            </w:r>
          </w:p>
        </w:tc>
        <w:tc>
          <w:tcPr>
            <w:tcW w:w="5593" w:type="dxa"/>
            <w:vMerge w:val="restart"/>
            <w:tcBorders>
              <w:top w:val="single" w:sz="4" w:space="0" w:color="auto"/>
              <w:left w:val="single" w:sz="4" w:space="0" w:color="auto"/>
              <w:right w:val="single" w:sz="4" w:space="0" w:color="auto"/>
            </w:tcBorders>
            <w:shd w:val="clear" w:color="auto" w:fill="auto"/>
          </w:tcPr>
          <w:p w:rsidR="00C92FB1" w:rsidRPr="00B94673" w:rsidRDefault="00B94673" w:rsidP="00C92FB1">
            <w:pPr>
              <w:spacing w:after="0"/>
              <w:jc w:val="both"/>
              <w:rPr>
                <w:rFonts w:ascii="Arial" w:hAnsi="Arial" w:cs="Arial"/>
                <w:sz w:val="24"/>
                <w:szCs w:val="24"/>
              </w:rPr>
            </w:pPr>
            <w:r w:rsidRPr="00B94673">
              <w:rPr>
                <w:rFonts w:ascii="Arial" w:hAnsi="Arial" w:cs="Arial"/>
                <w:sz w:val="24"/>
                <w:szCs w:val="24"/>
              </w:rPr>
              <w:t>Разработка и внедрение административных регламентов исполнения муниципальных функций и услуг</w:t>
            </w:r>
          </w:p>
        </w:tc>
        <w:tc>
          <w:tcPr>
            <w:tcW w:w="1559"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1F3893">
        <w:trPr>
          <w:trHeight w:val="19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19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92FB1">
            <w:pPr>
              <w:spacing w:after="0"/>
              <w:jc w:val="center"/>
              <w:rPr>
                <w:rFonts w:ascii="Arial" w:hAnsi="Arial" w:cs="Arial"/>
                <w:sz w:val="24"/>
                <w:szCs w:val="24"/>
              </w:rPr>
            </w:pPr>
            <w:r>
              <w:rPr>
                <w:rFonts w:ascii="Arial" w:hAnsi="Arial" w:cs="Arial"/>
                <w:sz w:val="24"/>
                <w:szCs w:val="24"/>
              </w:rPr>
              <w:t>0,</w:t>
            </w:r>
            <w:r w:rsidR="00C92FB1">
              <w:rPr>
                <w:rFonts w:ascii="Arial" w:hAnsi="Arial" w:cs="Arial"/>
                <w:sz w:val="24"/>
                <w:szCs w:val="24"/>
              </w:rPr>
              <w:t>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21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96"/>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F13F2A">
        <w:trPr>
          <w:trHeight w:val="319"/>
        </w:trPr>
        <w:tc>
          <w:tcPr>
            <w:tcW w:w="786"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557CA" w:rsidP="00C557CA">
            <w:pPr>
              <w:spacing w:after="0"/>
              <w:rPr>
                <w:rFonts w:ascii="Arial" w:hAnsi="Arial" w:cs="Arial"/>
                <w:sz w:val="24"/>
                <w:szCs w:val="24"/>
              </w:rPr>
            </w:pPr>
            <w:r>
              <w:rPr>
                <w:rFonts w:ascii="Arial" w:hAnsi="Arial" w:cs="Arial"/>
                <w:sz w:val="24"/>
                <w:szCs w:val="24"/>
              </w:rPr>
              <w:t xml:space="preserve">             0,</w:t>
            </w:r>
            <w:r w:rsidR="00C92FB1">
              <w:rPr>
                <w:rFonts w:ascii="Arial" w:hAnsi="Arial" w:cs="Arial"/>
                <w:sz w:val="24"/>
                <w:szCs w:val="24"/>
              </w:rPr>
              <w:t>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r>
      <w:tr w:rsidR="00C92FB1" w:rsidRPr="0095066B" w:rsidTr="001F3893">
        <w:trPr>
          <w:trHeight w:val="210"/>
        </w:trPr>
        <w:tc>
          <w:tcPr>
            <w:tcW w:w="786"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1.3.</w:t>
            </w:r>
          </w:p>
        </w:tc>
        <w:tc>
          <w:tcPr>
            <w:tcW w:w="5593" w:type="dxa"/>
            <w:vMerge w:val="restart"/>
            <w:tcBorders>
              <w:top w:val="single" w:sz="4" w:space="0" w:color="auto"/>
              <w:left w:val="single" w:sz="4" w:space="0" w:color="auto"/>
              <w:right w:val="single" w:sz="4" w:space="0" w:color="auto"/>
            </w:tcBorders>
            <w:shd w:val="clear" w:color="auto" w:fill="auto"/>
          </w:tcPr>
          <w:p w:rsidR="00C92FB1" w:rsidRPr="00EF24AF" w:rsidRDefault="009A3C47" w:rsidP="00C92FB1">
            <w:pPr>
              <w:spacing w:after="0"/>
              <w:jc w:val="both"/>
              <w:rPr>
                <w:rFonts w:ascii="Arial" w:hAnsi="Arial" w:cs="Arial"/>
                <w:sz w:val="24"/>
                <w:szCs w:val="24"/>
              </w:rPr>
            </w:pPr>
            <w:r>
              <w:rPr>
                <w:rFonts w:ascii="Arial" w:hAnsi="Arial" w:cs="Arial"/>
                <w:sz w:val="24"/>
                <w:szCs w:val="24"/>
              </w:rPr>
              <w:t xml:space="preserve">Проведение анализа выявленных коррупциогенных факторов при проведении </w:t>
            </w:r>
            <w:r>
              <w:rPr>
                <w:rFonts w:ascii="Arial" w:hAnsi="Arial" w:cs="Arial"/>
                <w:sz w:val="24"/>
                <w:szCs w:val="24"/>
              </w:rPr>
              <w:lastRenderedPageBreak/>
              <w:t xml:space="preserve">экспертизы проектов муниципальных </w:t>
            </w:r>
            <w:r w:rsidR="0048024B">
              <w:rPr>
                <w:rFonts w:ascii="Arial" w:hAnsi="Arial" w:cs="Arial"/>
                <w:sz w:val="24"/>
                <w:szCs w:val="24"/>
              </w:rPr>
              <w:t>нормативных правовых актов, а также действующих муниципальных нормативных правовых актов</w:t>
            </w:r>
          </w:p>
        </w:tc>
        <w:tc>
          <w:tcPr>
            <w:tcW w:w="1559" w:type="dxa"/>
            <w:vMerge w:val="restart"/>
            <w:tcBorders>
              <w:top w:val="single" w:sz="4" w:space="0" w:color="auto"/>
              <w:left w:val="single" w:sz="4" w:space="0" w:color="auto"/>
              <w:right w:val="single" w:sz="4" w:space="0" w:color="auto"/>
            </w:tcBorders>
            <w:shd w:val="clear" w:color="auto" w:fill="auto"/>
          </w:tcPr>
          <w:p w:rsidR="00690AEE" w:rsidRDefault="00C92FB1" w:rsidP="00C92FB1">
            <w:pPr>
              <w:spacing w:after="0"/>
              <w:jc w:val="center"/>
              <w:rPr>
                <w:rFonts w:ascii="Arial" w:hAnsi="Arial" w:cs="Arial"/>
                <w:sz w:val="24"/>
                <w:szCs w:val="24"/>
              </w:rPr>
            </w:pPr>
            <w:r w:rsidRPr="0095066B">
              <w:rPr>
                <w:rFonts w:ascii="Arial" w:hAnsi="Arial" w:cs="Arial"/>
                <w:sz w:val="24"/>
                <w:szCs w:val="24"/>
              </w:rPr>
              <w:lastRenderedPageBreak/>
              <w:t xml:space="preserve">В течение всего </w:t>
            </w:r>
            <w:r w:rsidRPr="0095066B">
              <w:rPr>
                <w:rFonts w:ascii="Arial" w:hAnsi="Arial" w:cs="Arial"/>
                <w:sz w:val="24"/>
                <w:szCs w:val="24"/>
              </w:rPr>
              <w:lastRenderedPageBreak/>
              <w:t>периода</w:t>
            </w:r>
          </w:p>
          <w:p w:rsidR="00690AEE" w:rsidRPr="00690AEE" w:rsidRDefault="00690AEE" w:rsidP="00690AEE">
            <w:pPr>
              <w:rPr>
                <w:rFonts w:ascii="Arial" w:hAnsi="Arial" w:cs="Arial"/>
                <w:sz w:val="24"/>
                <w:szCs w:val="24"/>
              </w:rPr>
            </w:pPr>
          </w:p>
          <w:p w:rsidR="00690AEE" w:rsidRPr="00690AEE" w:rsidRDefault="00690AEE" w:rsidP="00690AEE">
            <w:pPr>
              <w:rPr>
                <w:rFonts w:ascii="Arial" w:hAnsi="Arial" w:cs="Arial"/>
                <w:sz w:val="24"/>
                <w:szCs w:val="24"/>
              </w:rPr>
            </w:pPr>
          </w:p>
          <w:p w:rsidR="00690AEE" w:rsidRDefault="00690AEE" w:rsidP="00690AEE">
            <w:pPr>
              <w:rPr>
                <w:rFonts w:ascii="Arial" w:hAnsi="Arial" w:cs="Arial"/>
                <w:sz w:val="24"/>
                <w:szCs w:val="24"/>
              </w:rPr>
            </w:pPr>
          </w:p>
          <w:p w:rsidR="00C92FB1" w:rsidRPr="00690AEE" w:rsidRDefault="00C92FB1" w:rsidP="00690AEE">
            <w:pPr>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bCs/>
                <w:sz w:val="24"/>
                <w:szCs w:val="24"/>
              </w:rPr>
            </w:pPr>
            <w:r w:rsidRPr="0095066B">
              <w:rPr>
                <w:rFonts w:ascii="Arial" w:hAnsi="Arial" w:cs="Arial"/>
                <w:sz w:val="24"/>
                <w:szCs w:val="24"/>
              </w:rPr>
              <w:lastRenderedPageBreak/>
              <w:t xml:space="preserve">Администрация </w:t>
            </w:r>
            <w:r>
              <w:rPr>
                <w:rFonts w:ascii="Arial" w:hAnsi="Arial" w:cs="Arial"/>
                <w:sz w:val="24"/>
                <w:szCs w:val="24"/>
              </w:rPr>
              <w:t>МО г.п. Печенга</w:t>
            </w:r>
          </w:p>
        </w:tc>
      </w:tr>
      <w:tr w:rsidR="00C92FB1" w:rsidRPr="0095066B" w:rsidTr="001F3893">
        <w:trPr>
          <w:trHeight w:val="25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1F3893">
        <w:trPr>
          <w:trHeight w:val="27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1F3893">
        <w:trPr>
          <w:trHeight w:val="225"/>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1F3893">
        <w:trPr>
          <w:trHeight w:val="150"/>
        </w:trPr>
        <w:tc>
          <w:tcPr>
            <w:tcW w:w="786"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C92FB1" w:rsidRPr="0095066B" w:rsidTr="00F13F2A">
        <w:trPr>
          <w:trHeight w:val="980"/>
        </w:trPr>
        <w:tc>
          <w:tcPr>
            <w:tcW w:w="786"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sz w:val="24"/>
                <w:szCs w:val="24"/>
              </w:rPr>
            </w:pPr>
          </w:p>
        </w:tc>
      </w:tr>
      <w:tr w:rsidR="009A3C47" w:rsidRPr="0095066B" w:rsidTr="004309F9">
        <w:trPr>
          <w:trHeight w:val="210"/>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9A3C47">
            <w:pPr>
              <w:spacing w:after="0"/>
              <w:jc w:val="both"/>
              <w:rPr>
                <w:rFonts w:ascii="Arial" w:hAnsi="Arial" w:cs="Arial"/>
                <w:sz w:val="24"/>
                <w:szCs w:val="24"/>
              </w:rPr>
            </w:pPr>
            <w:r w:rsidRPr="0095066B">
              <w:rPr>
                <w:rFonts w:ascii="Arial" w:hAnsi="Arial" w:cs="Arial"/>
                <w:sz w:val="24"/>
                <w:szCs w:val="24"/>
              </w:rPr>
              <w:t>1.</w:t>
            </w:r>
            <w:r>
              <w:rPr>
                <w:rFonts w:ascii="Arial" w:hAnsi="Arial" w:cs="Arial"/>
                <w:sz w:val="24"/>
                <w:szCs w:val="24"/>
              </w:rPr>
              <w:t>4</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both"/>
              <w:rPr>
                <w:rStyle w:val="FontStyle29"/>
                <w:rFonts w:ascii="Arial" w:hAnsi="Arial" w:cs="Arial"/>
              </w:rPr>
            </w:pPr>
            <w:r w:rsidRPr="00EF24AF">
              <w:rPr>
                <w:rStyle w:val="FontStyle29"/>
                <w:rFonts w:ascii="Arial" w:hAnsi="Arial" w:cs="Arial"/>
              </w:rPr>
              <w:t>Проведение экспертизы проектов муниципальных нормативных правовых актов, а также действующих муниципальных нормативных правовых актов на коррупциогенность</w:t>
            </w:r>
          </w:p>
          <w:p w:rsidR="00C76FEC" w:rsidRPr="00EF24AF" w:rsidRDefault="00C76FEC" w:rsidP="00393D9A">
            <w:pPr>
              <w:spacing w:after="0"/>
              <w:jc w:val="both"/>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r w:rsidRPr="0095066B">
              <w:rPr>
                <w:rFonts w:ascii="Arial" w:hAnsi="Arial" w:cs="Arial"/>
                <w:sz w:val="24"/>
                <w:szCs w:val="24"/>
              </w:rPr>
              <w:t>В течение всего периода</w:t>
            </w:r>
          </w:p>
          <w:p w:rsidR="009A3C47" w:rsidRPr="00690AEE" w:rsidRDefault="009A3C47" w:rsidP="004309F9">
            <w:pPr>
              <w:rPr>
                <w:rFonts w:ascii="Arial" w:hAnsi="Arial" w:cs="Arial"/>
                <w:sz w:val="24"/>
                <w:szCs w:val="24"/>
              </w:rPr>
            </w:pPr>
          </w:p>
          <w:p w:rsidR="009A3C47" w:rsidRPr="00690AEE" w:rsidRDefault="009A3C47" w:rsidP="004309F9">
            <w:pPr>
              <w:rPr>
                <w:rFonts w:ascii="Arial" w:hAnsi="Arial" w:cs="Arial"/>
                <w:sz w:val="24"/>
                <w:szCs w:val="24"/>
              </w:rPr>
            </w:pPr>
          </w:p>
          <w:p w:rsidR="009A3C47" w:rsidRDefault="009A3C47" w:rsidP="004309F9">
            <w:pPr>
              <w:rPr>
                <w:rFonts w:ascii="Arial" w:hAnsi="Arial" w:cs="Arial"/>
                <w:sz w:val="24"/>
                <w:szCs w:val="24"/>
              </w:rPr>
            </w:pPr>
          </w:p>
          <w:p w:rsidR="009A3C47" w:rsidRPr="00690AEE" w:rsidRDefault="009A3C47" w:rsidP="004309F9">
            <w:pPr>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4309F9">
        <w:trPr>
          <w:trHeight w:val="22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4309F9">
        <w:trPr>
          <w:trHeight w:val="15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F13F2A">
        <w:trPr>
          <w:trHeight w:val="1208"/>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393D9A">
            <w:pPr>
              <w:spacing w:after="0" w:line="240" w:lineRule="auto"/>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393D9A">
            <w:pPr>
              <w:spacing w:after="0" w:line="240" w:lineRule="auto"/>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r>
      <w:tr w:rsidR="009A3C47" w:rsidRPr="0095066B" w:rsidTr="004309F9">
        <w:trPr>
          <w:trHeight w:val="126"/>
        </w:trPr>
        <w:tc>
          <w:tcPr>
            <w:tcW w:w="7938" w:type="dxa"/>
            <w:gridSpan w:val="3"/>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p w:rsidR="009A3C47" w:rsidRPr="0095066B" w:rsidRDefault="009A3C47" w:rsidP="004309F9">
            <w:pPr>
              <w:spacing w:after="0"/>
              <w:rPr>
                <w:rFonts w:ascii="Arial" w:hAnsi="Arial" w:cs="Arial"/>
                <w:b/>
                <w:sz w:val="24"/>
                <w:szCs w:val="24"/>
              </w:rPr>
            </w:pPr>
          </w:p>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 по задаче 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240"/>
        </w:trPr>
        <w:tc>
          <w:tcPr>
            <w:tcW w:w="7938" w:type="dxa"/>
            <w:gridSpan w:val="3"/>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sz w:val="24"/>
                <w:szCs w:val="24"/>
              </w:rPr>
            </w:pPr>
            <w:r>
              <w:rPr>
                <w:rFonts w:ascii="Arial" w:hAnsi="Arial" w:cs="Arial"/>
                <w:b/>
                <w:sz w:val="24"/>
                <w:szCs w:val="24"/>
              </w:rPr>
              <w:t xml:space="preserve">         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Pr>
                <w:rFonts w:ascii="Arial" w:hAnsi="Arial" w:cs="Arial"/>
                <w:b/>
                <w:sz w:val="24"/>
                <w:szCs w:val="24"/>
              </w:rPr>
              <w:t xml:space="preserve">0,0 </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171"/>
        </w:trPr>
        <w:tc>
          <w:tcPr>
            <w:tcW w:w="12408" w:type="dxa"/>
            <w:gridSpan w:val="5"/>
            <w:tcBorders>
              <w:left w:val="single" w:sz="4" w:space="0" w:color="auto"/>
              <w:bottom w:val="single" w:sz="4" w:space="0" w:color="auto"/>
              <w:right w:val="single" w:sz="4" w:space="0" w:color="auto"/>
            </w:tcBorders>
            <w:shd w:val="clear" w:color="auto" w:fill="auto"/>
          </w:tcPr>
          <w:p w:rsidR="009A3C47" w:rsidRPr="00EF24AF" w:rsidRDefault="009A3C47" w:rsidP="008A36ED">
            <w:pPr>
              <w:spacing w:after="0"/>
              <w:jc w:val="both"/>
              <w:rPr>
                <w:rFonts w:ascii="Arial" w:hAnsi="Arial" w:cs="Arial"/>
                <w:b/>
                <w:sz w:val="24"/>
                <w:szCs w:val="24"/>
              </w:rPr>
            </w:pPr>
            <w:r w:rsidRPr="00EF24AF">
              <w:rPr>
                <w:rFonts w:ascii="Arial" w:hAnsi="Arial" w:cs="Arial"/>
                <w:b/>
                <w:color w:val="000000"/>
                <w:spacing w:val="1"/>
                <w:sz w:val="24"/>
                <w:szCs w:val="24"/>
              </w:rPr>
              <w:t>Задача 2.</w:t>
            </w:r>
            <w:r w:rsidRPr="00EF24AF">
              <w:rPr>
                <w:rFonts w:ascii="Arial" w:hAnsi="Arial" w:cs="Arial"/>
                <w:sz w:val="24"/>
                <w:szCs w:val="24"/>
              </w:rPr>
              <w:t xml:space="preserve"> </w:t>
            </w:r>
            <w:r w:rsidRPr="00EF24AF">
              <w:rPr>
                <w:rFonts w:ascii="Arial" w:hAnsi="Arial" w:cs="Arial"/>
                <w:b/>
                <w:color w:val="000000"/>
                <w:spacing w:val="1"/>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p>
        </w:tc>
      </w:tr>
      <w:tr w:rsidR="009A3C47" w:rsidRPr="0095066B" w:rsidTr="004309F9">
        <w:trPr>
          <w:trHeight w:val="174"/>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sidRPr="0095066B">
              <w:rPr>
                <w:rFonts w:ascii="Arial" w:hAnsi="Arial" w:cs="Arial"/>
                <w:sz w:val="24"/>
                <w:szCs w:val="24"/>
              </w:rPr>
              <w:t>2.1.</w:t>
            </w:r>
          </w:p>
        </w:tc>
        <w:tc>
          <w:tcPr>
            <w:tcW w:w="5593" w:type="dxa"/>
            <w:vMerge w:val="restart"/>
            <w:tcBorders>
              <w:top w:val="single" w:sz="4" w:space="0" w:color="auto"/>
              <w:left w:val="single" w:sz="4" w:space="0" w:color="auto"/>
              <w:right w:val="single" w:sz="4" w:space="0" w:color="auto"/>
            </w:tcBorders>
            <w:shd w:val="clear" w:color="auto" w:fill="auto"/>
          </w:tcPr>
          <w:p w:rsidR="009A3C47" w:rsidRPr="00EF24AF" w:rsidRDefault="009A3C47" w:rsidP="004309F9">
            <w:pPr>
              <w:pStyle w:val="10"/>
              <w:jc w:val="both"/>
              <w:rPr>
                <w:rFonts w:ascii="Arial" w:hAnsi="Arial" w:cs="Arial"/>
                <w:sz w:val="24"/>
                <w:szCs w:val="24"/>
              </w:rPr>
            </w:pPr>
            <w:r w:rsidRPr="00EF24AF">
              <w:rPr>
                <w:rStyle w:val="FontStyle29"/>
                <w:rFonts w:ascii="Arial" w:hAnsi="Arial" w:cs="Arial"/>
              </w:rPr>
              <w:t xml:space="preserve">Обеспечение эффективного контроля ограничений, предусмотренных действующим </w:t>
            </w:r>
            <w:r w:rsidRPr="00EF24AF">
              <w:rPr>
                <w:rStyle w:val="FontStyle29"/>
                <w:rFonts w:ascii="Arial" w:hAnsi="Arial" w:cs="Arial"/>
              </w:rPr>
              <w:lastRenderedPageBreak/>
              <w:t>законодательством о муниципальной службе, путем проведения соответствующих проверок, принятие мер по устранению нарушений</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lastRenderedPageBreak/>
              <w:t xml:space="preserve">В течение всего </w:t>
            </w:r>
            <w:r w:rsidRPr="0095066B">
              <w:rPr>
                <w:rFonts w:ascii="Arial" w:hAnsi="Arial" w:cs="Arial"/>
                <w:sz w:val="24"/>
                <w:szCs w:val="24"/>
              </w:rPr>
              <w:lastRenderedPageBreak/>
              <w:t>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lastRenderedPageBreak/>
              <w:t xml:space="preserve">Администрация </w:t>
            </w:r>
            <w:r>
              <w:rPr>
                <w:rFonts w:ascii="Arial" w:hAnsi="Arial" w:cs="Arial"/>
                <w:sz w:val="24"/>
                <w:szCs w:val="24"/>
              </w:rPr>
              <w:t>МО г.п. Печенга</w:t>
            </w:r>
          </w:p>
        </w:tc>
      </w:tr>
      <w:tr w:rsidR="009A3C47" w:rsidRPr="0095066B" w:rsidTr="004309F9">
        <w:trPr>
          <w:trHeight w:val="16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6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65"/>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sidRPr="0095066B">
              <w:rPr>
                <w:rFonts w:ascii="Arial" w:hAnsi="Arial" w:cs="Arial"/>
                <w:sz w:val="24"/>
                <w:szCs w:val="24"/>
              </w:rPr>
              <w:t>2.2.</w:t>
            </w:r>
          </w:p>
        </w:tc>
        <w:tc>
          <w:tcPr>
            <w:tcW w:w="5593" w:type="dxa"/>
            <w:vMerge w:val="restart"/>
            <w:tcBorders>
              <w:top w:val="single" w:sz="4" w:space="0" w:color="auto"/>
              <w:left w:val="single" w:sz="4" w:space="0" w:color="auto"/>
              <w:right w:val="single" w:sz="4" w:space="0" w:color="auto"/>
            </w:tcBorders>
            <w:shd w:val="clear" w:color="auto" w:fill="auto"/>
          </w:tcPr>
          <w:p w:rsidR="009A3C47" w:rsidRPr="00EF24AF" w:rsidRDefault="009A3C47" w:rsidP="004309F9">
            <w:pPr>
              <w:pStyle w:val="ConsPlusNormal"/>
              <w:ind w:firstLine="0"/>
              <w:jc w:val="both"/>
              <w:rPr>
                <w:sz w:val="24"/>
                <w:szCs w:val="24"/>
              </w:rPr>
            </w:pPr>
            <w:r w:rsidRPr="00EF24AF">
              <w:rPr>
                <w:color w:val="000000"/>
                <w:spacing w:val="1"/>
                <w:sz w:val="24"/>
                <w:szCs w:val="24"/>
              </w:rPr>
              <w:t>Осуществление контроля за выполнением   административных регламентов предоставления муниципальных услуг</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15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Pr>
                <w:rFonts w:ascii="Arial" w:hAnsi="Arial" w:cs="Arial"/>
                <w:sz w:val="24"/>
                <w:szCs w:val="24"/>
              </w:rPr>
              <w:t>00</w:t>
            </w:r>
            <w:r w:rsidRPr="0095066B">
              <w:rPr>
                <w:rFonts w:ascii="Arial" w:hAnsi="Arial" w:cs="Arial"/>
                <w:sz w:val="24"/>
                <w:szCs w:val="24"/>
              </w:rPr>
              <w:t>,0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6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95"/>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Pr>
                <w:rFonts w:ascii="Arial" w:hAnsi="Arial" w:cs="Arial"/>
                <w:sz w:val="24"/>
                <w:szCs w:val="24"/>
              </w:rPr>
              <w:t>0</w:t>
            </w: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95"/>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sidRPr="0095066B">
              <w:rPr>
                <w:rFonts w:ascii="Arial" w:hAnsi="Arial" w:cs="Arial"/>
                <w:sz w:val="24"/>
                <w:szCs w:val="24"/>
              </w:rPr>
              <w:t>2.3.</w:t>
            </w:r>
          </w:p>
        </w:tc>
        <w:tc>
          <w:tcPr>
            <w:tcW w:w="5593" w:type="dxa"/>
            <w:vMerge w:val="restart"/>
            <w:tcBorders>
              <w:top w:val="single" w:sz="4" w:space="0" w:color="auto"/>
              <w:left w:val="single" w:sz="4" w:space="0" w:color="auto"/>
              <w:right w:val="single" w:sz="4" w:space="0" w:color="auto"/>
            </w:tcBorders>
            <w:shd w:val="clear" w:color="auto" w:fill="auto"/>
          </w:tcPr>
          <w:p w:rsidR="009A3C47" w:rsidRPr="00EF24AF" w:rsidRDefault="009A3C47" w:rsidP="004309F9">
            <w:pPr>
              <w:spacing w:after="0"/>
              <w:jc w:val="both"/>
              <w:rPr>
                <w:rFonts w:ascii="Arial" w:hAnsi="Arial" w:cs="Arial"/>
                <w:sz w:val="24"/>
                <w:szCs w:val="24"/>
              </w:rPr>
            </w:pPr>
            <w:r w:rsidRPr="00EF24AF">
              <w:rPr>
                <w:rFonts w:ascii="Arial" w:hAnsi="Arial" w:cs="Arial"/>
                <w:color w:val="000000"/>
                <w:spacing w:val="1"/>
                <w:sz w:val="24"/>
                <w:szCs w:val="24"/>
              </w:rPr>
              <w:t>Проверка сведений о доходах, об имуществе и обязательствах имущественного характера муниципальных служащих и членов их семей</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Pr>
                <w:rFonts w:ascii="Arial" w:hAnsi="Arial" w:cs="Arial"/>
                <w:sz w:val="24"/>
                <w:szCs w:val="24"/>
              </w:rPr>
              <w:t>Ежегодно до 1 июня</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21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1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8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11"/>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F13F2A">
        <w:trPr>
          <w:trHeight w:val="455"/>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Итого:</w:t>
            </w:r>
          </w:p>
          <w:p w:rsidR="009A3C47" w:rsidRPr="0095066B" w:rsidRDefault="009A3C47" w:rsidP="00C76FEC">
            <w:pPr>
              <w:spacing w:after="0"/>
              <w:rPr>
                <w:rFonts w:ascii="Arial" w:hAnsi="Arial" w:cs="Arial"/>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p w:rsidR="009A3C47" w:rsidRPr="00CF0D74" w:rsidRDefault="009A3C47" w:rsidP="004309F9">
            <w:pPr>
              <w:spacing w:after="0"/>
              <w:jc w:val="center"/>
              <w:rPr>
                <w:rFonts w:ascii="Arial" w:hAnsi="Arial" w:cs="Arial"/>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68"/>
        </w:trPr>
        <w:tc>
          <w:tcPr>
            <w:tcW w:w="786" w:type="dxa"/>
            <w:vMerge w:val="restart"/>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Pr>
                <w:rFonts w:ascii="Arial" w:hAnsi="Arial" w:cs="Arial"/>
                <w:sz w:val="24"/>
                <w:szCs w:val="24"/>
              </w:rPr>
              <w:t>2.4</w:t>
            </w:r>
          </w:p>
        </w:tc>
        <w:tc>
          <w:tcPr>
            <w:tcW w:w="5593" w:type="dxa"/>
            <w:vMerge w:val="restart"/>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Pr>
                <w:rFonts w:ascii="Arial" w:hAnsi="Arial" w:cs="Arial"/>
                <w:sz w:val="24"/>
                <w:szCs w:val="24"/>
              </w:rPr>
              <w:t>Изучение муниципальными служащими учебно-методических материалов по противодействию коррупции и профилактике коррупционных правонарушений</w:t>
            </w:r>
          </w:p>
        </w:tc>
        <w:tc>
          <w:tcPr>
            <w:tcW w:w="1559" w:type="dxa"/>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Pr>
                <w:rFonts w:ascii="Arial" w:hAnsi="Arial" w:cs="Arial"/>
                <w:sz w:val="24"/>
                <w:szCs w:val="24"/>
              </w:rPr>
              <w:t>0,0</w:t>
            </w:r>
          </w:p>
        </w:tc>
        <w:tc>
          <w:tcPr>
            <w:tcW w:w="2051" w:type="dxa"/>
            <w:vMerge w:val="restart"/>
            <w:tcBorders>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301"/>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6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17"/>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1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452"/>
        </w:trPr>
        <w:tc>
          <w:tcPr>
            <w:tcW w:w="786"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11"/>
        </w:trPr>
        <w:tc>
          <w:tcPr>
            <w:tcW w:w="7938" w:type="dxa"/>
            <w:gridSpan w:val="3"/>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p w:rsidR="009A3C47" w:rsidRPr="0095066B" w:rsidRDefault="009A3C47" w:rsidP="004309F9">
            <w:pPr>
              <w:spacing w:after="0"/>
              <w:rPr>
                <w:rFonts w:ascii="Arial" w:hAnsi="Arial" w:cs="Arial"/>
                <w:b/>
                <w:sz w:val="24"/>
                <w:szCs w:val="24"/>
              </w:rPr>
            </w:pPr>
          </w:p>
          <w:p w:rsidR="009A3C47" w:rsidRPr="0095066B" w:rsidRDefault="009A3C47" w:rsidP="004309F9">
            <w:pPr>
              <w:spacing w:after="0"/>
              <w:jc w:val="center"/>
              <w:rPr>
                <w:rFonts w:ascii="Arial" w:hAnsi="Arial" w:cs="Arial"/>
                <w:sz w:val="24"/>
                <w:szCs w:val="24"/>
              </w:rPr>
            </w:pPr>
            <w:r w:rsidRPr="0095066B">
              <w:rPr>
                <w:rFonts w:ascii="Arial" w:hAnsi="Arial" w:cs="Arial"/>
                <w:b/>
                <w:sz w:val="24"/>
                <w:szCs w:val="24"/>
              </w:rPr>
              <w:t>Итого по задаче 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vanish/>
                <w:sz w:val="24"/>
                <w:szCs w:val="24"/>
              </w:rPr>
            </w:pPr>
            <w:r>
              <w:rPr>
                <w:rFonts w:ascii="Arial" w:hAnsi="Arial" w:cs="Arial"/>
                <w:b/>
                <w:sz w:val="24"/>
                <w:szCs w:val="24"/>
              </w:rPr>
              <w:t>0</w:t>
            </w:r>
            <w:r w:rsidRPr="0095066B">
              <w:rPr>
                <w:rFonts w:ascii="Arial" w:hAnsi="Arial" w:cs="Arial"/>
                <w:b/>
                <w:sz w:val="24"/>
                <w:szCs w:val="24"/>
              </w:rPr>
              <w:t>,0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vanish/>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26"/>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270"/>
        </w:trPr>
        <w:tc>
          <w:tcPr>
            <w:tcW w:w="7938" w:type="dxa"/>
            <w:gridSpan w:val="3"/>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vanish/>
                <w:sz w:val="24"/>
                <w:szCs w:val="24"/>
              </w:rPr>
            </w:pPr>
            <w:r>
              <w:rPr>
                <w:rFonts w:ascii="Arial" w:hAnsi="Arial" w:cs="Arial"/>
                <w:b/>
                <w:sz w:val="24"/>
                <w:szCs w:val="24"/>
              </w:rPr>
              <w:t xml:space="preserve">           00,0</w:t>
            </w: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D83549" w:rsidTr="004309F9">
        <w:trPr>
          <w:trHeight w:val="70"/>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b/>
                <w:sz w:val="24"/>
                <w:szCs w:val="24"/>
              </w:rPr>
            </w:pPr>
            <w:r>
              <w:rPr>
                <w:rFonts w:ascii="Arial" w:hAnsi="Arial" w:cs="Arial"/>
                <w:b/>
                <w:sz w:val="24"/>
                <w:szCs w:val="24"/>
              </w:rPr>
              <w:t xml:space="preserve">Задача 3 </w:t>
            </w:r>
            <w:r w:rsidRPr="00D83549">
              <w:rPr>
                <w:rFonts w:ascii="Arial" w:hAnsi="Arial" w:cs="Arial"/>
                <w:b/>
                <w:sz w:val="24"/>
                <w:szCs w:val="24"/>
              </w:rPr>
              <w:t>Реализация мер, направленных на предупреждение нарушений в наиболее коррупционно – опасных сферах деятельности в органах местного самоуправления</w:t>
            </w:r>
          </w:p>
        </w:tc>
      </w:tr>
      <w:tr w:rsidR="009A3C47" w:rsidTr="004309F9">
        <w:trPr>
          <w:trHeight w:val="30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sidRPr="0095066B">
              <w:rPr>
                <w:rFonts w:ascii="Arial" w:hAnsi="Arial" w:cs="Arial"/>
                <w:sz w:val="24"/>
                <w:szCs w:val="24"/>
              </w:rPr>
              <w:t>3.1.</w:t>
            </w:r>
          </w:p>
        </w:tc>
        <w:tc>
          <w:tcPr>
            <w:tcW w:w="5593" w:type="dxa"/>
            <w:vMerge w:val="restart"/>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r w:rsidRPr="00D83549">
              <w:rPr>
                <w:rFonts w:ascii="Arial" w:hAnsi="Arial" w:cs="Arial"/>
                <w:color w:val="000000" w:themeColor="text1"/>
                <w:sz w:val="24"/>
                <w:szCs w:val="24"/>
              </w:rPr>
              <w:t>Проведение информационно -  разъяснительной работы о требованиях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83549">
              <w:rPr>
                <w:color w:val="000000" w:themeColor="text1"/>
                <w:sz w:val="20"/>
                <w:szCs w:val="20"/>
              </w:rPr>
              <w:t>»</w:t>
            </w:r>
          </w:p>
        </w:tc>
        <w:tc>
          <w:tcPr>
            <w:tcW w:w="1559"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r>
              <w:rPr>
                <w:rFonts w:ascii="Arial" w:hAnsi="Arial" w:cs="Arial"/>
                <w:bCs/>
                <w:color w:val="000000" w:themeColor="text1"/>
                <w:sz w:val="24"/>
                <w:szCs w:val="24"/>
              </w:rPr>
              <w:t>1 р</w:t>
            </w:r>
            <w:r w:rsidRPr="008040E1">
              <w:rPr>
                <w:rFonts w:ascii="Arial" w:hAnsi="Arial" w:cs="Arial"/>
                <w:bCs/>
                <w:color w:val="000000" w:themeColor="text1"/>
                <w:sz w:val="24"/>
                <w:szCs w:val="24"/>
              </w:rPr>
              <w:t>аз в квартал</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C76FEC">
            <w:pPr>
              <w:spacing w:after="0"/>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A3C47" w:rsidRPr="0095066B" w:rsidTr="004309F9">
        <w:trPr>
          <w:trHeight w:val="368"/>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18"/>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8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51"/>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673820"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461"/>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D83549" w:rsidRDefault="009A3C47" w:rsidP="004309F9">
            <w:pPr>
              <w:spacing w:after="0"/>
              <w:jc w:val="both"/>
              <w:rPr>
                <w:rFonts w:ascii="Arial" w:hAnsi="Arial" w:cs="Arial"/>
                <w:color w:val="000000" w:themeColor="text1"/>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rPr>
                <w:rFonts w:ascii="Arial" w:hAnsi="Arial" w:cs="Arial"/>
                <w:bCs/>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1F0B6E">
        <w:trPr>
          <w:trHeight w:val="667"/>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D83549" w:rsidRDefault="009A3C47" w:rsidP="004309F9">
            <w:pPr>
              <w:spacing w:after="0"/>
              <w:jc w:val="center"/>
              <w:rPr>
                <w:rFonts w:ascii="Arial" w:hAnsi="Arial" w:cs="Arial"/>
                <w:color w:val="000000" w:themeColor="text1"/>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17009E" w:rsidRDefault="0017009E" w:rsidP="00C76FEC">
            <w:pPr>
              <w:spacing w:after="0"/>
              <w:jc w:val="center"/>
              <w:rPr>
                <w:rFonts w:ascii="Arial" w:hAnsi="Arial" w:cs="Arial"/>
                <w:sz w:val="24"/>
                <w:szCs w:val="24"/>
              </w:rPr>
            </w:pPr>
          </w:p>
          <w:p w:rsidR="009A3C47" w:rsidRPr="0095066B" w:rsidRDefault="009A3C47" w:rsidP="00C76FEC">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07"/>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2</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3B740A" w:rsidRDefault="009A3C47" w:rsidP="004309F9">
            <w:pPr>
              <w:spacing w:after="0"/>
              <w:jc w:val="both"/>
              <w:rPr>
                <w:rFonts w:ascii="Arial" w:hAnsi="Arial" w:cs="Arial"/>
                <w:sz w:val="24"/>
                <w:szCs w:val="24"/>
              </w:rPr>
            </w:pPr>
            <w:r w:rsidRPr="003B740A">
              <w:rPr>
                <w:rFonts w:ascii="Arial" w:hAnsi="Arial" w:cs="Arial"/>
                <w:sz w:val="24"/>
                <w:szCs w:val="24"/>
              </w:rPr>
              <w:t>Проведение контрольных мероприятий</w:t>
            </w:r>
            <w:r>
              <w:rPr>
                <w:rFonts w:ascii="Arial" w:hAnsi="Arial" w:cs="Arial"/>
                <w:sz w:val="24"/>
                <w:szCs w:val="24"/>
              </w:rPr>
              <w:t xml:space="preserve"> по контролю</w:t>
            </w:r>
            <w:r w:rsidRPr="003B740A">
              <w:rPr>
                <w:rFonts w:ascii="Arial" w:hAnsi="Arial" w:cs="Arial"/>
                <w:sz w:val="24"/>
                <w:szCs w:val="24"/>
              </w:rPr>
              <w:t xml:space="preserve"> за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559"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bCs/>
                <w:color w:val="000000" w:themeColor="text1"/>
                <w:sz w:val="24"/>
                <w:szCs w:val="24"/>
              </w:rPr>
            </w:pPr>
            <w:r>
              <w:rPr>
                <w:rFonts w:ascii="Arial" w:hAnsi="Arial" w:cs="Arial"/>
                <w:bCs/>
                <w:color w:val="000000" w:themeColor="text1"/>
                <w:sz w:val="24"/>
                <w:szCs w:val="24"/>
              </w:rPr>
              <w:t>4 квартал</w:t>
            </w:r>
          </w:p>
          <w:p w:rsidR="009A3C47" w:rsidRPr="008040E1" w:rsidRDefault="009A3C47" w:rsidP="004309F9">
            <w:pPr>
              <w:spacing w:after="0"/>
              <w:jc w:val="center"/>
              <w:rPr>
                <w:rFonts w:ascii="Arial" w:hAnsi="Arial" w:cs="Arial"/>
                <w:bCs/>
                <w:color w:val="000000" w:themeColor="text1"/>
                <w:sz w:val="24"/>
                <w:szCs w:val="24"/>
              </w:rPr>
            </w:pPr>
            <w:r>
              <w:rPr>
                <w:rFonts w:ascii="Arial" w:hAnsi="Arial" w:cs="Arial"/>
                <w:bCs/>
                <w:color w:val="000000" w:themeColor="text1"/>
                <w:sz w:val="24"/>
                <w:szCs w:val="24"/>
              </w:rPr>
              <w:t>ежегодно</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C76FEC" w:rsidP="004309F9">
            <w:pPr>
              <w:spacing w:after="0"/>
              <w:rPr>
                <w:rFonts w:ascii="Arial" w:hAnsi="Arial" w:cs="Arial"/>
                <w:sz w:val="24"/>
                <w:szCs w:val="24"/>
              </w:rPr>
            </w:pPr>
            <w:r>
              <w:rPr>
                <w:rFonts w:ascii="Arial" w:hAnsi="Arial" w:cs="Arial"/>
                <w:sz w:val="24"/>
                <w:szCs w:val="24"/>
              </w:rPr>
              <w:t xml:space="preserve">             </w:t>
            </w:r>
            <w:r w:rsidR="009A3C47"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Pr>
                <w:rFonts w:ascii="Arial" w:hAnsi="Arial" w:cs="Arial"/>
                <w:sz w:val="24"/>
                <w:szCs w:val="24"/>
              </w:rPr>
              <w:t>Администрация 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469"/>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8040E1" w:rsidTr="004309F9">
        <w:trPr>
          <w:trHeight w:val="11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3</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AD112F" w:rsidRDefault="009A3C47" w:rsidP="004309F9">
            <w:pPr>
              <w:spacing w:after="0"/>
              <w:jc w:val="both"/>
              <w:rPr>
                <w:rFonts w:ascii="Arial" w:hAnsi="Arial" w:cs="Arial"/>
                <w:sz w:val="24"/>
                <w:szCs w:val="24"/>
              </w:rPr>
            </w:pPr>
            <w:r w:rsidRPr="00977902">
              <w:rPr>
                <w:rFonts w:ascii="Arial" w:hAnsi="Arial" w:cs="Arial"/>
                <w:sz w:val="24"/>
                <w:szCs w:val="24"/>
              </w:rPr>
              <w:t xml:space="preserve">Разработка предложений по совершенствованию работы, связанной с ведением учета муниципального имущества  </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77902">
              <w:rPr>
                <w:rFonts w:ascii="Arial" w:hAnsi="Arial" w:cs="Arial"/>
                <w:bCs/>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r>
              <w:rPr>
                <w:rFonts w:ascii="Arial" w:hAnsi="Arial" w:cs="Arial"/>
                <w:sz w:val="24"/>
                <w:szCs w:val="24"/>
              </w:rPr>
              <w:t>Администрация МО г.п. Печенга</w:t>
            </w:r>
          </w:p>
          <w:p w:rsidR="009A3C47" w:rsidRPr="008040E1" w:rsidRDefault="009A3C47" w:rsidP="004309F9">
            <w:pPr>
              <w:spacing w:after="0"/>
              <w:jc w:val="center"/>
              <w:rPr>
                <w:rFonts w:ascii="Arial" w:hAnsi="Arial" w:cs="Arial"/>
                <w:bCs/>
                <w:sz w:val="24"/>
                <w:szCs w:val="24"/>
              </w:rPr>
            </w:pPr>
          </w:p>
        </w:tc>
      </w:tr>
      <w:tr w:rsidR="009A3C47" w:rsidRPr="008040E1"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35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bottom w:val="single" w:sz="4" w:space="0" w:color="auto"/>
              <w:right w:val="single" w:sz="4" w:space="0" w:color="auto"/>
            </w:tcBorders>
            <w:shd w:val="clear" w:color="auto" w:fill="auto"/>
          </w:tcPr>
          <w:p w:rsidR="009A3C47" w:rsidRPr="008040E1" w:rsidRDefault="009A3C47" w:rsidP="004309F9">
            <w:pPr>
              <w:spacing w:after="0"/>
              <w:jc w:val="center"/>
              <w:rPr>
                <w:rFonts w:ascii="Arial" w:hAnsi="Arial" w:cs="Arial"/>
                <w:sz w:val="24"/>
                <w:szCs w:val="24"/>
              </w:rPr>
            </w:pPr>
          </w:p>
        </w:tc>
      </w:tr>
      <w:tr w:rsidR="009A3C47" w:rsidRPr="008040E1" w:rsidTr="004309F9">
        <w:trPr>
          <w:trHeight w:val="207"/>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lastRenderedPageBreak/>
              <w:t>3.</w:t>
            </w:r>
            <w:r w:rsidR="007447A7">
              <w:rPr>
                <w:rFonts w:ascii="Arial" w:hAnsi="Arial" w:cs="Arial"/>
                <w:sz w:val="24"/>
                <w:szCs w:val="24"/>
              </w:rPr>
              <w:t>4</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r w:rsidRPr="00977902">
              <w:rPr>
                <w:rFonts w:ascii="Arial" w:hAnsi="Arial" w:cs="Arial"/>
                <w:sz w:val="24"/>
                <w:szCs w:val="24"/>
              </w:rPr>
              <w:t>Проведение мониторинга эффективности       использования муниципального имущества и    земельных участков</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center"/>
              <w:rPr>
                <w:rFonts w:ascii="Arial" w:hAnsi="Arial" w:cs="Arial"/>
                <w:bCs/>
                <w:sz w:val="24"/>
                <w:szCs w:val="24"/>
              </w:rPr>
            </w:pPr>
            <w:r w:rsidRPr="00977902">
              <w:rPr>
                <w:rFonts w:ascii="Arial" w:hAnsi="Arial" w:cs="Arial"/>
                <w:bCs/>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Pr>
                <w:rFonts w:ascii="Arial" w:hAnsi="Arial" w:cs="Arial"/>
                <w:sz w:val="24"/>
                <w:szCs w:val="24"/>
              </w:rPr>
              <w:t>Администрация МО г.п. Печенга</w:t>
            </w:r>
          </w:p>
          <w:p w:rsidR="009A3C47" w:rsidRPr="008040E1" w:rsidRDefault="009A3C47" w:rsidP="004309F9">
            <w:pPr>
              <w:spacing w:after="0"/>
              <w:rPr>
                <w:rFonts w:ascii="Arial" w:hAnsi="Arial" w:cs="Arial"/>
                <w:bCs/>
                <w:sz w:val="24"/>
                <w:szCs w:val="24"/>
              </w:rPr>
            </w:pP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F13F2A">
        <w:trPr>
          <w:trHeight w:val="749"/>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134C22">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134C22">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1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5</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r w:rsidRPr="00977902">
              <w:rPr>
                <w:rFonts w:ascii="Arial" w:hAnsi="Arial" w:cs="Arial"/>
                <w:sz w:val="24"/>
                <w:szCs w:val="24"/>
              </w:rPr>
              <w:t>Проведение анализа обращений граждан в адрес органов местного самоуправления муниципального образования г.п. Печенга на предмет наличия информации о фактах коррупции со стороны муниципальных служащих</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center"/>
              <w:rPr>
                <w:rFonts w:ascii="Arial" w:hAnsi="Arial" w:cs="Arial"/>
                <w:bCs/>
                <w:sz w:val="24"/>
                <w:szCs w:val="24"/>
              </w:rPr>
            </w:pPr>
            <w:r w:rsidRPr="00977902">
              <w:rPr>
                <w:rFonts w:ascii="Arial" w:hAnsi="Arial" w:cs="Arial"/>
                <w:bCs/>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07"/>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6</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r w:rsidRPr="00977902">
              <w:rPr>
                <w:rFonts w:ascii="Arial" w:hAnsi="Arial" w:cs="Arial"/>
                <w:sz w:val="24"/>
                <w:szCs w:val="24"/>
              </w:rPr>
              <w:t>Проведение анализа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center"/>
              <w:rPr>
                <w:rFonts w:ascii="Arial" w:hAnsi="Arial" w:cs="Arial"/>
                <w:bCs/>
                <w:sz w:val="24"/>
                <w:szCs w:val="24"/>
              </w:rPr>
            </w:pPr>
            <w:r w:rsidRPr="00977902">
              <w:rPr>
                <w:rFonts w:ascii="Arial" w:hAnsi="Arial" w:cs="Arial"/>
                <w:bCs/>
                <w:sz w:val="24"/>
                <w:szCs w:val="24"/>
              </w:rPr>
              <w:t>Постоянно</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9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7"/>
        </w:trPr>
        <w:tc>
          <w:tcPr>
            <w:tcW w:w="786" w:type="dxa"/>
            <w:vMerge w:val="restart"/>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7</w:t>
            </w:r>
            <w:r>
              <w:rPr>
                <w:rFonts w:ascii="Arial" w:hAnsi="Arial" w:cs="Arial"/>
                <w:sz w:val="24"/>
                <w:szCs w:val="24"/>
              </w:rPr>
              <w:t>.</w:t>
            </w:r>
          </w:p>
        </w:tc>
        <w:tc>
          <w:tcPr>
            <w:tcW w:w="5593" w:type="dxa"/>
            <w:vMerge w:val="restart"/>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r w:rsidRPr="00977902">
              <w:rPr>
                <w:rFonts w:ascii="Arial" w:hAnsi="Arial" w:cs="Arial"/>
                <w:sz w:val="24"/>
                <w:szCs w:val="24"/>
              </w:rPr>
              <w:t xml:space="preserve">Проведение рабочих </w:t>
            </w:r>
            <w:r>
              <w:rPr>
                <w:rFonts w:ascii="Arial" w:hAnsi="Arial" w:cs="Arial"/>
                <w:sz w:val="24"/>
                <w:szCs w:val="24"/>
              </w:rPr>
              <w:t>совещаний</w:t>
            </w:r>
            <w:r w:rsidRPr="00977902">
              <w:rPr>
                <w:rFonts w:ascii="Arial" w:hAnsi="Arial" w:cs="Arial"/>
                <w:sz w:val="24"/>
                <w:szCs w:val="24"/>
              </w:rPr>
              <w:t xml:space="preserve"> по вопросам противодействия коррупции</w:t>
            </w:r>
          </w:p>
        </w:tc>
        <w:tc>
          <w:tcPr>
            <w:tcW w:w="1559" w:type="dxa"/>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Pr>
                <w:rFonts w:ascii="Arial" w:hAnsi="Arial" w:cs="Arial"/>
                <w:sz w:val="24"/>
                <w:szCs w:val="24"/>
              </w:rPr>
              <w:t>ежеквартально</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val="restart"/>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9A3C47" w:rsidRPr="0095066B" w:rsidRDefault="009A3C47" w:rsidP="004309F9">
            <w:pPr>
              <w:spacing w:after="0"/>
              <w:jc w:val="center"/>
              <w:rPr>
                <w:rFonts w:ascii="Arial" w:hAnsi="Arial" w:cs="Arial"/>
                <w:sz w:val="24"/>
                <w:szCs w:val="24"/>
              </w:rPr>
            </w:pPr>
          </w:p>
        </w:tc>
      </w:tr>
      <w:tr w:rsidR="009A3C47" w:rsidRPr="0095066B" w:rsidTr="004309F9">
        <w:trPr>
          <w:trHeight w:val="36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2"/>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1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1"/>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6430D">
        <w:trPr>
          <w:trHeight w:val="70"/>
        </w:trPr>
        <w:tc>
          <w:tcPr>
            <w:tcW w:w="786"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77902"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Pr>
                <w:rFonts w:ascii="Arial" w:hAnsi="Arial" w:cs="Arial"/>
                <w:bCs/>
                <w:sz w:val="24"/>
                <w:szCs w:val="24"/>
              </w:rPr>
              <w:t>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1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7447A7">
            <w:pPr>
              <w:spacing w:after="0"/>
              <w:jc w:val="both"/>
              <w:rPr>
                <w:rFonts w:ascii="Arial" w:hAnsi="Arial" w:cs="Arial"/>
                <w:sz w:val="24"/>
                <w:szCs w:val="24"/>
              </w:rPr>
            </w:pPr>
            <w:r>
              <w:rPr>
                <w:rFonts w:ascii="Arial" w:hAnsi="Arial" w:cs="Arial"/>
                <w:sz w:val="24"/>
                <w:szCs w:val="24"/>
              </w:rPr>
              <w:t>3.</w:t>
            </w:r>
            <w:r w:rsidR="007447A7">
              <w:rPr>
                <w:rFonts w:ascii="Arial" w:hAnsi="Arial" w:cs="Arial"/>
                <w:sz w:val="24"/>
                <w:szCs w:val="24"/>
              </w:rPr>
              <w:t>8</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46430D" w:rsidRPr="00977902" w:rsidRDefault="009A3C47" w:rsidP="004309F9">
            <w:pPr>
              <w:spacing w:after="0"/>
              <w:jc w:val="both"/>
              <w:rPr>
                <w:rFonts w:ascii="Arial" w:hAnsi="Arial" w:cs="Arial"/>
                <w:sz w:val="24"/>
                <w:szCs w:val="24"/>
              </w:rPr>
            </w:pPr>
            <w:r w:rsidRPr="00977902">
              <w:rPr>
                <w:rFonts w:ascii="Arial" w:hAnsi="Arial" w:cs="Arial"/>
                <w:sz w:val="24"/>
                <w:szCs w:val="24"/>
              </w:rPr>
              <w:t xml:space="preserve">Реализация мер по усилению финансового контроля за использованием средств бюджета </w:t>
            </w:r>
            <w:r w:rsidRPr="00977902">
              <w:rPr>
                <w:rFonts w:ascii="Arial" w:hAnsi="Arial" w:cs="Arial"/>
                <w:sz w:val="24"/>
                <w:szCs w:val="24"/>
              </w:rPr>
              <w:lastRenderedPageBreak/>
              <w:t>муниципального образования, в том числе по наиболее финансово- затратным муниципальным и ведомственным целевым программам</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77902" w:rsidRDefault="009A3C47" w:rsidP="004309F9">
            <w:pPr>
              <w:spacing w:after="0"/>
              <w:jc w:val="center"/>
              <w:rPr>
                <w:rFonts w:ascii="Arial" w:hAnsi="Arial" w:cs="Arial"/>
                <w:bCs/>
                <w:sz w:val="24"/>
                <w:szCs w:val="24"/>
              </w:rPr>
            </w:pPr>
            <w:r w:rsidRPr="00977902">
              <w:rPr>
                <w:rFonts w:ascii="Arial" w:hAnsi="Arial" w:cs="Arial"/>
                <w:bCs/>
                <w:sz w:val="24"/>
                <w:szCs w:val="24"/>
              </w:rPr>
              <w:lastRenderedPageBreak/>
              <w:t xml:space="preserve">В течение всего </w:t>
            </w:r>
            <w:r w:rsidRPr="00977902">
              <w:rPr>
                <w:rFonts w:ascii="Arial" w:hAnsi="Arial" w:cs="Arial"/>
                <w:bCs/>
                <w:sz w:val="24"/>
                <w:szCs w:val="24"/>
              </w:rPr>
              <w:lastRenderedPageBreak/>
              <w:t>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lastRenderedPageBreak/>
              <w:t>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134C22">
        <w:trPr>
          <w:trHeight w:val="838"/>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6C7DA0" w:rsidRDefault="009A3C47" w:rsidP="006C7DA0">
            <w:pPr>
              <w:spacing w:after="0"/>
              <w:rPr>
                <w:rFonts w:ascii="Arial" w:hAnsi="Arial" w:cs="Arial"/>
                <w:sz w:val="24"/>
                <w:szCs w:val="24"/>
              </w:rPr>
            </w:pPr>
            <w:r>
              <w:rPr>
                <w:rFonts w:ascii="Arial" w:hAnsi="Arial" w:cs="Arial"/>
                <w:sz w:val="24"/>
                <w:szCs w:val="24"/>
              </w:rPr>
              <w:t xml:space="preserve">             </w:t>
            </w:r>
          </w:p>
          <w:p w:rsidR="009A3C47" w:rsidRDefault="009A3C47" w:rsidP="006C7DA0">
            <w:pPr>
              <w:spacing w:after="0"/>
              <w:jc w:val="center"/>
              <w:rPr>
                <w:rFonts w:ascii="Arial" w:hAnsi="Arial" w:cs="Arial"/>
                <w:sz w:val="24"/>
                <w:szCs w:val="24"/>
              </w:rPr>
            </w:pPr>
            <w:r>
              <w:rPr>
                <w:rFonts w:ascii="Arial" w:hAnsi="Arial" w:cs="Arial"/>
                <w:sz w:val="24"/>
                <w:szCs w:val="24"/>
              </w:rPr>
              <w:t>0,0</w:t>
            </w:r>
          </w:p>
          <w:p w:rsidR="006C7DA0" w:rsidRPr="0095066B" w:rsidRDefault="006C7DA0" w:rsidP="006C7DA0">
            <w:pPr>
              <w:spacing w:after="0"/>
              <w:jc w:val="center"/>
              <w:rPr>
                <w:rFonts w:ascii="Arial" w:hAnsi="Arial" w:cs="Arial"/>
                <w:sz w:val="24"/>
                <w:szCs w:val="24"/>
              </w:rPr>
            </w:pP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6430D">
        <w:trPr>
          <w:trHeight w:val="70"/>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7447A7" w:rsidP="007447A7">
            <w:pPr>
              <w:spacing w:after="0"/>
              <w:jc w:val="both"/>
              <w:rPr>
                <w:rFonts w:ascii="Arial" w:hAnsi="Arial" w:cs="Arial"/>
                <w:sz w:val="24"/>
                <w:szCs w:val="24"/>
              </w:rPr>
            </w:pPr>
            <w:r>
              <w:rPr>
                <w:rFonts w:ascii="Arial" w:hAnsi="Arial" w:cs="Arial"/>
                <w:sz w:val="24"/>
                <w:szCs w:val="24"/>
              </w:rPr>
              <w:t>3.9</w:t>
            </w:r>
            <w:r w:rsidR="009A3C47">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46430D" w:rsidRPr="008908D8" w:rsidRDefault="009A3C47" w:rsidP="004309F9">
            <w:pPr>
              <w:spacing w:after="0"/>
              <w:jc w:val="both"/>
              <w:rPr>
                <w:rFonts w:ascii="Arial" w:hAnsi="Arial" w:cs="Arial"/>
                <w:sz w:val="24"/>
                <w:szCs w:val="24"/>
              </w:rPr>
            </w:pPr>
            <w:r>
              <w:rPr>
                <w:rFonts w:ascii="Arial" w:hAnsi="Arial" w:cs="Arial"/>
                <w:sz w:val="24"/>
                <w:szCs w:val="24"/>
              </w:rPr>
              <w:t>Осуществление деятельности по р</w:t>
            </w:r>
            <w:r w:rsidRPr="008908D8">
              <w:rPr>
                <w:rFonts w:ascii="Arial" w:hAnsi="Arial" w:cs="Arial"/>
                <w:sz w:val="24"/>
                <w:szCs w:val="24"/>
              </w:rPr>
              <w:t>ассмотрени</w:t>
            </w:r>
            <w:r>
              <w:rPr>
                <w:rFonts w:ascii="Arial" w:hAnsi="Arial" w:cs="Arial"/>
                <w:sz w:val="24"/>
                <w:szCs w:val="24"/>
              </w:rPr>
              <w:t>ю</w:t>
            </w:r>
            <w:r w:rsidRPr="008908D8">
              <w:rPr>
                <w:rFonts w:ascii="Arial" w:hAnsi="Arial" w:cs="Arial"/>
                <w:sz w:val="24"/>
                <w:szCs w:val="24"/>
              </w:rPr>
              <w:t xml:space="preserve">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559" w:type="dxa"/>
            <w:vMerge w:val="restart"/>
            <w:tcBorders>
              <w:top w:val="single" w:sz="4" w:space="0" w:color="auto"/>
              <w:left w:val="single" w:sz="4" w:space="0" w:color="auto"/>
              <w:right w:val="single" w:sz="4" w:space="0" w:color="auto"/>
            </w:tcBorders>
            <w:shd w:val="clear" w:color="auto" w:fill="auto"/>
          </w:tcPr>
          <w:p w:rsidR="009A3C47" w:rsidRPr="00877620" w:rsidRDefault="009A3C47" w:rsidP="004309F9">
            <w:pPr>
              <w:spacing w:after="0"/>
              <w:jc w:val="center"/>
              <w:rPr>
                <w:rFonts w:ascii="Arial" w:hAnsi="Arial" w:cs="Arial"/>
                <w:bCs/>
                <w:sz w:val="24"/>
                <w:szCs w:val="24"/>
              </w:rPr>
            </w:pPr>
            <w:r w:rsidRPr="00877620">
              <w:rPr>
                <w:rFonts w:ascii="Arial" w:hAnsi="Arial" w:cs="Arial"/>
                <w:bCs/>
                <w:sz w:val="24"/>
                <w:szCs w:val="24"/>
              </w:rPr>
              <w:t>Не реже одного раза в квартал</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9A3C47" w:rsidRPr="0095066B" w:rsidRDefault="009A3C47" w:rsidP="004309F9">
            <w:pPr>
              <w:spacing w:after="0"/>
              <w:jc w:val="center"/>
              <w:rPr>
                <w:rFonts w:ascii="Arial" w:hAnsi="Arial" w:cs="Arial"/>
                <w:b/>
                <w:bCs/>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393D9A">
        <w:trPr>
          <w:trHeight w:val="1659"/>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A3C47" w:rsidRDefault="009A3C47" w:rsidP="004309F9">
            <w:pPr>
              <w:spacing w:after="0"/>
              <w:rPr>
                <w:rFonts w:ascii="Arial" w:hAnsi="Arial" w:cs="Arial"/>
                <w:sz w:val="24"/>
                <w:szCs w:val="24"/>
              </w:rPr>
            </w:pPr>
            <w:r>
              <w:rPr>
                <w:rFonts w:ascii="Arial" w:hAnsi="Arial" w:cs="Arial"/>
                <w:sz w:val="24"/>
                <w:szCs w:val="24"/>
              </w:rPr>
              <w:t xml:space="preserve">             </w:t>
            </w:r>
          </w:p>
          <w:p w:rsidR="009A3C47" w:rsidRDefault="009A3C47" w:rsidP="004309F9">
            <w:pPr>
              <w:spacing w:after="0"/>
              <w:rPr>
                <w:rFonts w:ascii="Arial" w:hAnsi="Arial" w:cs="Arial"/>
                <w:sz w:val="24"/>
                <w:szCs w:val="24"/>
              </w:rPr>
            </w:pPr>
          </w:p>
          <w:p w:rsidR="009A3C47" w:rsidRPr="0095066B" w:rsidRDefault="009A3C47" w:rsidP="004309F9">
            <w:pPr>
              <w:spacing w:after="0"/>
              <w:jc w:val="center"/>
              <w:rPr>
                <w:rFonts w:ascii="Arial" w:hAnsi="Arial" w:cs="Arial"/>
                <w:sz w:val="24"/>
                <w:szCs w:val="24"/>
              </w:rPr>
            </w:pPr>
            <w:r>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96"/>
        </w:trPr>
        <w:tc>
          <w:tcPr>
            <w:tcW w:w="7938" w:type="dxa"/>
            <w:gridSpan w:val="3"/>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p w:rsidR="009A3C47" w:rsidRPr="0095066B" w:rsidRDefault="009A3C47" w:rsidP="004309F9">
            <w:pPr>
              <w:spacing w:after="0"/>
              <w:jc w:val="both"/>
              <w:rPr>
                <w:rFonts w:ascii="Arial" w:hAnsi="Arial" w:cs="Arial"/>
                <w:b/>
                <w:sz w:val="24"/>
                <w:szCs w:val="24"/>
              </w:rPr>
            </w:pPr>
          </w:p>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 xml:space="preserve">Итого по задаче </w:t>
            </w:r>
            <w:r>
              <w:rPr>
                <w:rFonts w:ascii="Arial" w:hAnsi="Arial" w:cs="Arial"/>
                <w:b/>
                <w:sz w:val="24"/>
                <w:szCs w:val="24"/>
              </w:rPr>
              <w:t>3</w:t>
            </w: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r>
              <w:rPr>
                <w:rFonts w:ascii="Arial" w:hAnsi="Arial" w:cs="Arial"/>
                <w:b/>
                <w:bCs/>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9A3C47" w:rsidRDefault="009A3C47" w:rsidP="004309F9">
            <w:pPr>
              <w:spacing w:after="0"/>
              <w:rPr>
                <w:rFonts w:ascii="Arial" w:hAnsi="Arial" w:cs="Arial"/>
                <w:b/>
                <w:bCs/>
                <w:sz w:val="24"/>
                <w:szCs w:val="24"/>
              </w:rPr>
            </w:pPr>
            <w:r>
              <w:rPr>
                <w:rFonts w:ascii="Arial" w:hAnsi="Arial" w:cs="Arial"/>
                <w:b/>
                <w:bCs/>
                <w:sz w:val="24"/>
                <w:szCs w:val="24"/>
              </w:rPr>
              <w:t xml:space="preserve">             0,0</w:t>
            </w:r>
          </w:p>
          <w:p w:rsidR="009A3C47" w:rsidRPr="0095066B" w:rsidRDefault="009A3C47" w:rsidP="004309F9">
            <w:pPr>
              <w:spacing w:after="0"/>
              <w:rPr>
                <w:rFonts w:ascii="Arial" w:hAnsi="Arial" w:cs="Arial"/>
                <w:b/>
                <w:bCs/>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96"/>
        </w:trPr>
        <w:tc>
          <w:tcPr>
            <w:tcW w:w="7938" w:type="dxa"/>
            <w:gridSpan w:val="3"/>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bCs/>
                <w:sz w:val="24"/>
                <w:szCs w:val="24"/>
              </w:rPr>
              <w:t>Итого по Программе</w:t>
            </w: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ФБ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r>
              <w:rPr>
                <w:rFonts w:ascii="Arial" w:hAnsi="Arial" w:cs="Arial"/>
                <w:b/>
                <w:bCs/>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left w:val="single" w:sz="4" w:space="0" w:color="auto"/>
              <w:bottom w:val="nil"/>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2"/>
        </w:trPr>
        <w:tc>
          <w:tcPr>
            <w:tcW w:w="7938" w:type="dxa"/>
            <w:gridSpan w:val="3"/>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Pr>
                <w:rFonts w:ascii="Arial" w:hAnsi="Arial" w:cs="Arial"/>
                <w:b/>
                <w:bCs/>
                <w:sz w:val="24"/>
                <w:szCs w:val="24"/>
              </w:rPr>
              <w:t xml:space="preserve"> 0,0</w:t>
            </w:r>
          </w:p>
        </w:tc>
        <w:tc>
          <w:tcPr>
            <w:tcW w:w="2051" w:type="dxa"/>
            <w:tcBorders>
              <w:top w:val="nil"/>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70"/>
        </w:trPr>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9A3C47" w:rsidRPr="00441DC0" w:rsidRDefault="009A3C47" w:rsidP="004309F9">
            <w:pPr>
              <w:spacing w:after="0"/>
              <w:jc w:val="both"/>
              <w:rPr>
                <w:rFonts w:ascii="Arial" w:hAnsi="Arial" w:cs="Arial"/>
                <w:b/>
                <w:sz w:val="24"/>
                <w:szCs w:val="24"/>
              </w:rPr>
            </w:pPr>
            <w:r>
              <w:rPr>
                <w:rFonts w:ascii="Arial" w:hAnsi="Arial" w:cs="Arial"/>
                <w:b/>
                <w:sz w:val="24"/>
                <w:szCs w:val="24"/>
              </w:rPr>
              <w:t xml:space="preserve">Задача 4 </w:t>
            </w:r>
            <w:r w:rsidRPr="003549D4">
              <w:rPr>
                <w:rFonts w:ascii="Arial" w:hAnsi="Arial" w:cs="Arial"/>
                <w:b/>
                <w:sz w:val="24"/>
                <w:szCs w:val="24"/>
              </w:rPr>
              <w:t>Обеспечение публичности и открытости деятельности органов местного самоуправления муниципального образования</w:t>
            </w:r>
          </w:p>
        </w:tc>
      </w:tr>
      <w:tr w:rsidR="009A3C47" w:rsidRPr="0095066B" w:rsidTr="004309F9">
        <w:trPr>
          <w:trHeight w:val="111"/>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Pr>
                <w:rFonts w:ascii="Arial" w:hAnsi="Arial" w:cs="Arial"/>
                <w:sz w:val="24"/>
                <w:szCs w:val="24"/>
              </w:rPr>
              <w:t>4</w:t>
            </w:r>
            <w:r w:rsidRPr="0095066B">
              <w:rPr>
                <w:rFonts w:ascii="Arial" w:hAnsi="Arial" w:cs="Arial"/>
                <w:sz w:val="24"/>
                <w:szCs w:val="24"/>
              </w:rPr>
              <w:t>.1.</w:t>
            </w:r>
          </w:p>
        </w:tc>
        <w:tc>
          <w:tcPr>
            <w:tcW w:w="5593" w:type="dxa"/>
            <w:vMerge w:val="restart"/>
            <w:tcBorders>
              <w:top w:val="single" w:sz="4" w:space="0" w:color="auto"/>
              <w:left w:val="single" w:sz="4" w:space="0" w:color="auto"/>
              <w:right w:val="single" w:sz="4" w:space="0" w:color="auto"/>
            </w:tcBorders>
            <w:shd w:val="clear" w:color="auto" w:fill="auto"/>
          </w:tcPr>
          <w:p w:rsidR="009A3C47" w:rsidRPr="00AD112F" w:rsidRDefault="009A3C47" w:rsidP="004309F9">
            <w:pPr>
              <w:spacing w:after="0"/>
              <w:jc w:val="both"/>
              <w:rPr>
                <w:rFonts w:ascii="Arial" w:hAnsi="Arial" w:cs="Arial"/>
                <w:sz w:val="24"/>
                <w:szCs w:val="24"/>
              </w:rPr>
            </w:pPr>
            <w:r w:rsidRPr="003549D4">
              <w:rPr>
                <w:rFonts w:ascii="Arial" w:hAnsi="Arial" w:cs="Arial"/>
                <w:sz w:val="24"/>
                <w:szCs w:val="24"/>
              </w:rPr>
              <w:t>Публикация и обновление утвержденных текстов административных регламентов исполнения муниципальных услуг</w:t>
            </w:r>
            <w:r>
              <w:rPr>
                <w:rFonts w:ascii="Arial" w:hAnsi="Arial" w:cs="Arial"/>
                <w:sz w:val="24"/>
                <w:szCs w:val="24"/>
              </w:rPr>
              <w:t xml:space="preserve"> в сети Интернет</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Pr>
                <w:rFonts w:ascii="Arial" w:hAnsi="Arial" w:cs="Arial"/>
                <w:sz w:val="24"/>
                <w:szCs w:val="24"/>
              </w:rPr>
              <w:t>МКУ МФЦ</w:t>
            </w:r>
          </w:p>
          <w:p w:rsidR="009A3C47" w:rsidRPr="0095066B" w:rsidRDefault="009A3C47" w:rsidP="004309F9">
            <w:pPr>
              <w:spacing w:after="0"/>
              <w:jc w:val="center"/>
              <w:rPr>
                <w:rFonts w:ascii="Arial" w:hAnsi="Arial" w:cs="Arial"/>
                <w:b/>
                <w:bCs/>
                <w:sz w:val="24"/>
                <w:szCs w:val="24"/>
              </w:rPr>
            </w:pPr>
            <w:r>
              <w:rPr>
                <w:rFonts w:ascii="Arial" w:hAnsi="Arial" w:cs="Arial"/>
                <w:sz w:val="24"/>
                <w:szCs w:val="24"/>
              </w:rPr>
              <w:t>МО г.п. Печенга</w:t>
            </w: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35"/>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26"/>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150"/>
        </w:trPr>
        <w:tc>
          <w:tcPr>
            <w:tcW w:w="786"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5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9A3C47" w:rsidRPr="0095066B" w:rsidRDefault="009A3C47" w:rsidP="004309F9">
            <w:pPr>
              <w:spacing w:after="0"/>
              <w:rPr>
                <w:rFonts w:ascii="Arial" w:hAnsi="Arial" w:cs="Arial"/>
                <w:sz w:val="24"/>
                <w:szCs w:val="24"/>
              </w:rPr>
            </w:pPr>
            <w:r>
              <w:rPr>
                <w:rFonts w:ascii="Arial" w:hAnsi="Arial" w:cs="Arial"/>
                <w:sz w:val="24"/>
                <w:szCs w:val="24"/>
              </w:rPr>
              <w:t xml:space="preserve">             0,0</w:t>
            </w:r>
          </w:p>
        </w:tc>
        <w:tc>
          <w:tcPr>
            <w:tcW w:w="2051"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07"/>
        </w:trPr>
        <w:tc>
          <w:tcPr>
            <w:tcW w:w="786"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r>
              <w:rPr>
                <w:rFonts w:ascii="Arial" w:hAnsi="Arial" w:cs="Arial"/>
                <w:sz w:val="24"/>
                <w:szCs w:val="24"/>
              </w:rPr>
              <w:t>4.2</w:t>
            </w:r>
            <w:r w:rsidRPr="0095066B">
              <w:rPr>
                <w:rFonts w:ascii="Arial" w:hAnsi="Arial" w:cs="Arial"/>
                <w:sz w:val="24"/>
                <w:szCs w:val="24"/>
              </w:rPr>
              <w:t>.</w:t>
            </w:r>
          </w:p>
        </w:tc>
        <w:tc>
          <w:tcPr>
            <w:tcW w:w="5593" w:type="dxa"/>
            <w:vMerge w:val="restart"/>
            <w:tcBorders>
              <w:top w:val="single" w:sz="4" w:space="0" w:color="auto"/>
              <w:left w:val="single" w:sz="4" w:space="0" w:color="auto"/>
              <w:right w:val="single" w:sz="4" w:space="0" w:color="auto"/>
            </w:tcBorders>
            <w:shd w:val="clear" w:color="auto" w:fill="auto"/>
          </w:tcPr>
          <w:p w:rsidR="0046430D" w:rsidRPr="00AD112F" w:rsidRDefault="009A3C47" w:rsidP="004309F9">
            <w:pPr>
              <w:spacing w:after="0"/>
              <w:jc w:val="both"/>
              <w:rPr>
                <w:rFonts w:ascii="Arial" w:hAnsi="Arial" w:cs="Arial"/>
                <w:sz w:val="24"/>
                <w:szCs w:val="24"/>
              </w:rPr>
            </w:pPr>
            <w:r w:rsidRPr="003549D4">
              <w:rPr>
                <w:rFonts w:ascii="Arial" w:hAnsi="Arial" w:cs="Arial"/>
                <w:sz w:val="24"/>
                <w:szCs w:val="24"/>
              </w:rPr>
              <w:t>Размещение в информационно-телекоммуникационной сети Интернет на официальном сайте администрации</w:t>
            </w:r>
            <w:r>
              <w:rPr>
                <w:rFonts w:ascii="Arial" w:hAnsi="Arial" w:cs="Arial"/>
                <w:sz w:val="24"/>
                <w:szCs w:val="24"/>
              </w:rPr>
              <w:t xml:space="preserve"> муниципального образования г.п. Печенга </w:t>
            </w:r>
            <w:r w:rsidRPr="003549D4">
              <w:rPr>
                <w:rFonts w:ascii="Arial" w:hAnsi="Arial" w:cs="Arial"/>
                <w:sz w:val="24"/>
                <w:szCs w:val="24"/>
              </w:rPr>
              <w:t>сведений о доходах, имуществе и обязательствах имущественного характера муниципальных служащих и членов их семей</w:t>
            </w:r>
          </w:p>
        </w:tc>
        <w:tc>
          <w:tcPr>
            <w:tcW w:w="1559"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p>
          <w:p w:rsidR="009A3C47" w:rsidRDefault="009A3C47" w:rsidP="004309F9">
            <w:pPr>
              <w:spacing w:after="0"/>
              <w:jc w:val="center"/>
              <w:rPr>
                <w:rFonts w:ascii="Arial" w:hAnsi="Arial" w:cs="Arial"/>
                <w:sz w:val="24"/>
                <w:szCs w:val="24"/>
              </w:rPr>
            </w:pPr>
            <w:r>
              <w:rPr>
                <w:rFonts w:ascii="Arial" w:hAnsi="Arial" w:cs="Arial"/>
                <w:sz w:val="24"/>
                <w:szCs w:val="24"/>
              </w:rPr>
              <w:t>МКУ МФЦ</w:t>
            </w:r>
          </w:p>
          <w:p w:rsidR="009A3C47" w:rsidRPr="0095066B" w:rsidRDefault="009A3C47" w:rsidP="004309F9">
            <w:pPr>
              <w:spacing w:after="0"/>
              <w:jc w:val="center"/>
              <w:rPr>
                <w:rFonts w:ascii="Arial" w:hAnsi="Arial" w:cs="Arial"/>
                <w:b/>
                <w:bCs/>
                <w:sz w:val="24"/>
                <w:szCs w:val="24"/>
              </w:rPr>
            </w:pPr>
            <w:r>
              <w:rPr>
                <w:rFonts w:ascii="Arial" w:hAnsi="Arial" w:cs="Arial"/>
                <w:sz w:val="24"/>
                <w:szCs w:val="24"/>
              </w:rPr>
              <w:t>МО г.п. Печенга</w:t>
            </w:r>
          </w:p>
        </w:tc>
      </w:tr>
      <w:tr w:rsidR="009A3C47" w:rsidRPr="0095066B" w:rsidTr="004309F9">
        <w:trPr>
          <w:trHeight w:val="255"/>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7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40"/>
        </w:trPr>
        <w:tc>
          <w:tcPr>
            <w:tcW w:w="786"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393"/>
        </w:trPr>
        <w:tc>
          <w:tcPr>
            <w:tcW w:w="786"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Cs/>
                <w:sz w:val="24"/>
                <w:szCs w:val="24"/>
              </w:rPr>
            </w:pPr>
            <w:r>
              <w:rPr>
                <w:rFonts w:ascii="Arial" w:hAnsi="Arial" w:cs="Arial"/>
                <w:bCs/>
                <w:sz w:val="24"/>
                <w:szCs w:val="24"/>
              </w:rPr>
              <w:t xml:space="preserve">             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p>
        </w:tc>
      </w:tr>
      <w:tr w:rsidR="009A3C47" w:rsidRPr="0095066B" w:rsidTr="004309F9">
        <w:trPr>
          <w:trHeight w:val="280"/>
        </w:trPr>
        <w:tc>
          <w:tcPr>
            <w:tcW w:w="786" w:type="dxa"/>
            <w:vMerge w:val="restart"/>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p w:rsidR="009A3C47" w:rsidRDefault="009A3C47" w:rsidP="004309F9">
            <w:pPr>
              <w:spacing w:after="0"/>
              <w:jc w:val="both"/>
              <w:rPr>
                <w:rFonts w:ascii="Arial" w:hAnsi="Arial" w:cs="Arial"/>
                <w:sz w:val="24"/>
                <w:szCs w:val="24"/>
              </w:rPr>
            </w:pPr>
          </w:p>
          <w:p w:rsidR="009A3C47" w:rsidRPr="0095066B" w:rsidRDefault="009A3C47" w:rsidP="004309F9">
            <w:pPr>
              <w:spacing w:after="0"/>
              <w:jc w:val="both"/>
              <w:rPr>
                <w:rFonts w:ascii="Arial" w:hAnsi="Arial" w:cs="Arial"/>
                <w:sz w:val="24"/>
                <w:szCs w:val="24"/>
              </w:rPr>
            </w:pPr>
            <w:r>
              <w:rPr>
                <w:rFonts w:ascii="Arial" w:hAnsi="Arial" w:cs="Arial"/>
                <w:sz w:val="24"/>
                <w:szCs w:val="24"/>
              </w:rPr>
              <w:t>4.3.</w:t>
            </w:r>
          </w:p>
        </w:tc>
        <w:tc>
          <w:tcPr>
            <w:tcW w:w="5593" w:type="dxa"/>
            <w:vMerge w:val="restart"/>
            <w:tcBorders>
              <w:left w:val="single" w:sz="4" w:space="0" w:color="auto"/>
              <w:right w:val="single" w:sz="4" w:space="0" w:color="auto"/>
            </w:tcBorders>
            <w:shd w:val="clear" w:color="auto" w:fill="auto"/>
          </w:tcPr>
          <w:p w:rsidR="0046430D" w:rsidRPr="0095066B" w:rsidRDefault="009A3C47" w:rsidP="004309F9">
            <w:pPr>
              <w:spacing w:after="0"/>
              <w:jc w:val="both"/>
              <w:rPr>
                <w:rFonts w:ascii="Arial" w:hAnsi="Arial" w:cs="Arial"/>
                <w:sz w:val="24"/>
                <w:szCs w:val="24"/>
              </w:rPr>
            </w:pPr>
            <w:r w:rsidRPr="003549D4">
              <w:rPr>
                <w:rFonts w:ascii="Arial" w:hAnsi="Arial" w:cs="Arial"/>
                <w:sz w:val="24"/>
                <w:szCs w:val="24"/>
              </w:rPr>
              <w:t>Размещение проектов муниципальных нормативных правовых актов в сети Интернет на официальном сайте администрации муниципального</w:t>
            </w:r>
            <w:r>
              <w:rPr>
                <w:rFonts w:ascii="Arial" w:hAnsi="Arial" w:cs="Arial"/>
                <w:sz w:val="24"/>
                <w:szCs w:val="24"/>
              </w:rPr>
              <w:t xml:space="preserve"> образования городское поселение Печенга</w:t>
            </w:r>
          </w:p>
        </w:tc>
        <w:tc>
          <w:tcPr>
            <w:tcW w:w="1559" w:type="dxa"/>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val="restart"/>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МКУ МФЦ</w:t>
            </w:r>
          </w:p>
          <w:p w:rsidR="009A3C47" w:rsidRPr="0095066B" w:rsidRDefault="009A3C47" w:rsidP="004309F9">
            <w:pPr>
              <w:spacing w:after="0"/>
              <w:jc w:val="center"/>
              <w:rPr>
                <w:rFonts w:ascii="Arial" w:hAnsi="Arial" w:cs="Arial"/>
                <w:sz w:val="24"/>
                <w:szCs w:val="24"/>
              </w:rPr>
            </w:pPr>
            <w:r>
              <w:rPr>
                <w:rFonts w:ascii="Arial" w:hAnsi="Arial" w:cs="Arial"/>
                <w:sz w:val="24"/>
                <w:szCs w:val="24"/>
              </w:rPr>
              <w:t>МО г.п. Печенга</w:t>
            </w:r>
          </w:p>
        </w:tc>
      </w:tr>
      <w:tr w:rsidR="009A3C47" w:rsidTr="004309F9">
        <w:trPr>
          <w:trHeight w:val="351"/>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31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334"/>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26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05EE3" w:rsidRDefault="009A3C47" w:rsidP="004309F9">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352"/>
        </w:trPr>
        <w:tc>
          <w:tcPr>
            <w:tcW w:w="786"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RPr="0095066B" w:rsidTr="004309F9">
        <w:trPr>
          <w:trHeight w:val="248"/>
        </w:trPr>
        <w:tc>
          <w:tcPr>
            <w:tcW w:w="786" w:type="dxa"/>
            <w:vMerge w:val="restart"/>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p w:rsidR="009A3C47" w:rsidRDefault="009A3C47" w:rsidP="004309F9">
            <w:pPr>
              <w:spacing w:after="0"/>
              <w:jc w:val="both"/>
              <w:rPr>
                <w:rFonts w:ascii="Arial" w:hAnsi="Arial" w:cs="Arial"/>
                <w:sz w:val="24"/>
                <w:szCs w:val="24"/>
              </w:rPr>
            </w:pPr>
            <w:r>
              <w:rPr>
                <w:rFonts w:ascii="Arial" w:hAnsi="Arial" w:cs="Arial"/>
                <w:sz w:val="24"/>
                <w:szCs w:val="24"/>
              </w:rPr>
              <w:t>4.4.</w:t>
            </w:r>
          </w:p>
          <w:p w:rsidR="009A3C47" w:rsidRPr="0095066B" w:rsidRDefault="009A3C47" w:rsidP="004309F9">
            <w:pPr>
              <w:spacing w:after="0"/>
              <w:jc w:val="both"/>
              <w:rPr>
                <w:rFonts w:ascii="Arial" w:hAnsi="Arial" w:cs="Arial"/>
                <w:sz w:val="24"/>
                <w:szCs w:val="24"/>
              </w:rPr>
            </w:pPr>
          </w:p>
        </w:tc>
        <w:tc>
          <w:tcPr>
            <w:tcW w:w="5593" w:type="dxa"/>
            <w:vMerge w:val="restart"/>
            <w:tcBorders>
              <w:left w:val="single" w:sz="4" w:space="0" w:color="auto"/>
              <w:right w:val="single" w:sz="4" w:space="0" w:color="auto"/>
            </w:tcBorders>
            <w:shd w:val="clear" w:color="auto" w:fill="auto"/>
          </w:tcPr>
          <w:p w:rsidR="0046430D" w:rsidRPr="0095066B" w:rsidRDefault="009A3C47" w:rsidP="004309F9">
            <w:pPr>
              <w:spacing w:after="0"/>
              <w:jc w:val="both"/>
              <w:rPr>
                <w:rFonts w:ascii="Arial" w:hAnsi="Arial" w:cs="Arial"/>
                <w:sz w:val="24"/>
                <w:szCs w:val="24"/>
              </w:rPr>
            </w:pPr>
            <w:r>
              <w:rPr>
                <w:rFonts w:ascii="Arial" w:hAnsi="Arial" w:cs="Arial"/>
                <w:sz w:val="24"/>
                <w:szCs w:val="24"/>
              </w:rPr>
              <w:t>Осуществление деятельности «Виртуальной приемной</w:t>
            </w:r>
            <w:r w:rsidRPr="00E43F08">
              <w:rPr>
                <w:rFonts w:ascii="Arial" w:hAnsi="Arial" w:cs="Arial"/>
                <w:sz w:val="24"/>
                <w:szCs w:val="24"/>
              </w:rPr>
              <w:t>» на официальном сайте администрации муниципального образования г. п. Печенга</w:t>
            </w:r>
            <w:r>
              <w:rPr>
                <w:rFonts w:ascii="Arial" w:hAnsi="Arial" w:cs="Arial"/>
                <w:sz w:val="24"/>
                <w:szCs w:val="24"/>
              </w:rPr>
              <w:t xml:space="preserve"> по фактам коррупционной направленности, с которыми граждане </w:t>
            </w:r>
            <w:r>
              <w:rPr>
                <w:rFonts w:ascii="Arial" w:hAnsi="Arial" w:cs="Arial"/>
                <w:sz w:val="24"/>
                <w:szCs w:val="24"/>
              </w:rPr>
              <w:lastRenderedPageBreak/>
              <w:t>столкнулись в процессе взаимодействия с должностными лицами местного самоуправления</w:t>
            </w:r>
          </w:p>
        </w:tc>
        <w:tc>
          <w:tcPr>
            <w:tcW w:w="1559" w:type="dxa"/>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r w:rsidRPr="0095066B">
              <w:rPr>
                <w:rFonts w:ascii="Arial" w:hAnsi="Arial" w:cs="Arial"/>
                <w:sz w:val="24"/>
                <w:szCs w:val="24"/>
              </w:rPr>
              <w:lastRenderedPageBreak/>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val="restart"/>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r>
              <w:rPr>
                <w:rFonts w:ascii="Arial" w:hAnsi="Arial" w:cs="Arial"/>
                <w:sz w:val="24"/>
                <w:szCs w:val="24"/>
              </w:rPr>
              <w:t>МКУ МФЦ</w:t>
            </w:r>
          </w:p>
          <w:p w:rsidR="009A3C47" w:rsidRPr="0095066B" w:rsidRDefault="009A3C47" w:rsidP="004309F9">
            <w:pPr>
              <w:spacing w:after="0"/>
              <w:jc w:val="center"/>
              <w:rPr>
                <w:rFonts w:ascii="Arial" w:hAnsi="Arial" w:cs="Arial"/>
                <w:sz w:val="24"/>
                <w:szCs w:val="24"/>
              </w:rPr>
            </w:pPr>
            <w:r>
              <w:rPr>
                <w:rFonts w:ascii="Arial" w:hAnsi="Arial" w:cs="Arial"/>
                <w:sz w:val="24"/>
                <w:szCs w:val="24"/>
              </w:rPr>
              <w:t>МО г.п. Печенга</w:t>
            </w:r>
          </w:p>
        </w:tc>
      </w:tr>
      <w:tr w:rsidR="009A3C47" w:rsidTr="004309F9">
        <w:trPr>
          <w:trHeight w:val="26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357"/>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278"/>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239"/>
        </w:trPr>
        <w:tc>
          <w:tcPr>
            <w:tcW w:w="786"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Tr="004309F9">
        <w:trPr>
          <w:trHeight w:val="613"/>
        </w:trPr>
        <w:tc>
          <w:tcPr>
            <w:tcW w:w="786"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9A3C47" w:rsidRDefault="009A3C47" w:rsidP="004309F9">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line="240" w:lineRule="auto"/>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9A3C47" w:rsidRDefault="009A3C47" w:rsidP="004309F9">
            <w:pPr>
              <w:spacing w:after="0"/>
              <w:jc w:val="center"/>
              <w:rPr>
                <w:rFonts w:ascii="Arial" w:hAnsi="Arial" w:cs="Arial"/>
                <w:sz w:val="24"/>
                <w:szCs w:val="24"/>
              </w:rPr>
            </w:pPr>
          </w:p>
        </w:tc>
      </w:tr>
      <w:tr w:rsidR="009A3C47" w:rsidRPr="0095066B" w:rsidTr="004309F9">
        <w:trPr>
          <w:trHeight w:val="96"/>
        </w:trPr>
        <w:tc>
          <w:tcPr>
            <w:tcW w:w="7938" w:type="dxa"/>
            <w:gridSpan w:val="3"/>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p w:rsidR="009A3C47" w:rsidRPr="0095066B" w:rsidRDefault="009A3C47" w:rsidP="004309F9">
            <w:pPr>
              <w:spacing w:after="0"/>
              <w:jc w:val="both"/>
              <w:rPr>
                <w:rFonts w:ascii="Arial" w:hAnsi="Arial" w:cs="Arial"/>
                <w:b/>
                <w:sz w:val="24"/>
                <w:szCs w:val="24"/>
              </w:rPr>
            </w:pPr>
          </w:p>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 xml:space="preserve">Итого по задаче </w:t>
            </w:r>
            <w:r>
              <w:rPr>
                <w:rFonts w:ascii="Arial" w:hAnsi="Arial" w:cs="Arial"/>
                <w:b/>
                <w:sz w:val="24"/>
                <w:szCs w:val="24"/>
              </w:rPr>
              <w:t>4</w:t>
            </w: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rPr>
                <w:rFonts w:ascii="Arial" w:hAnsi="Arial" w:cs="Arial"/>
                <w:b/>
                <w:bCs/>
                <w:sz w:val="24"/>
                <w:szCs w:val="24"/>
              </w:rPr>
            </w:pPr>
            <w:r>
              <w:rPr>
                <w:rFonts w:ascii="Arial" w:hAnsi="Arial" w:cs="Arial"/>
                <w:b/>
                <w:bCs/>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9A3C47" w:rsidRDefault="009A3C47" w:rsidP="004309F9">
            <w:pPr>
              <w:spacing w:after="0"/>
              <w:rPr>
                <w:rFonts w:ascii="Arial" w:hAnsi="Arial" w:cs="Arial"/>
                <w:b/>
                <w:bCs/>
                <w:sz w:val="24"/>
                <w:szCs w:val="24"/>
              </w:rPr>
            </w:pPr>
            <w:r>
              <w:rPr>
                <w:rFonts w:ascii="Arial" w:hAnsi="Arial" w:cs="Arial"/>
                <w:b/>
                <w:bCs/>
                <w:sz w:val="24"/>
                <w:szCs w:val="24"/>
              </w:rPr>
              <w:t xml:space="preserve">             0,0</w:t>
            </w:r>
          </w:p>
          <w:p w:rsidR="009A3C47" w:rsidRPr="0095066B" w:rsidRDefault="009A3C47" w:rsidP="004309F9">
            <w:pPr>
              <w:spacing w:after="0"/>
              <w:rPr>
                <w:rFonts w:ascii="Arial" w:hAnsi="Arial" w:cs="Arial"/>
                <w:b/>
                <w:bCs/>
                <w:sz w:val="24"/>
                <w:szCs w:val="24"/>
              </w:rPr>
            </w:pPr>
          </w:p>
        </w:tc>
        <w:tc>
          <w:tcPr>
            <w:tcW w:w="2051" w:type="dxa"/>
            <w:vMerge/>
            <w:tcBorders>
              <w:left w:val="single" w:sz="4" w:space="0" w:color="auto"/>
              <w:bottom w:val="single" w:sz="4" w:space="0" w:color="auto"/>
              <w:right w:val="single" w:sz="4" w:space="0" w:color="auto"/>
            </w:tcBorders>
            <w:shd w:val="clear" w:color="auto" w:fill="auto"/>
            <w:vAlign w:val="center"/>
          </w:tcPr>
          <w:p w:rsidR="009A3C47" w:rsidRPr="0095066B" w:rsidRDefault="009A3C47" w:rsidP="004309F9">
            <w:pPr>
              <w:spacing w:after="0"/>
              <w:jc w:val="center"/>
              <w:rPr>
                <w:rFonts w:ascii="Arial" w:hAnsi="Arial" w:cs="Arial"/>
                <w:bCs/>
                <w:sz w:val="24"/>
                <w:szCs w:val="24"/>
              </w:rPr>
            </w:pPr>
          </w:p>
        </w:tc>
      </w:tr>
      <w:tr w:rsidR="009A3C47" w:rsidRPr="0095066B" w:rsidTr="004309F9">
        <w:trPr>
          <w:trHeight w:val="96"/>
        </w:trPr>
        <w:tc>
          <w:tcPr>
            <w:tcW w:w="7938" w:type="dxa"/>
            <w:gridSpan w:val="3"/>
            <w:vMerge w:val="restart"/>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bCs/>
                <w:sz w:val="24"/>
                <w:szCs w:val="24"/>
              </w:rPr>
              <w:t>Итого по Программе</w:t>
            </w: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ФБ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6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r>
              <w:rPr>
                <w:rFonts w:ascii="Arial" w:hAnsi="Arial" w:cs="Arial"/>
                <w:b/>
                <w:bCs/>
                <w:sz w:val="24"/>
                <w:szCs w:val="24"/>
              </w:rPr>
              <w:t xml:space="preserve">             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50"/>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309F9">
        <w:trPr>
          <w:trHeight w:val="135"/>
        </w:trPr>
        <w:tc>
          <w:tcPr>
            <w:tcW w:w="7938" w:type="dxa"/>
            <w:gridSpan w:val="3"/>
            <w:vMerge/>
            <w:tcBorders>
              <w:left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left w:val="single" w:sz="4" w:space="0" w:color="auto"/>
              <w:bottom w:val="nil"/>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r w:rsidR="009A3C47" w:rsidRPr="0095066B" w:rsidTr="0046430D">
        <w:trPr>
          <w:trHeight w:val="70"/>
        </w:trPr>
        <w:tc>
          <w:tcPr>
            <w:tcW w:w="7938" w:type="dxa"/>
            <w:gridSpan w:val="3"/>
            <w:vMerge/>
            <w:tcBorders>
              <w:left w:val="single" w:sz="4" w:space="0" w:color="auto"/>
              <w:bottom w:val="single" w:sz="4" w:space="0" w:color="auto"/>
              <w:right w:val="single" w:sz="4" w:space="0" w:color="auto"/>
            </w:tcBorders>
            <w:shd w:val="clear" w:color="auto" w:fill="auto"/>
          </w:tcPr>
          <w:p w:rsidR="009A3C47" w:rsidRPr="0095066B" w:rsidRDefault="009A3C47" w:rsidP="004309F9">
            <w:pPr>
              <w:spacing w:after="0"/>
              <w:jc w:val="both"/>
              <w:rPr>
                <w:rFonts w:ascii="Arial" w:hAnsi="Arial" w:cs="Arial"/>
                <w:sz w:val="24"/>
                <w:szCs w:val="24"/>
              </w:rPr>
            </w:pPr>
          </w:p>
        </w:tc>
        <w:tc>
          <w:tcPr>
            <w:tcW w:w="21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left w:val="single" w:sz="4" w:space="0" w:color="auto"/>
              <w:right w:val="single" w:sz="4" w:space="0" w:color="auto"/>
            </w:tcBorders>
            <w:shd w:val="clear" w:color="auto" w:fill="auto"/>
          </w:tcPr>
          <w:p w:rsidR="009A3C47" w:rsidRPr="0095066B" w:rsidRDefault="009A3C47" w:rsidP="004309F9">
            <w:pPr>
              <w:spacing w:after="0"/>
              <w:jc w:val="center"/>
              <w:rPr>
                <w:rFonts w:ascii="Arial" w:hAnsi="Arial" w:cs="Arial"/>
                <w:b/>
                <w:sz w:val="24"/>
                <w:szCs w:val="24"/>
              </w:rPr>
            </w:pPr>
            <w:r>
              <w:rPr>
                <w:rFonts w:ascii="Arial" w:hAnsi="Arial" w:cs="Arial"/>
                <w:b/>
                <w:bCs/>
                <w:sz w:val="24"/>
                <w:szCs w:val="24"/>
              </w:rPr>
              <w:t xml:space="preserve"> 0,0</w:t>
            </w:r>
          </w:p>
        </w:tc>
        <w:tc>
          <w:tcPr>
            <w:tcW w:w="2051" w:type="dxa"/>
            <w:tcBorders>
              <w:top w:val="nil"/>
              <w:left w:val="single" w:sz="4" w:space="0" w:color="auto"/>
              <w:right w:val="single" w:sz="4" w:space="0" w:color="auto"/>
            </w:tcBorders>
            <w:shd w:val="clear" w:color="auto" w:fill="auto"/>
          </w:tcPr>
          <w:p w:rsidR="009A3C47" w:rsidRPr="0095066B" w:rsidRDefault="009A3C47" w:rsidP="004309F9">
            <w:pPr>
              <w:spacing w:after="0"/>
              <w:rPr>
                <w:rFonts w:ascii="Arial" w:hAnsi="Arial" w:cs="Arial"/>
                <w:b/>
                <w:bCs/>
                <w:sz w:val="24"/>
                <w:szCs w:val="24"/>
              </w:rPr>
            </w:pPr>
          </w:p>
        </w:tc>
      </w:tr>
    </w:tbl>
    <w:p w:rsidR="00AD112F" w:rsidRDefault="00AD112F" w:rsidP="003B740A">
      <w:pPr>
        <w:tabs>
          <w:tab w:val="left" w:pos="2160"/>
        </w:tabs>
        <w:jc w:val="center"/>
        <w:rPr>
          <w:rFonts w:ascii="Arial" w:hAnsi="Arial" w:cs="Arial"/>
          <w:sz w:val="24"/>
          <w:szCs w:val="24"/>
        </w:rPr>
      </w:pPr>
    </w:p>
    <w:p w:rsidR="00AD112F" w:rsidRPr="002B7C8B" w:rsidRDefault="00AD112F" w:rsidP="00AD112F">
      <w:pPr>
        <w:tabs>
          <w:tab w:val="left" w:pos="2160"/>
        </w:tabs>
        <w:ind w:left="567" w:firstLine="567"/>
        <w:jc w:val="both"/>
        <w:rPr>
          <w:rFonts w:ascii="Arial" w:hAnsi="Arial" w:cs="Arial"/>
          <w:sz w:val="24"/>
          <w:szCs w:val="24"/>
        </w:rPr>
      </w:pPr>
      <w:r w:rsidRPr="002B7C8B">
        <w:rPr>
          <w:rFonts w:ascii="Arial" w:hAnsi="Arial" w:cs="Arial"/>
          <w:sz w:val="24"/>
          <w:szCs w:val="24"/>
        </w:rPr>
        <w:t xml:space="preserve">Примечание: </w:t>
      </w:r>
      <w:r>
        <w:rPr>
          <w:rFonts w:ascii="Arial" w:hAnsi="Arial" w:cs="Arial"/>
          <w:sz w:val="24"/>
          <w:szCs w:val="24"/>
        </w:rPr>
        <w:tab/>
      </w:r>
    </w:p>
    <w:p w:rsidR="003E2AFA" w:rsidRDefault="00792A43" w:rsidP="00F13F2A">
      <w:pPr>
        <w:pStyle w:val="af"/>
        <w:widowControl w:val="0"/>
        <w:tabs>
          <w:tab w:val="left" w:pos="6299"/>
        </w:tabs>
        <w:autoSpaceDE w:val="0"/>
        <w:autoSpaceDN w:val="0"/>
        <w:adjustRightInd w:val="0"/>
        <w:spacing w:after="0" w:line="240" w:lineRule="auto"/>
        <w:ind w:left="1134"/>
        <w:jc w:val="both"/>
        <w:rPr>
          <w:rFonts w:ascii="Arial" w:hAnsi="Arial" w:cs="Arial"/>
          <w:color w:val="000000"/>
          <w:spacing w:val="-11"/>
          <w:sz w:val="24"/>
          <w:szCs w:val="24"/>
        </w:rPr>
      </w:pPr>
      <w:r>
        <w:rPr>
          <w:rFonts w:ascii="Arial" w:hAnsi="Arial" w:cs="Arial"/>
          <w:color w:val="000000"/>
          <w:spacing w:val="-6"/>
          <w:sz w:val="24"/>
          <w:szCs w:val="24"/>
        </w:rPr>
        <w:t>1</w:t>
      </w:r>
      <w:r w:rsidR="00AD112F">
        <w:rPr>
          <w:rFonts w:ascii="Arial" w:hAnsi="Arial" w:cs="Arial"/>
          <w:color w:val="000000"/>
          <w:spacing w:val="-6"/>
          <w:sz w:val="24"/>
          <w:szCs w:val="24"/>
        </w:rPr>
        <w:t>.</w:t>
      </w:r>
      <w:r w:rsidR="00AD112F" w:rsidRPr="00DF5434">
        <w:rPr>
          <w:rFonts w:ascii="Arial" w:hAnsi="Arial" w:cs="Arial"/>
          <w:color w:val="000000"/>
          <w:spacing w:val="-6"/>
          <w:sz w:val="24"/>
          <w:szCs w:val="24"/>
        </w:rPr>
        <w:t>Муниципальная целевая  программа:</w:t>
      </w:r>
      <w:r w:rsidR="00AD112F" w:rsidRPr="00DF5434">
        <w:rPr>
          <w:rFonts w:ascii="Arial" w:hAnsi="Arial" w:cs="Arial"/>
          <w:sz w:val="24"/>
          <w:szCs w:val="24"/>
        </w:rPr>
        <w:t xml:space="preserve"> </w:t>
      </w:r>
      <w:r w:rsidR="00AD112F" w:rsidRPr="00DF5434">
        <w:rPr>
          <w:rFonts w:ascii="Arial" w:hAnsi="Arial" w:cs="Arial"/>
          <w:color w:val="000000"/>
          <w:spacing w:val="-11"/>
          <w:sz w:val="24"/>
          <w:szCs w:val="24"/>
        </w:rPr>
        <w:t>«</w:t>
      </w:r>
      <w:r w:rsidRPr="00792A43">
        <w:rPr>
          <w:rFonts w:ascii="Arial" w:hAnsi="Arial" w:cs="Arial"/>
          <w:sz w:val="24"/>
          <w:szCs w:val="24"/>
        </w:rPr>
        <w:t>ПРОТИВОДЕЙСТВИЕ КОРРУПЦИИ В МУНИЦИПАЛЬНОМ ОБРАЗОВАНИИ ГОРОДСКОЕ ПОСЕЛЕНИЕ ПЕЧЕНГА ПЕЧЕНГСКОГО Р</w:t>
      </w:r>
      <w:r w:rsidR="00E35673">
        <w:rPr>
          <w:rFonts w:ascii="Arial" w:hAnsi="Arial" w:cs="Arial"/>
          <w:sz w:val="24"/>
          <w:szCs w:val="24"/>
        </w:rPr>
        <w:t>АЙОНА МУРМАНСКОЙ ОБЛАСТИ НА 2017</w:t>
      </w:r>
      <w:r w:rsidRPr="00792A43">
        <w:rPr>
          <w:rFonts w:ascii="Arial" w:hAnsi="Arial" w:cs="Arial"/>
          <w:sz w:val="24"/>
          <w:szCs w:val="24"/>
        </w:rPr>
        <w:t xml:space="preserve"> ГОД</w:t>
      </w:r>
      <w:r w:rsidR="00AD112F" w:rsidRPr="00F90296">
        <w:rPr>
          <w:rFonts w:ascii="Arial" w:hAnsi="Arial" w:cs="Arial"/>
          <w:color w:val="000000"/>
          <w:spacing w:val="-11"/>
          <w:sz w:val="24"/>
          <w:szCs w:val="24"/>
        </w:rPr>
        <w:t xml:space="preserve">»  подлежит корректировке   и  внесению дополнений при принятии    Федеральной программы  и  Мурманской областной  программы с определением порядка и источников финансирования практических мероприятий по противодействию экстремизму и терроризму.  </w:t>
      </w:r>
    </w:p>
    <w:p w:rsidR="00F13F2A" w:rsidRPr="00F13F2A" w:rsidRDefault="00F13F2A" w:rsidP="00F13F2A">
      <w:pPr>
        <w:pStyle w:val="af"/>
        <w:widowControl w:val="0"/>
        <w:tabs>
          <w:tab w:val="left" w:pos="6299"/>
        </w:tabs>
        <w:autoSpaceDE w:val="0"/>
        <w:autoSpaceDN w:val="0"/>
        <w:adjustRightInd w:val="0"/>
        <w:spacing w:after="0" w:line="240" w:lineRule="auto"/>
        <w:ind w:left="1134"/>
        <w:jc w:val="both"/>
        <w:rPr>
          <w:rFonts w:ascii="Arial" w:hAnsi="Arial" w:cs="Arial"/>
          <w:color w:val="000000"/>
          <w:spacing w:val="-11"/>
          <w:sz w:val="24"/>
          <w:szCs w:val="24"/>
        </w:rPr>
      </w:pPr>
    </w:p>
    <w:p w:rsidR="009A3C47" w:rsidRDefault="009A3C47" w:rsidP="00906551">
      <w:pPr>
        <w:autoSpaceDE w:val="0"/>
        <w:autoSpaceDN w:val="0"/>
        <w:adjustRightInd w:val="0"/>
        <w:spacing w:after="0"/>
        <w:ind w:right="-371"/>
        <w:rPr>
          <w:rFonts w:ascii="Arial" w:hAnsi="Arial" w:cs="Arial"/>
          <w:sz w:val="24"/>
          <w:szCs w:val="24"/>
        </w:rPr>
      </w:pPr>
    </w:p>
    <w:p w:rsidR="00ED1BDA" w:rsidRDefault="00ED1BDA" w:rsidP="00906551">
      <w:pPr>
        <w:autoSpaceDE w:val="0"/>
        <w:autoSpaceDN w:val="0"/>
        <w:adjustRightInd w:val="0"/>
        <w:spacing w:after="0"/>
        <w:ind w:right="-371"/>
        <w:rPr>
          <w:rFonts w:ascii="Arial" w:hAnsi="Arial" w:cs="Arial"/>
          <w:sz w:val="24"/>
          <w:szCs w:val="24"/>
        </w:rPr>
      </w:pPr>
    </w:p>
    <w:p w:rsidR="00ED1BDA" w:rsidRDefault="00ED1BDA" w:rsidP="00906551">
      <w:pPr>
        <w:autoSpaceDE w:val="0"/>
        <w:autoSpaceDN w:val="0"/>
        <w:adjustRightInd w:val="0"/>
        <w:spacing w:after="0"/>
        <w:ind w:right="-371"/>
        <w:rPr>
          <w:rFonts w:ascii="Arial" w:hAnsi="Arial" w:cs="Arial"/>
          <w:sz w:val="24"/>
          <w:szCs w:val="24"/>
        </w:rPr>
      </w:pPr>
    </w:p>
    <w:p w:rsidR="00ED1BDA" w:rsidRDefault="00ED1BDA" w:rsidP="00906551">
      <w:pPr>
        <w:autoSpaceDE w:val="0"/>
        <w:autoSpaceDN w:val="0"/>
        <w:adjustRightInd w:val="0"/>
        <w:spacing w:after="0"/>
        <w:ind w:right="-371"/>
        <w:rPr>
          <w:rFonts w:ascii="Arial" w:hAnsi="Arial" w:cs="Arial"/>
          <w:sz w:val="24"/>
          <w:szCs w:val="24"/>
        </w:rPr>
      </w:pPr>
    </w:p>
    <w:p w:rsidR="00ED1BDA" w:rsidRPr="0095066B" w:rsidRDefault="00ED1BDA" w:rsidP="00906551">
      <w:pPr>
        <w:autoSpaceDE w:val="0"/>
        <w:autoSpaceDN w:val="0"/>
        <w:adjustRightInd w:val="0"/>
        <w:spacing w:after="0"/>
        <w:ind w:right="-371"/>
        <w:rPr>
          <w:rFonts w:ascii="Arial" w:hAnsi="Arial" w:cs="Arial"/>
          <w:sz w:val="24"/>
          <w:szCs w:val="24"/>
        </w:rPr>
      </w:pPr>
    </w:p>
    <w:p w:rsidR="00C92FB1" w:rsidRPr="0095066B" w:rsidRDefault="00C92FB1" w:rsidP="00C358AC">
      <w:pPr>
        <w:autoSpaceDE w:val="0"/>
        <w:autoSpaceDN w:val="0"/>
        <w:adjustRightInd w:val="0"/>
        <w:spacing w:after="0"/>
        <w:ind w:left="11763" w:right="-371" w:firstLine="273"/>
        <w:jc w:val="right"/>
        <w:rPr>
          <w:rFonts w:ascii="Arial" w:hAnsi="Arial" w:cs="Arial"/>
          <w:sz w:val="24"/>
          <w:szCs w:val="24"/>
        </w:rPr>
      </w:pPr>
      <w:r w:rsidRPr="0095066B">
        <w:rPr>
          <w:rFonts w:ascii="Arial" w:hAnsi="Arial" w:cs="Arial"/>
          <w:sz w:val="24"/>
          <w:szCs w:val="24"/>
        </w:rPr>
        <w:lastRenderedPageBreak/>
        <w:t>Приложение № 2</w:t>
      </w:r>
    </w:p>
    <w:p w:rsidR="00C92FB1" w:rsidRPr="0095066B" w:rsidRDefault="00C92FB1" w:rsidP="00C358AC">
      <w:pPr>
        <w:autoSpaceDE w:val="0"/>
        <w:autoSpaceDN w:val="0"/>
        <w:adjustRightInd w:val="0"/>
        <w:spacing w:after="0"/>
        <w:ind w:left="11652" w:right="-371"/>
        <w:jc w:val="right"/>
        <w:rPr>
          <w:rFonts w:ascii="Arial" w:hAnsi="Arial" w:cs="Arial"/>
          <w:sz w:val="24"/>
          <w:szCs w:val="24"/>
        </w:rPr>
      </w:pPr>
      <w:r w:rsidRPr="0095066B">
        <w:rPr>
          <w:rFonts w:ascii="Arial" w:hAnsi="Arial" w:cs="Arial"/>
          <w:sz w:val="24"/>
          <w:szCs w:val="24"/>
        </w:rPr>
        <w:t>к Программе</w:t>
      </w:r>
    </w:p>
    <w:p w:rsidR="00C92FB1" w:rsidRPr="0095066B" w:rsidRDefault="00C92FB1" w:rsidP="00C92FB1">
      <w:pPr>
        <w:autoSpaceDE w:val="0"/>
        <w:autoSpaceDN w:val="0"/>
        <w:adjustRightInd w:val="0"/>
        <w:spacing w:after="0"/>
        <w:jc w:val="right"/>
        <w:outlineLvl w:val="1"/>
        <w:rPr>
          <w:rFonts w:ascii="Arial" w:hAnsi="Arial" w:cs="Arial"/>
          <w:color w:val="000000"/>
          <w:spacing w:val="1"/>
          <w:sz w:val="24"/>
          <w:szCs w:val="24"/>
        </w:rPr>
      </w:pPr>
    </w:p>
    <w:p w:rsidR="00C92FB1" w:rsidRPr="0095066B"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2A74BE" w:rsidRDefault="00C92FB1" w:rsidP="00C92FB1">
      <w:pPr>
        <w:shd w:val="clear" w:color="auto" w:fill="FFFFFF"/>
        <w:spacing w:after="0" w:line="274" w:lineRule="exact"/>
        <w:jc w:val="center"/>
        <w:rPr>
          <w:rFonts w:ascii="Arial" w:hAnsi="Arial" w:cs="Arial"/>
          <w:b/>
          <w:color w:val="000000"/>
          <w:spacing w:val="1"/>
          <w:sz w:val="24"/>
          <w:szCs w:val="24"/>
        </w:rPr>
      </w:pPr>
      <w:r w:rsidRPr="002A74BE">
        <w:rPr>
          <w:rFonts w:ascii="Arial" w:hAnsi="Arial" w:cs="Arial"/>
          <w:b/>
          <w:color w:val="000000"/>
          <w:spacing w:val="1"/>
          <w:sz w:val="24"/>
          <w:szCs w:val="24"/>
        </w:rPr>
        <w:t>Перечень программных мероприятий</w:t>
      </w:r>
    </w:p>
    <w:p w:rsidR="00C92FB1" w:rsidRPr="002A74BE"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2A74BE">
        <w:rPr>
          <w:rFonts w:ascii="Arial" w:hAnsi="Arial" w:cs="Arial"/>
          <w:b/>
          <w:color w:val="000000"/>
          <w:spacing w:val="1"/>
          <w:sz w:val="24"/>
          <w:szCs w:val="24"/>
        </w:rPr>
        <w:t>с показателями результативности выполнения мероприятий</w:t>
      </w:r>
    </w:p>
    <w:p w:rsidR="00C92FB1" w:rsidRPr="0095066B" w:rsidRDefault="00C92FB1" w:rsidP="00C92FB1">
      <w:pPr>
        <w:shd w:val="clear" w:color="auto" w:fill="FFFFFF"/>
        <w:spacing w:after="0" w:line="274" w:lineRule="exact"/>
        <w:ind w:firstLine="567"/>
        <w:jc w:val="center"/>
        <w:rPr>
          <w:rFonts w:ascii="Arial" w:hAnsi="Arial" w:cs="Arial"/>
          <w:color w:val="000000"/>
          <w:spacing w:val="1"/>
          <w:sz w:val="24"/>
          <w:szCs w:val="24"/>
        </w:rPr>
      </w:pPr>
    </w:p>
    <w:tbl>
      <w:tblPr>
        <w:tblW w:w="246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962"/>
        <w:gridCol w:w="1417"/>
        <w:gridCol w:w="1971"/>
        <w:gridCol w:w="14"/>
        <w:gridCol w:w="1276"/>
        <w:gridCol w:w="141"/>
        <w:gridCol w:w="2127"/>
        <w:gridCol w:w="1984"/>
        <w:gridCol w:w="2005"/>
        <w:gridCol w:w="1617"/>
        <w:gridCol w:w="1617"/>
        <w:gridCol w:w="1617"/>
        <w:gridCol w:w="1617"/>
        <w:gridCol w:w="1622"/>
      </w:tblGrid>
      <w:tr w:rsidR="00C92FB1" w:rsidRPr="0095066B" w:rsidTr="00B962C9">
        <w:trPr>
          <w:gridAfter w:val="6"/>
          <w:wAfter w:w="10095" w:type="dxa"/>
          <w:trHeight w:val="119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sz w:val="24"/>
                <w:szCs w:val="24"/>
              </w:rPr>
            </w:pPr>
            <w:r w:rsidRPr="0095066B">
              <w:rPr>
                <w:rFonts w:ascii="Arial" w:hAnsi="Arial" w:cs="Arial"/>
                <w:b/>
                <w:bCs/>
                <w:sz w:val="24"/>
                <w:szCs w:val="24"/>
              </w:rPr>
              <w:t>№ п/п</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Подпрограмма, цели, задачи, 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Срок испол-нения</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Наименование показателя</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p>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Ед.</w:t>
            </w:r>
          </w:p>
          <w:p w:rsidR="00C92FB1" w:rsidRPr="0095066B" w:rsidRDefault="00C92FB1" w:rsidP="00C92FB1">
            <w:pPr>
              <w:spacing w:after="0"/>
              <w:rPr>
                <w:rFonts w:ascii="Arial" w:hAnsi="Arial" w:cs="Arial"/>
                <w:b/>
                <w:bCs/>
                <w:sz w:val="24"/>
                <w:szCs w:val="24"/>
              </w:rPr>
            </w:pPr>
            <w:r w:rsidRPr="0095066B">
              <w:rPr>
                <w:rFonts w:ascii="Arial" w:hAnsi="Arial" w:cs="Arial"/>
                <w:b/>
                <w:bCs/>
                <w:sz w:val="24"/>
                <w:szCs w:val="24"/>
              </w:rPr>
              <w:t>изм.</w:t>
            </w:r>
          </w:p>
        </w:tc>
        <w:tc>
          <w:tcPr>
            <w:tcW w:w="2268" w:type="dxa"/>
            <w:gridSpan w:val="2"/>
            <w:tcBorders>
              <w:top w:val="single" w:sz="4" w:space="0" w:color="auto"/>
              <w:left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Показатели результативности выполнения мероприятий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Исполнители,</w:t>
            </w:r>
          </w:p>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соисполнители</w:t>
            </w:r>
          </w:p>
        </w:tc>
      </w:tr>
      <w:tr w:rsidR="00C92FB1" w:rsidRPr="0095066B" w:rsidTr="00B962C9">
        <w:trPr>
          <w:gridAfter w:val="6"/>
          <w:wAfter w:w="10095" w:type="dxa"/>
          <w:trHeight w:val="7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sz w:val="24"/>
                <w:szCs w:val="24"/>
              </w:rPr>
            </w:pPr>
          </w:p>
        </w:tc>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E35673" w:rsidP="00C92FB1">
            <w:pPr>
              <w:spacing w:after="0"/>
              <w:rPr>
                <w:rFonts w:ascii="Arial" w:hAnsi="Arial" w:cs="Arial"/>
                <w:b/>
                <w:bCs/>
                <w:sz w:val="24"/>
                <w:szCs w:val="24"/>
              </w:rPr>
            </w:pPr>
            <w:r>
              <w:rPr>
                <w:rFonts w:ascii="Arial" w:hAnsi="Arial" w:cs="Arial"/>
                <w:b/>
                <w:bCs/>
                <w:sz w:val="24"/>
                <w:szCs w:val="24"/>
              </w:rPr>
              <w:t xml:space="preserve">                  2017</w:t>
            </w:r>
            <w:r w:rsidR="00C92FB1">
              <w:rPr>
                <w:rFonts w:ascii="Arial" w:hAnsi="Arial" w:cs="Arial"/>
                <w:b/>
                <w:bCs/>
                <w:sz w:val="24"/>
                <w:szCs w:val="24"/>
              </w:rPr>
              <w:t xml:space="preserve">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rPr>
                <w:rFonts w:ascii="Arial" w:hAnsi="Arial" w:cs="Arial"/>
                <w:b/>
                <w:bCs/>
                <w:sz w:val="24"/>
                <w:szCs w:val="24"/>
              </w:rPr>
            </w:pPr>
          </w:p>
        </w:tc>
      </w:tr>
      <w:tr w:rsidR="00C92FB1" w:rsidRPr="0095066B" w:rsidTr="00B962C9">
        <w:trPr>
          <w:gridAfter w:val="6"/>
          <w:wAfter w:w="10095" w:type="dxa"/>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5</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rPr>
            </w:pPr>
            <w:r w:rsidRPr="0095066B">
              <w:rPr>
                <w:rFonts w:ascii="Arial" w:hAnsi="Arial" w:cs="Arial"/>
                <w:b/>
                <w:bCs/>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2FB1" w:rsidRPr="0095066B" w:rsidRDefault="00C92FB1" w:rsidP="00C92FB1">
            <w:pPr>
              <w:spacing w:after="0"/>
              <w:jc w:val="center"/>
              <w:rPr>
                <w:rFonts w:ascii="Arial" w:hAnsi="Arial" w:cs="Arial"/>
                <w:b/>
                <w:bCs/>
                <w:sz w:val="24"/>
                <w:szCs w:val="24"/>
                <w:lang w:val="en-US"/>
              </w:rPr>
            </w:pPr>
            <w:r w:rsidRPr="0095066B">
              <w:rPr>
                <w:rFonts w:ascii="Arial" w:hAnsi="Arial" w:cs="Arial"/>
                <w:b/>
                <w:bCs/>
                <w:sz w:val="24"/>
                <w:szCs w:val="24"/>
                <w:lang w:val="en-US"/>
              </w:rPr>
              <w:t>9</w:t>
            </w:r>
          </w:p>
        </w:tc>
      </w:tr>
      <w:tr w:rsidR="00C92FB1" w:rsidRPr="0095066B" w:rsidTr="00C92FB1">
        <w:trPr>
          <w:gridAfter w:val="6"/>
          <w:wAfter w:w="10095" w:type="dxa"/>
          <w:trHeight w:val="195"/>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862341" w:rsidRDefault="00862341" w:rsidP="00C92FB1">
            <w:pPr>
              <w:spacing w:after="0"/>
              <w:jc w:val="both"/>
              <w:rPr>
                <w:rFonts w:ascii="Arial" w:hAnsi="Arial" w:cs="Arial"/>
                <w:b/>
                <w:bCs/>
                <w:sz w:val="24"/>
                <w:szCs w:val="24"/>
              </w:rPr>
            </w:pPr>
          </w:p>
          <w:p w:rsidR="00862341" w:rsidRPr="00862341" w:rsidRDefault="00C92FB1" w:rsidP="00792A43">
            <w:pPr>
              <w:spacing w:after="0"/>
              <w:jc w:val="both"/>
              <w:rPr>
                <w:rFonts w:ascii="Arial" w:hAnsi="Arial" w:cs="Arial"/>
                <w:b/>
                <w:color w:val="000000"/>
                <w:sz w:val="24"/>
                <w:szCs w:val="24"/>
              </w:rPr>
            </w:pPr>
            <w:r w:rsidRPr="0095066B">
              <w:rPr>
                <w:rFonts w:ascii="Arial" w:hAnsi="Arial" w:cs="Arial"/>
                <w:b/>
                <w:bCs/>
                <w:sz w:val="24"/>
                <w:szCs w:val="24"/>
              </w:rPr>
              <w:t>Цель:</w:t>
            </w:r>
            <w:r w:rsidRPr="0095066B">
              <w:rPr>
                <w:rFonts w:ascii="Arial" w:hAnsi="Arial" w:cs="Arial"/>
                <w:b/>
                <w:sz w:val="24"/>
                <w:szCs w:val="24"/>
              </w:rPr>
              <w:t xml:space="preserve"> </w:t>
            </w:r>
            <w:r w:rsidR="00792A43" w:rsidRPr="00B07206">
              <w:rPr>
                <w:rFonts w:ascii="Arial" w:hAnsi="Arial" w:cs="Arial"/>
                <w:b/>
                <w:color w:val="000000"/>
                <w:spacing w:val="1"/>
                <w:sz w:val="24"/>
                <w:szCs w:val="24"/>
              </w:rPr>
              <w:t>Противодействие коррупции на территории муниципального образования г.п. Печенга</w:t>
            </w:r>
          </w:p>
        </w:tc>
      </w:tr>
      <w:tr w:rsidR="00C92FB1" w:rsidRPr="0095066B" w:rsidTr="0061616C">
        <w:trPr>
          <w:gridAfter w:val="6"/>
          <w:wAfter w:w="10095" w:type="dxa"/>
          <w:trHeight w:val="575"/>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C92FB1" w:rsidRPr="00441DC0" w:rsidRDefault="00C92FB1" w:rsidP="00441DC0">
            <w:pPr>
              <w:spacing w:after="0" w:line="240" w:lineRule="auto"/>
              <w:jc w:val="both"/>
              <w:rPr>
                <w:rFonts w:ascii="Arial" w:hAnsi="Arial" w:cs="Arial"/>
                <w:b/>
                <w:sz w:val="24"/>
                <w:szCs w:val="24"/>
              </w:rPr>
            </w:pPr>
            <w:r w:rsidRPr="0095066B">
              <w:rPr>
                <w:rFonts w:ascii="Arial" w:hAnsi="Arial" w:cs="Arial"/>
                <w:b/>
                <w:bCs/>
                <w:sz w:val="24"/>
                <w:szCs w:val="24"/>
              </w:rPr>
              <w:t xml:space="preserve">Задача 1. </w:t>
            </w:r>
            <w:r w:rsidR="0061616C" w:rsidRPr="0061616C">
              <w:rPr>
                <w:rFonts w:ascii="Arial" w:hAnsi="Arial" w:cs="Arial"/>
                <w:b/>
                <w:sz w:val="24"/>
                <w:szCs w:val="24"/>
              </w:rPr>
              <w:t>Совершенствование механизмов антикоррупционной экспертизы нормативных правовых актов органа местного самоуправления  МО г.п. Печенга.</w:t>
            </w:r>
          </w:p>
        </w:tc>
      </w:tr>
      <w:tr w:rsidR="00C92FB1" w:rsidRPr="0095066B" w:rsidTr="00B962C9">
        <w:trPr>
          <w:gridAfter w:val="6"/>
          <w:wAfter w:w="10095" w:type="dxa"/>
          <w:trHeight w:val="2860"/>
        </w:trPr>
        <w:tc>
          <w:tcPr>
            <w:tcW w:w="708" w:type="dxa"/>
            <w:tcBorders>
              <w:top w:val="single" w:sz="4" w:space="0" w:color="auto"/>
              <w:left w:val="single" w:sz="4" w:space="0" w:color="auto"/>
              <w:right w:val="single" w:sz="4" w:space="0" w:color="auto"/>
            </w:tcBorders>
            <w:shd w:val="clear" w:color="auto" w:fill="auto"/>
          </w:tcPr>
          <w:p w:rsidR="0061616C" w:rsidRDefault="0061616C" w:rsidP="00C92FB1">
            <w:pPr>
              <w:spacing w:after="0"/>
              <w:jc w:val="both"/>
              <w:rPr>
                <w:rFonts w:ascii="Arial" w:hAnsi="Arial" w:cs="Arial"/>
                <w:sz w:val="24"/>
                <w:szCs w:val="24"/>
              </w:rPr>
            </w:pPr>
          </w:p>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1.1.</w:t>
            </w:r>
          </w:p>
        </w:tc>
        <w:tc>
          <w:tcPr>
            <w:tcW w:w="4962" w:type="dxa"/>
            <w:tcBorders>
              <w:top w:val="single" w:sz="4" w:space="0" w:color="auto"/>
              <w:left w:val="single" w:sz="4" w:space="0" w:color="auto"/>
              <w:right w:val="single" w:sz="4" w:space="0" w:color="auto"/>
            </w:tcBorders>
            <w:shd w:val="clear" w:color="auto" w:fill="auto"/>
          </w:tcPr>
          <w:p w:rsidR="0061616C" w:rsidRDefault="0061616C" w:rsidP="0061616C">
            <w:pPr>
              <w:spacing w:after="0" w:line="240" w:lineRule="auto"/>
              <w:jc w:val="both"/>
              <w:rPr>
                <w:rFonts w:ascii="Arial" w:hAnsi="Arial" w:cs="Arial"/>
                <w:b/>
                <w:bCs/>
                <w:sz w:val="24"/>
                <w:szCs w:val="24"/>
              </w:rPr>
            </w:pPr>
          </w:p>
          <w:p w:rsidR="0061616C" w:rsidRPr="0061616C" w:rsidRDefault="0061616C" w:rsidP="0061616C">
            <w:pPr>
              <w:spacing w:after="0" w:line="240" w:lineRule="auto"/>
              <w:jc w:val="both"/>
              <w:rPr>
                <w:rFonts w:ascii="Arial" w:hAnsi="Arial" w:cs="Arial"/>
                <w:b/>
                <w:sz w:val="24"/>
                <w:szCs w:val="24"/>
              </w:rPr>
            </w:pPr>
            <w:r w:rsidRPr="0061616C">
              <w:rPr>
                <w:rFonts w:ascii="Arial" w:hAnsi="Arial" w:cs="Arial"/>
                <w:color w:val="000000"/>
                <w:spacing w:val="1"/>
                <w:sz w:val="24"/>
                <w:szCs w:val="24"/>
              </w:rPr>
              <w:t xml:space="preserve">Совершенствование нормативной правовой базы по вопросам муниципальной службы муниципального образования г. </w:t>
            </w:r>
            <w:r>
              <w:rPr>
                <w:rFonts w:ascii="Arial" w:hAnsi="Arial" w:cs="Arial"/>
                <w:color w:val="000000"/>
                <w:spacing w:val="1"/>
                <w:sz w:val="24"/>
                <w:szCs w:val="24"/>
              </w:rPr>
              <w:t>п. Печенга</w:t>
            </w:r>
          </w:p>
          <w:p w:rsidR="00C92FB1" w:rsidRPr="0095066B" w:rsidRDefault="00C92FB1" w:rsidP="00C92FB1">
            <w:pPr>
              <w:spacing w:after="0"/>
              <w:jc w:val="both"/>
              <w:rPr>
                <w:rFonts w:ascii="Arial" w:hAnsi="Arial" w:cs="Arial"/>
                <w:sz w:val="24"/>
                <w:szCs w:val="24"/>
              </w:rPr>
            </w:pPr>
          </w:p>
        </w:tc>
        <w:tc>
          <w:tcPr>
            <w:tcW w:w="1417" w:type="dxa"/>
            <w:tcBorders>
              <w:top w:val="single" w:sz="4" w:space="0" w:color="auto"/>
              <w:left w:val="single" w:sz="4" w:space="0" w:color="auto"/>
              <w:right w:val="single" w:sz="4" w:space="0" w:color="auto"/>
            </w:tcBorders>
            <w:shd w:val="clear" w:color="auto" w:fill="auto"/>
          </w:tcPr>
          <w:p w:rsidR="0061616C" w:rsidRDefault="0061616C"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61616C" w:rsidRDefault="0061616C" w:rsidP="00C92FB1">
            <w:pPr>
              <w:spacing w:after="0"/>
              <w:rPr>
                <w:rFonts w:ascii="Arial" w:hAnsi="Arial" w:cs="Arial"/>
                <w:sz w:val="24"/>
                <w:szCs w:val="24"/>
              </w:rPr>
            </w:pPr>
            <w:r w:rsidRPr="0061616C">
              <w:rPr>
                <w:rFonts w:ascii="Arial" w:hAnsi="Arial" w:cs="Arial"/>
                <w:sz w:val="24"/>
                <w:szCs w:val="24"/>
              </w:rPr>
              <w:t>Количество принятых нормативных правовых актов по вопросам муниципальной службы</w:t>
            </w:r>
          </w:p>
        </w:tc>
        <w:tc>
          <w:tcPr>
            <w:tcW w:w="1417" w:type="dxa"/>
            <w:gridSpan w:val="2"/>
            <w:tcBorders>
              <w:top w:val="single" w:sz="4" w:space="0" w:color="auto"/>
              <w:left w:val="single" w:sz="4" w:space="0" w:color="auto"/>
              <w:right w:val="single" w:sz="4" w:space="0" w:color="auto"/>
            </w:tcBorders>
            <w:shd w:val="clear" w:color="auto" w:fill="auto"/>
          </w:tcPr>
          <w:p w:rsidR="00F730D4" w:rsidRDefault="00F730D4" w:rsidP="008930BA">
            <w:pPr>
              <w:spacing w:after="0"/>
              <w:jc w:val="center"/>
              <w:rPr>
                <w:rFonts w:ascii="Arial" w:hAnsi="Arial" w:cs="Arial"/>
                <w:sz w:val="24"/>
                <w:szCs w:val="24"/>
              </w:rPr>
            </w:pPr>
          </w:p>
          <w:p w:rsidR="00C92FB1" w:rsidRPr="0095066B" w:rsidRDefault="0061616C" w:rsidP="008930BA">
            <w:pPr>
              <w:spacing w:after="0"/>
              <w:jc w:val="center"/>
              <w:rPr>
                <w:rFonts w:ascii="Arial" w:hAnsi="Arial" w:cs="Arial"/>
                <w:sz w:val="24"/>
                <w:szCs w:val="24"/>
              </w:rPr>
            </w:pPr>
            <w:r>
              <w:rPr>
                <w:rFonts w:ascii="Arial" w:hAnsi="Arial" w:cs="Arial"/>
                <w:sz w:val="24"/>
                <w:szCs w:val="24"/>
              </w:rPr>
              <w:t>Шт.</w:t>
            </w:r>
          </w:p>
        </w:tc>
        <w:tc>
          <w:tcPr>
            <w:tcW w:w="2127" w:type="dxa"/>
            <w:tcBorders>
              <w:top w:val="single" w:sz="4" w:space="0" w:color="auto"/>
              <w:left w:val="single" w:sz="4" w:space="0" w:color="auto"/>
              <w:right w:val="single" w:sz="4" w:space="0" w:color="auto"/>
            </w:tcBorders>
            <w:shd w:val="clear" w:color="auto" w:fill="auto"/>
          </w:tcPr>
          <w:p w:rsidR="00C92FB1" w:rsidRDefault="00C92FB1" w:rsidP="00C92FB1">
            <w:pPr>
              <w:spacing w:after="0"/>
              <w:jc w:val="center"/>
              <w:rPr>
                <w:rFonts w:ascii="Arial" w:hAnsi="Arial" w:cs="Arial"/>
                <w:sz w:val="24"/>
                <w:szCs w:val="24"/>
              </w:rPr>
            </w:pPr>
          </w:p>
          <w:p w:rsidR="0061616C" w:rsidRPr="0095066B" w:rsidRDefault="0061616C" w:rsidP="00C92FB1">
            <w:pPr>
              <w:spacing w:after="0"/>
              <w:jc w:val="center"/>
              <w:rPr>
                <w:rFonts w:ascii="Arial" w:hAnsi="Arial" w:cs="Arial"/>
                <w:sz w:val="24"/>
                <w:szCs w:val="24"/>
              </w:rPr>
            </w:pPr>
            <w:r>
              <w:rPr>
                <w:rFonts w:ascii="Arial" w:hAnsi="Arial" w:cs="Arial"/>
                <w:sz w:val="24"/>
                <w:szCs w:val="24"/>
              </w:rPr>
              <w:t>Не менее 1</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B962C9">
        <w:trPr>
          <w:gridAfter w:val="6"/>
          <w:wAfter w:w="10095" w:type="dxa"/>
          <w:trHeight w:val="1932"/>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1.2.</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61616C" w:rsidP="00C92FB1">
            <w:pPr>
              <w:spacing w:after="0"/>
              <w:jc w:val="both"/>
              <w:rPr>
                <w:rFonts w:ascii="Arial" w:hAnsi="Arial" w:cs="Arial"/>
                <w:sz w:val="24"/>
                <w:szCs w:val="24"/>
              </w:rPr>
            </w:pPr>
            <w:r w:rsidRPr="00B94673">
              <w:rPr>
                <w:rFonts w:ascii="Arial" w:hAnsi="Arial" w:cs="Arial"/>
                <w:sz w:val="24"/>
                <w:szCs w:val="24"/>
              </w:rPr>
              <w:t>Разработка и внедрение административных регламентов исполнения муниципальных функций и услуг</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tcPr>
          <w:p w:rsidR="00C92FB1" w:rsidRPr="00C05D97" w:rsidRDefault="00C05D97" w:rsidP="00C92FB1">
            <w:pPr>
              <w:spacing w:after="0"/>
              <w:rPr>
                <w:rFonts w:ascii="Arial" w:hAnsi="Arial" w:cs="Arial"/>
                <w:sz w:val="24"/>
                <w:szCs w:val="24"/>
              </w:rPr>
            </w:pPr>
            <w:r w:rsidRPr="00C05D97">
              <w:rPr>
                <w:rFonts w:ascii="Arial" w:hAnsi="Arial" w:cs="Arial"/>
                <w:sz w:val="24"/>
                <w:szCs w:val="24"/>
              </w:rPr>
              <w:t>Доля функций исполнительно-распорядительного органа города, в отношении которого утверждены административные регламенты и их исполнения</w:t>
            </w:r>
          </w:p>
        </w:tc>
        <w:tc>
          <w:tcPr>
            <w:tcW w:w="1417" w:type="dxa"/>
            <w:gridSpan w:val="2"/>
            <w:tcBorders>
              <w:top w:val="single" w:sz="4" w:space="0" w:color="auto"/>
              <w:left w:val="single" w:sz="4" w:space="0" w:color="auto"/>
              <w:right w:val="single" w:sz="4" w:space="0" w:color="auto"/>
            </w:tcBorders>
            <w:shd w:val="clear" w:color="auto" w:fill="auto"/>
          </w:tcPr>
          <w:p w:rsidR="00C92FB1" w:rsidRPr="0095066B" w:rsidRDefault="00C05D97" w:rsidP="00C92FB1">
            <w:pPr>
              <w:spacing w:after="0"/>
              <w:jc w:val="center"/>
              <w:rPr>
                <w:rFonts w:ascii="Arial" w:hAnsi="Arial" w:cs="Arial"/>
                <w:sz w:val="24"/>
                <w:szCs w:val="24"/>
              </w:rPr>
            </w:pPr>
            <w:r>
              <w:rPr>
                <w:rFonts w:ascii="Arial" w:hAnsi="Arial" w:cs="Arial"/>
                <w:sz w:val="24"/>
                <w:szCs w:val="24"/>
              </w:rPr>
              <w:t>%</w:t>
            </w:r>
          </w:p>
        </w:tc>
        <w:tc>
          <w:tcPr>
            <w:tcW w:w="2127" w:type="dxa"/>
            <w:tcBorders>
              <w:top w:val="single" w:sz="4" w:space="0" w:color="auto"/>
              <w:left w:val="single" w:sz="4" w:space="0" w:color="auto"/>
              <w:right w:val="single" w:sz="4" w:space="0" w:color="auto"/>
            </w:tcBorders>
            <w:shd w:val="clear" w:color="auto" w:fill="auto"/>
          </w:tcPr>
          <w:p w:rsidR="00C92FB1" w:rsidRPr="0095066B" w:rsidRDefault="00C05D97" w:rsidP="00C92FB1">
            <w:pPr>
              <w:spacing w:after="0"/>
              <w:jc w:val="center"/>
              <w:rPr>
                <w:rFonts w:ascii="Arial" w:hAnsi="Arial" w:cs="Arial"/>
                <w:sz w:val="24"/>
                <w:szCs w:val="24"/>
              </w:rPr>
            </w:pPr>
            <w:r>
              <w:rPr>
                <w:rFonts w:ascii="Arial" w:hAnsi="Arial" w:cs="Arial"/>
                <w:sz w:val="24"/>
                <w:szCs w:val="24"/>
              </w:rPr>
              <w:t>Не менее 20</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B962C9">
        <w:trPr>
          <w:gridAfter w:val="6"/>
          <w:wAfter w:w="10095" w:type="dxa"/>
          <w:trHeight w:val="1126"/>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1.3.</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664A71" w:rsidP="00C92FB1">
            <w:pPr>
              <w:spacing w:after="0"/>
              <w:jc w:val="both"/>
              <w:rPr>
                <w:rFonts w:ascii="Arial" w:hAnsi="Arial" w:cs="Arial"/>
                <w:sz w:val="24"/>
                <w:szCs w:val="24"/>
              </w:rPr>
            </w:pPr>
            <w:r>
              <w:rPr>
                <w:rFonts w:ascii="Arial" w:hAnsi="Arial" w:cs="Arial"/>
                <w:sz w:val="24"/>
                <w:szCs w:val="24"/>
              </w:rPr>
              <w:t>Проведение анализа выявленных коррупциогенных факторов при проведении экспертизы проектов муниципальных нормативных правовых актов, а также действующих муниципальных нормативных правовых актов</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C05D97" w:rsidRDefault="00664A71" w:rsidP="00C92FB1">
            <w:pPr>
              <w:spacing w:after="0"/>
              <w:rPr>
                <w:rFonts w:ascii="Arial" w:hAnsi="Arial" w:cs="Arial"/>
                <w:sz w:val="24"/>
                <w:szCs w:val="24"/>
              </w:rPr>
            </w:pPr>
            <w:r>
              <w:rPr>
                <w:rFonts w:ascii="Arial" w:hAnsi="Arial" w:cs="Arial"/>
                <w:sz w:val="24"/>
                <w:szCs w:val="24"/>
              </w:rPr>
              <w:t>Проведение экспертизы проектов муниципальных нормативных правовых актов, а также действующих муниципальных нормативных правовых актов на выявление коррупциогенных факторов</w:t>
            </w:r>
          </w:p>
        </w:tc>
        <w:tc>
          <w:tcPr>
            <w:tcW w:w="1417" w:type="dxa"/>
            <w:gridSpan w:val="2"/>
            <w:tcBorders>
              <w:top w:val="single" w:sz="4" w:space="0" w:color="auto"/>
              <w:left w:val="single" w:sz="4" w:space="0" w:color="auto"/>
              <w:right w:val="single" w:sz="4" w:space="0" w:color="auto"/>
            </w:tcBorders>
            <w:shd w:val="clear" w:color="auto" w:fill="auto"/>
          </w:tcPr>
          <w:p w:rsidR="00C92FB1" w:rsidRPr="00664A71" w:rsidRDefault="00C92FB1" w:rsidP="00664A71">
            <w:pPr>
              <w:spacing w:after="0"/>
              <w:rPr>
                <w:rFonts w:ascii="Arial" w:hAnsi="Arial" w:cs="Arial"/>
                <w:sz w:val="24"/>
                <w:szCs w:val="24"/>
              </w:rPr>
            </w:pPr>
            <w:r w:rsidRPr="0095066B">
              <w:rPr>
                <w:rFonts w:ascii="Arial" w:hAnsi="Arial" w:cs="Arial"/>
                <w:sz w:val="24"/>
                <w:szCs w:val="24"/>
              </w:rPr>
              <w:t xml:space="preserve">   </w:t>
            </w:r>
            <w:r w:rsidR="00664A71">
              <w:rPr>
                <w:rFonts w:ascii="Arial" w:hAnsi="Arial" w:cs="Arial"/>
                <w:sz w:val="24"/>
                <w:szCs w:val="24"/>
              </w:rPr>
              <w:t>да</w:t>
            </w:r>
            <w:r w:rsidR="00664A71">
              <w:rPr>
                <w:rFonts w:ascii="Arial" w:hAnsi="Arial" w:cs="Arial"/>
                <w:sz w:val="24"/>
                <w:szCs w:val="24"/>
                <w:lang w:val="en-US"/>
              </w:rPr>
              <w:t>/</w:t>
            </w:r>
            <w:r w:rsidR="00664A71">
              <w:rPr>
                <w:rFonts w:ascii="Arial" w:hAnsi="Arial" w:cs="Arial"/>
                <w:sz w:val="24"/>
                <w:szCs w:val="24"/>
              </w:rPr>
              <w:t>нет</w:t>
            </w:r>
          </w:p>
        </w:tc>
        <w:tc>
          <w:tcPr>
            <w:tcW w:w="2127" w:type="dxa"/>
            <w:tcBorders>
              <w:top w:val="single" w:sz="4" w:space="0" w:color="auto"/>
              <w:left w:val="single" w:sz="4" w:space="0" w:color="auto"/>
              <w:right w:val="single" w:sz="4" w:space="0" w:color="auto"/>
            </w:tcBorders>
            <w:shd w:val="clear" w:color="auto" w:fill="auto"/>
          </w:tcPr>
          <w:p w:rsidR="00C92FB1" w:rsidRPr="0095066B" w:rsidRDefault="00664A71" w:rsidP="00C92FB1">
            <w:pPr>
              <w:spacing w:after="0"/>
              <w:jc w:val="center"/>
              <w:rPr>
                <w:rFonts w:ascii="Arial" w:hAnsi="Arial" w:cs="Arial"/>
                <w:sz w:val="24"/>
                <w:szCs w:val="24"/>
              </w:rPr>
            </w:pPr>
            <w:r>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664A71" w:rsidRPr="0095066B" w:rsidTr="00B962C9">
        <w:trPr>
          <w:gridAfter w:val="6"/>
          <w:wAfter w:w="10095" w:type="dxa"/>
          <w:trHeight w:val="1126"/>
        </w:trPr>
        <w:tc>
          <w:tcPr>
            <w:tcW w:w="708" w:type="dxa"/>
            <w:tcBorders>
              <w:top w:val="single" w:sz="4" w:space="0" w:color="auto"/>
              <w:left w:val="single" w:sz="4" w:space="0" w:color="auto"/>
              <w:right w:val="single" w:sz="4" w:space="0" w:color="auto"/>
            </w:tcBorders>
            <w:shd w:val="clear" w:color="auto" w:fill="auto"/>
          </w:tcPr>
          <w:p w:rsidR="00664A71" w:rsidRPr="0095066B" w:rsidRDefault="00664A71" w:rsidP="00C92FB1">
            <w:pPr>
              <w:spacing w:after="0"/>
              <w:jc w:val="both"/>
              <w:rPr>
                <w:rFonts w:ascii="Arial" w:hAnsi="Arial" w:cs="Arial"/>
                <w:sz w:val="24"/>
                <w:szCs w:val="24"/>
              </w:rPr>
            </w:pPr>
            <w:r>
              <w:rPr>
                <w:rFonts w:ascii="Arial" w:hAnsi="Arial" w:cs="Arial"/>
                <w:sz w:val="24"/>
                <w:szCs w:val="24"/>
              </w:rPr>
              <w:lastRenderedPageBreak/>
              <w:t>1.4.</w:t>
            </w:r>
          </w:p>
        </w:tc>
        <w:tc>
          <w:tcPr>
            <w:tcW w:w="4962" w:type="dxa"/>
            <w:tcBorders>
              <w:top w:val="single" w:sz="4" w:space="0" w:color="auto"/>
              <w:left w:val="single" w:sz="4" w:space="0" w:color="auto"/>
              <w:right w:val="single" w:sz="4" w:space="0" w:color="auto"/>
            </w:tcBorders>
            <w:shd w:val="clear" w:color="auto" w:fill="auto"/>
          </w:tcPr>
          <w:p w:rsidR="00664A71" w:rsidRPr="00EF24AF" w:rsidRDefault="00664A71" w:rsidP="00C92FB1">
            <w:pPr>
              <w:spacing w:after="0"/>
              <w:jc w:val="both"/>
              <w:rPr>
                <w:rStyle w:val="FontStyle29"/>
                <w:rFonts w:ascii="Arial" w:hAnsi="Arial" w:cs="Arial"/>
              </w:rPr>
            </w:pPr>
            <w:r w:rsidRPr="00EF24AF">
              <w:rPr>
                <w:rStyle w:val="FontStyle29"/>
                <w:rFonts w:ascii="Arial" w:hAnsi="Arial" w:cs="Arial"/>
              </w:rPr>
              <w:t>Проведение экспертизы проектов муниципальных нормативных правовых актов, а также действующих муниципальных нормативных правовых актов на коррупциогенность</w:t>
            </w:r>
          </w:p>
        </w:tc>
        <w:tc>
          <w:tcPr>
            <w:tcW w:w="1417" w:type="dxa"/>
            <w:tcBorders>
              <w:top w:val="single" w:sz="4" w:space="0" w:color="auto"/>
              <w:left w:val="single" w:sz="4" w:space="0" w:color="auto"/>
              <w:right w:val="single" w:sz="4" w:space="0" w:color="auto"/>
            </w:tcBorders>
            <w:shd w:val="clear" w:color="auto" w:fill="auto"/>
          </w:tcPr>
          <w:p w:rsidR="00664A71" w:rsidRPr="0095066B" w:rsidRDefault="00664A7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664A71" w:rsidRPr="00C05D97" w:rsidRDefault="00664A71" w:rsidP="00C92FB1">
            <w:pPr>
              <w:spacing w:after="0"/>
              <w:rPr>
                <w:rFonts w:ascii="Arial" w:hAnsi="Arial" w:cs="Arial"/>
                <w:sz w:val="24"/>
                <w:szCs w:val="24"/>
              </w:rPr>
            </w:pPr>
            <w:r w:rsidRPr="00C05D97">
              <w:rPr>
                <w:rFonts w:ascii="Arial" w:hAnsi="Arial" w:cs="Arial"/>
                <w:sz w:val="24"/>
                <w:szCs w:val="24"/>
              </w:rPr>
              <w:t xml:space="preserve">Доля проведенных экспертиз муниципальных нормативных правовых актов, а также действующих муниципальных нормативных правовых актов на коррупциогенность, к общему количеству </w:t>
            </w:r>
            <w:r>
              <w:rPr>
                <w:rFonts w:ascii="Arial" w:hAnsi="Arial" w:cs="Arial"/>
                <w:sz w:val="24"/>
                <w:szCs w:val="24"/>
              </w:rPr>
              <w:t>нормативно-правовых актов МО г.п. Печенга</w:t>
            </w:r>
            <w:r w:rsidRPr="00C05D97">
              <w:rPr>
                <w:rFonts w:ascii="Arial" w:hAnsi="Arial" w:cs="Arial"/>
                <w:sz w:val="24"/>
                <w:szCs w:val="24"/>
              </w:rPr>
              <w:t>, подлежащих антикоррупционной экспертизе</w:t>
            </w:r>
          </w:p>
        </w:tc>
        <w:tc>
          <w:tcPr>
            <w:tcW w:w="1417" w:type="dxa"/>
            <w:gridSpan w:val="2"/>
            <w:tcBorders>
              <w:top w:val="single" w:sz="4" w:space="0" w:color="auto"/>
              <w:left w:val="single" w:sz="4" w:space="0" w:color="auto"/>
              <w:right w:val="single" w:sz="4" w:space="0" w:color="auto"/>
            </w:tcBorders>
            <w:shd w:val="clear" w:color="auto" w:fill="auto"/>
          </w:tcPr>
          <w:p w:rsidR="00664A71" w:rsidRPr="0095066B" w:rsidRDefault="00664A71" w:rsidP="00CA3F48">
            <w:pPr>
              <w:spacing w:after="0"/>
              <w:jc w:val="center"/>
              <w:rPr>
                <w:rFonts w:ascii="Arial" w:hAnsi="Arial" w:cs="Arial"/>
                <w:sz w:val="24"/>
                <w:szCs w:val="24"/>
              </w:rPr>
            </w:pPr>
            <w:r>
              <w:rPr>
                <w:rFonts w:ascii="Arial" w:hAnsi="Arial" w:cs="Arial"/>
                <w:sz w:val="24"/>
                <w:szCs w:val="24"/>
              </w:rPr>
              <w:t>%</w:t>
            </w:r>
          </w:p>
        </w:tc>
        <w:tc>
          <w:tcPr>
            <w:tcW w:w="2127" w:type="dxa"/>
            <w:tcBorders>
              <w:top w:val="single" w:sz="4" w:space="0" w:color="auto"/>
              <w:left w:val="single" w:sz="4" w:space="0" w:color="auto"/>
              <w:right w:val="single" w:sz="4" w:space="0" w:color="auto"/>
            </w:tcBorders>
            <w:shd w:val="clear" w:color="auto" w:fill="auto"/>
          </w:tcPr>
          <w:p w:rsidR="00664A71" w:rsidRDefault="00664A71" w:rsidP="00C92FB1">
            <w:pPr>
              <w:spacing w:after="0"/>
              <w:jc w:val="center"/>
              <w:rPr>
                <w:rFonts w:ascii="Arial" w:hAnsi="Arial" w:cs="Arial"/>
                <w:sz w:val="24"/>
                <w:szCs w:val="24"/>
              </w:rPr>
            </w:pPr>
            <w:r>
              <w:rPr>
                <w:rFonts w:ascii="Arial" w:hAnsi="Arial" w:cs="Arial"/>
                <w:sz w:val="24"/>
                <w:szCs w:val="24"/>
              </w:rPr>
              <w:t>100</w:t>
            </w:r>
          </w:p>
        </w:tc>
        <w:tc>
          <w:tcPr>
            <w:tcW w:w="1984" w:type="dxa"/>
            <w:tcBorders>
              <w:top w:val="single" w:sz="4" w:space="0" w:color="auto"/>
              <w:left w:val="single" w:sz="4" w:space="0" w:color="auto"/>
              <w:right w:val="single" w:sz="4" w:space="0" w:color="auto"/>
            </w:tcBorders>
            <w:shd w:val="clear" w:color="auto" w:fill="auto"/>
          </w:tcPr>
          <w:p w:rsidR="00664A71" w:rsidRDefault="00664A7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C92FB1" w:rsidRPr="0095066B" w:rsidTr="00C92FB1">
        <w:trPr>
          <w:trHeight w:val="284"/>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862341" w:rsidRPr="0095066B" w:rsidRDefault="00C92FB1" w:rsidP="00C92FB1">
            <w:pPr>
              <w:spacing w:after="0"/>
              <w:rPr>
                <w:rFonts w:ascii="Arial" w:hAnsi="Arial" w:cs="Arial"/>
                <w:b/>
                <w:bCs/>
                <w:sz w:val="24"/>
                <w:szCs w:val="24"/>
              </w:rPr>
            </w:pPr>
            <w:r w:rsidRPr="0095066B">
              <w:rPr>
                <w:rFonts w:ascii="Arial" w:hAnsi="Arial" w:cs="Arial"/>
                <w:b/>
                <w:bCs/>
                <w:sz w:val="24"/>
                <w:szCs w:val="24"/>
              </w:rPr>
              <w:t>Задача 2</w:t>
            </w:r>
            <w:r w:rsidRPr="00234610">
              <w:rPr>
                <w:rFonts w:ascii="Arial" w:hAnsi="Arial" w:cs="Arial"/>
                <w:b/>
                <w:bCs/>
                <w:sz w:val="24"/>
                <w:szCs w:val="24"/>
              </w:rPr>
              <w:t xml:space="preserve">. </w:t>
            </w:r>
            <w:r w:rsidR="00234610" w:rsidRPr="00234610">
              <w:rPr>
                <w:rFonts w:ascii="Arial" w:hAnsi="Arial" w:cs="Arial"/>
                <w:b/>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c>
          <w:tcPr>
            <w:tcW w:w="2005" w:type="dxa"/>
            <w:vMerge w:val="restart"/>
            <w:tcBorders>
              <w:top w:val="nil"/>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22" w:type="dxa"/>
            <w:vMerge w:val="restart"/>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p>
        </w:tc>
      </w:tr>
      <w:tr w:rsidR="00C92FB1" w:rsidRPr="0095066B" w:rsidTr="00B962C9">
        <w:trPr>
          <w:trHeight w:val="701"/>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b/>
                <w:bCs/>
                <w:sz w:val="24"/>
                <w:szCs w:val="24"/>
              </w:rPr>
            </w:pPr>
            <w:r w:rsidRPr="0095066B">
              <w:rPr>
                <w:rFonts w:ascii="Arial" w:hAnsi="Arial" w:cs="Arial"/>
                <w:sz w:val="24"/>
                <w:szCs w:val="24"/>
              </w:rPr>
              <w:t>2.1.</w:t>
            </w:r>
          </w:p>
        </w:tc>
        <w:tc>
          <w:tcPr>
            <w:tcW w:w="4962" w:type="dxa"/>
            <w:tcBorders>
              <w:top w:val="single" w:sz="4" w:space="0" w:color="auto"/>
              <w:left w:val="single" w:sz="4" w:space="0" w:color="auto"/>
              <w:right w:val="single" w:sz="4" w:space="0" w:color="auto"/>
            </w:tcBorders>
            <w:shd w:val="clear" w:color="auto" w:fill="auto"/>
          </w:tcPr>
          <w:p w:rsidR="00C92FB1" w:rsidRPr="0095066B" w:rsidRDefault="00C05D97" w:rsidP="00C05D97">
            <w:pPr>
              <w:pStyle w:val="10"/>
              <w:jc w:val="both"/>
              <w:rPr>
                <w:rFonts w:ascii="Arial" w:hAnsi="Arial" w:cs="Arial"/>
                <w:b/>
                <w:bCs/>
                <w:sz w:val="24"/>
                <w:szCs w:val="24"/>
              </w:rPr>
            </w:pPr>
            <w:r w:rsidRPr="00EF24AF">
              <w:rPr>
                <w:rStyle w:val="FontStyle29"/>
                <w:rFonts w:ascii="Arial" w:hAnsi="Arial" w:cs="Arial"/>
              </w:rPr>
              <w:t xml:space="preserve">Обеспечение эффективного контроля ограничений, предусмотренных действующим законодательством о муниципальной службе, путем </w:t>
            </w:r>
            <w:r w:rsidRPr="00EF24AF">
              <w:rPr>
                <w:rStyle w:val="FontStyle29"/>
                <w:rFonts w:ascii="Arial" w:hAnsi="Arial" w:cs="Arial"/>
              </w:rPr>
              <w:lastRenderedPageBreak/>
              <w:t>проведения соответствующих проверок, принятие мер по устранению нарушений</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
                <w:bCs/>
                <w:sz w:val="24"/>
                <w:szCs w:val="24"/>
              </w:rPr>
            </w:pPr>
            <w:r w:rsidRPr="0095066B">
              <w:rPr>
                <w:rFonts w:ascii="Arial" w:hAnsi="Arial" w:cs="Arial"/>
                <w:sz w:val="24"/>
                <w:szCs w:val="24"/>
              </w:rPr>
              <w:lastRenderedPageBreak/>
              <w:t>В течение всего периода</w:t>
            </w:r>
          </w:p>
        </w:tc>
        <w:tc>
          <w:tcPr>
            <w:tcW w:w="1971" w:type="dxa"/>
            <w:tcBorders>
              <w:top w:val="single" w:sz="4" w:space="0" w:color="auto"/>
              <w:left w:val="single" w:sz="4" w:space="0" w:color="auto"/>
              <w:right w:val="single" w:sz="4" w:space="0" w:color="auto"/>
            </w:tcBorders>
            <w:shd w:val="clear" w:color="auto" w:fill="auto"/>
          </w:tcPr>
          <w:p w:rsidR="00C92FB1" w:rsidRPr="00862341" w:rsidRDefault="002105C4" w:rsidP="00862341">
            <w:pPr>
              <w:spacing w:after="0"/>
              <w:rPr>
                <w:rFonts w:ascii="Arial" w:hAnsi="Arial" w:cs="Arial"/>
                <w:b/>
                <w:bCs/>
                <w:sz w:val="24"/>
                <w:szCs w:val="24"/>
              </w:rPr>
            </w:pPr>
            <w:r>
              <w:rPr>
                <w:rFonts w:ascii="Arial" w:hAnsi="Arial" w:cs="Arial"/>
                <w:sz w:val="24"/>
                <w:szCs w:val="24"/>
              </w:rPr>
              <w:t xml:space="preserve">Количество проверок по эффективному </w:t>
            </w:r>
            <w:r>
              <w:rPr>
                <w:rFonts w:ascii="Arial" w:hAnsi="Arial" w:cs="Arial"/>
                <w:sz w:val="24"/>
                <w:szCs w:val="24"/>
              </w:rPr>
              <w:lastRenderedPageBreak/>
              <w:t>контролю ограничений, предусмотренных действующим законодательством о муниципальной службе</w:t>
            </w:r>
          </w:p>
        </w:tc>
        <w:tc>
          <w:tcPr>
            <w:tcW w:w="1290" w:type="dxa"/>
            <w:gridSpan w:val="2"/>
            <w:tcBorders>
              <w:top w:val="single" w:sz="4" w:space="0" w:color="auto"/>
              <w:left w:val="single" w:sz="4" w:space="0" w:color="auto"/>
              <w:right w:val="single" w:sz="4" w:space="0" w:color="auto"/>
            </w:tcBorders>
            <w:shd w:val="clear" w:color="auto" w:fill="auto"/>
          </w:tcPr>
          <w:p w:rsidR="00C92FB1" w:rsidRPr="0095066B" w:rsidRDefault="002105C4" w:rsidP="00C92FB1">
            <w:pPr>
              <w:spacing w:after="0"/>
              <w:jc w:val="center"/>
              <w:rPr>
                <w:rFonts w:ascii="Arial" w:hAnsi="Arial" w:cs="Arial"/>
                <w:b/>
                <w:bCs/>
                <w:sz w:val="24"/>
                <w:szCs w:val="24"/>
              </w:rPr>
            </w:pPr>
            <w:r>
              <w:rPr>
                <w:rFonts w:ascii="Arial" w:hAnsi="Arial" w:cs="Arial"/>
                <w:sz w:val="24"/>
                <w:szCs w:val="24"/>
              </w:rPr>
              <w:lastRenderedPageBreak/>
              <w:t>Ед.</w:t>
            </w:r>
          </w:p>
        </w:tc>
        <w:tc>
          <w:tcPr>
            <w:tcW w:w="2268" w:type="dxa"/>
            <w:gridSpan w:val="2"/>
            <w:tcBorders>
              <w:top w:val="single" w:sz="4" w:space="0" w:color="auto"/>
              <w:left w:val="single" w:sz="4" w:space="0" w:color="auto"/>
              <w:right w:val="single" w:sz="4" w:space="0" w:color="auto"/>
            </w:tcBorders>
            <w:shd w:val="clear" w:color="auto" w:fill="auto"/>
          </w:tcPr>
          <w:p w:rsidR="00C92FB1" w:rsidRPr="0095066B" w:rsidRDefault="002105C4" w:rsidP="00C92FB1">
            <w:pPr>
              <w:spacing w:after="0"/>
              <w:jc w:val="center"/>
              <w:rPr>
                <w:rFonts w:ascii="Arial" w:hAnsi="Arial" w:cs="Arial"/>
                <w:b/>
                <w:bCs/>
                <w:sz w:val="24"/>
                <w:szCs w:val="24"/>
              </w:rPr>
            </w:pPr>
            <w:r>
              <w:rPr>
                <w:rFonts w:ascii="Arial" w:hAnsi="Arial" w:cs="Arial"/>
                <w:sz w:val="24"/>
                <w:szCs w:val="24"/>
              </w:rPr>
              <w:t>Не менее 1</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b/>
                <w:bCs/>
                <w:sz w:val="24"/>
                <w:szCs w:val="24"/>
              </w:rPr>
            </w:pPr>
            <w:r w:rsidRPr="0095066B">
              <w:rPr>
                <w:rFonts w:ascii="Arial" w:hAnsi="Arial" w:cs="Arial"/>
                <w:sz w:val="24"/>
                <w:szCs w:val="24"/>
              </w:rPr>
              <w:lastRenderedPageBreak/>
              <w:t xml:space="preserve">Администрация </w:t>
            </w:r>
            <w:r>
              <w:rPr>
                <w:rFonts w:ascii="Arial" w:hAnsi="Arial" w:cs="Arial"/>
                <w:sz w:val="24"/>
                <w:szCs w:val="24"/>
              </w:rPr>
              <w:t>МО г.п. Печенга</w:t>
            </w:r>
          </w:p>
        </w:tc>
        <w:tc>
          <w:tcPr>
            <w:tcW w:w="2005" w:type="dxa"/>
            <w:vMerge/>
            <w:tcBorders>
              <w:top w:val="nil"/>
              <w:left w:val="single" w:sz="4" w:space="0" w:color="auto"/>
              <w:bottom w:val="nil"/>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rPr>
                <w:rFonts w:ascii="Arial" w:hAnsi="Arial" w:cs="Arial"/>
                <w:b/>
                <w:bCs/>
                <w:sz w:val="24"/>
                <w:szCs w:val="24"/>
              </w:rPr>
            </w:pPr>
          </w:p>
        </w:tc>
        <w:tc>
          <w:tcPr>
            <w:tcW w:w="1622" w:type="dxa"/>
            <w:vMerge/>
            <w:tcBorders>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bCs/>
                <w:sz w:val="24"/>
                <w:szCs w:val="24"/>
              </w:rPr>
            </w:pPr>
          </w:p>
        </w:tc>
      </w:tr>
      <w:tr w:rsidR="00C92FB1" w:rsidRPr="0095066B" w:rsidTr="00C02143">
        <w:trPr>
          <w:gridAfter w:val="6"/>
          <w:wAfter w:w="10095" w:type="dxa"/>
          <w:trHeight w:val="1359"/>
        </w:trPr>
        <w:tc>
          <w:tcPr>
            <w:tcW w:w="708"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lastRenderedPageBreak/>
              <w:t>2.2.</w:t>
            </w:r>
          </w:p>
        </w:tc>
        <w:tc>
          <w:tcPr>
            <w:tcW w:w="4962" w:type="dxa"/>
            <w:tcBorders>
              <w:top w:val="single" w:sz="4" w:space="0" w:color="auto"/>
              <w:left w:val="single" w:sz="4" w:space="0" w:color="auto"/>
              <w:right w:val="single" w:sz="4" w:space="0" w:color="auto"/>
            </w:tcBorders>
            <w:shd w:val="clear" w:color="auto" w:fill="auto"/>
          </w:tcPr>
          <w:p w:rsidR="00C92FB1" w:rsidRPr="00C05D97" w:rsidRDefault="00C05D97" w:rsidP="00CF309B">
            <w:pPr>
              <w:spacing w:after="0"/>
              <w:jc w:val="both"/>
              <w:rPr>
                <w:rFonts w:ascii="Arial" w:hAnsi="Arial" w:cs="Arial"/>
                <w:sz w:val="24"/>
                <w:szCs w:val="24"/>
              </w:rPr>
            </w:pPr>
            <w:r w:rsidRPr="00C05D97">
              <w:rPr>
                <w:rFonts w:ascii="Arial" w:hAnsi="Arial" w:cs="Arial"/>
                <w:color w:val="000000"/>
                <w:spacing w:val="1"/>
                <w:sz w:val="24"/>
                <w:szCs w:val="24"/>
              </w:rPr>
              <w:t>Осуществление контроля за выполнением   административных регламентов предоставления муниципальных услуг</w:t>
            </w:r>
          </w:p>
        </w:tc>
        <w:tc>
          <w:tcPr>
            <w:tcW w:w="1417"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C92FB1" w:rsidRPr="002105C4" w:rsidRDefault="002105C4" w:rsidP="00CF309B">
            <w:pPr>
              <w:spacing w:after="0"/>
              <w:rPr>
                <w:rFonts w:ascii="Arial" w:hAnsi="Arial" w:cs="Arial"/>
                <w:sz w:val="24"/>
                <w:szCs w:val="24"/>
              </w:rPr>
            </w:pPr>
            <w:r w:rsidRPr="002105C4">
              <w:rPr>
                <w:rFonts w:ascii="Arial" w:hAnsi="Arial" w:cs="Arial"/>
                <w:sz w:val="24"/>
                <w:szCs w:val="24"/>
              </w:rPr>
              <w:t>Осуществление контроля за выполнением   административных регламентов предоставления муниципальных услуг</w:t>
            </w:r>
          </w:p>
        </w:tc>
        <w:tc>
          <w:tcPr>
            <w:tcW w:w="1276" w:type="dxa"/>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Да/нет</w:t>
            </w:r>
          </w:p>
          <w:p w:rsidR="00C92FB1" w:rsidRDefault="00C92FB1" w:rsidP="00C92FB1">
            <w:pPr>
              <w:spacing w:after="0"/>
              <w:jc w:val="center"/>
              <w:rPr>
                <w:rFonts w:ascii="Arial" w:hAnsi="Arial" w:cs="Arial"/>
                <w:bCs/>
                <w:sz w:val="24"/>
                <w:szCs w:val="24"/>
              </w:rPr>
            </w:pPr>
          </w:p>
          <w:p w:rsidR="00C92FB1" w:rsidRDefault="00C92FB1" w:rsidP="00C92FB1">
            <w:pPr>
              <w:spacing w:after="0"/>
              <w:jc w:val="center"/>
              <w:rPr>
                <w:rFonts w:ascii="Arial" w:hAnsi="Arial" w:cs="Arial"/>
                <w:bCs/>
                <w:sz w:val="24"/>
                <w:szCs w:val="24"/>
              </w:rPr>
            </w:pPr>
          </w:p>
          <w:p w:rsidR="00C92FB1" w:rsidRPr="0095066B" w:rsidRDefault="00C92FB1" w:rsidP="00C92FB1">
            <w:pPr>
              <w:spacing w:after="0"/>
              <w:jc w:val="center"/>
              <w:rPr>
                <w:rFonts w:ascii="Arial" w:hAnsi="Arial" w:cs="Arial"/>
                <w:sz w:val="24"/>
                <w:szCs w:val="24"/>
              </w:rPr>
            </w:pPr>
          </w:p>
        </w:tc>
        <w:tc>
          <w:tcPr>
            <w:tcW w:w="2268" w:type="dxa"/>
            <w:gridSpan w:val="2"/>
            <w:tcBorders>
              <w:top w:val="single" w:sz="4" w:space="0" w:color="auto"/>
              <w:left w:val="single" w:sz="4" w:space="0" w:color="auto"/>
              <w:right w:val="single" w:sz="4" w:space="0" w:color="auto"/>
            </w:tcBorders>
            <w:shd w:val="clear" w:color="auto" w:fill="auto"/>
          </w:tcPr>
          <w:p w:rsidR="00C92FB1" w:rsidRPr="0095066B" w:rsidRDefault="00C92FB1" w:rsidP="00C92FB1">
            <w:pPr>
              <w:spacing w:after="0"/>
              <w:jc w:val="center"/>
              <w:rPr>
                <w:rFonts w:ascii="Arial" w:hAnsi="Arial" w:cs="Arial"/>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1F304A" w:rsidRDefault="001F304A" w:rsidP="00C92FB1">
            <w:pPr>
              <w:spacing w:after="0"/>
              <w:jc w:val="center"/>
              <w:rPr>
                <w:rFonts w:ascii="Arial" w:hAnsi="Arial" w:cs="Arial"/>
                <w:sz w:val="24"/>
                <w:szCs w:val="24"/>
              </w:rPr>
            </w:pPr>
          </w:p>
          <w:p w:rsidR="001F304A" w:rsidRDefault="001F304A" w:rsidP="00C92FB1">
            <w:pPr>
              <w:spacing w:after="0"/>
              <w:jc w:val="center"/>
              <w:rPr>
                <w:rFonts w:ascii="Arial" w:hAnsi="Arial" w:cs="Arial"/>
                <w:sz w:val="24"/>
                <w:szCs w:val="24"/>
              </w:rPr>
            </w:pPr>
          </w:p>
          <w:p w:rsidR="00C92FB1" w:rsidRPr="0095066B" w:rsidRDefault="00C92FB1" w:rsidP="00C92FB1">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C92FB1" w:rsidRPr="0095066B" w:rsidRDefault="00C92FB1" w:rsidP="00C92FB1">
            <w:pPr>
              <w:spacing w:after="0"/>
              <w:rPr>
                <w:rFonts w:ascii="Arial" w:hAnsi="Arial" w:cs="Arial"/>
                <w:sz w:val="24"/>
                <w:szCs w:val="24"/>
              </w:rPr>
            </w:pPr>
          </w:p>
        </w:tc>
      </w:tr>
      <w:tr w:rsidR="002105C4" w:rsidRPr="0095066B" w:rsidTr="00C02143">
        <w:trPr>
          <w:gridAfter w:val="6"/>
          <w:wAfter w:w="10095" w:type="dxa"/>
          <w:trHeight w:val="1681"/>
        </w:trPr>
        <w:tc>
          <w:tcPr>
            <w:tcW w:w="708" w:type="dxa"/>
            <w:tcBorders>
              <w:top w:val="single" w:sz="4" w:space="0" w:color="auto"/>
              <w:left w:val="single" w:sz="4" w:space="0" w:color="auto"/>
              <w:right w:val="single" w:sz="4" w:space="0" w:color="auto"/>
            </w:tcBorders>
            <w:shd w:val="clear" w:color="auto" w:fill="auto"/>
          </w:tcPr>
          <w:p w:rsidR="002105C4" w:rsidRPr="0095066B" w:rsidRDefault="00234610" w:rsidP="00C92FB1">
            <w:pPr>
              <w:spacing w:after="0"/>
              <w:jc w:val="both"/>
              <w:rPr>
                <w:rFonts w:ascii="Arial" w:hAnsi="Arial" w:cs="Arial"/>
                <w:sz w:val="24"/>
                <w:szCs w:val="24"/>
              </w:rPr>
            </w:pPr>
            <w:r>
              <w:rPr>
                <w:rFonts w:ascii="Arial" w:hAnsi="Arial" w:cs="Arial"/>
                <w:sz w:val="24"/>
                <w:szCs w:val="24"/>
              </w:rPr>
              <w:t>2.3</w:t>
            </w:r>
            <w:r w:rsidR="002105C4">
              <w:rPr>
                <w:rFonts w:ascii="Arial" w:hAnsi="Arial" w:cs="Arial"/>
                <w:sz w:val="24"/>
                <w:szCs w:val="24"/>
              </w:rPr>
              <w:t>.</w:t>
            </w:r>
          </w:p>
        </w:tc>
        <w:tc>
          <w:tcPr>
            <w:tcW w:w="4962" w:type="dxa"/>
            <w:tcBorders>
              <w:top w:val="single" w:sz="4" w:space="0" w:color="auto"/>
              <w:left w:val="single" w:sz="4" w:space="0" w:color="auto"/>
              <w:right w:val="single" w:sz="4" w:space="0" w:color="auto"/>
            </w:tcBorders>
            <w:shd w:val="clear" w:color="auto" w:fill="auto"/>
          </w:tcPr>
          <w:p w:rsidR="002105C4" w:rsidRPr="003549D4" w:rsidRDefault="002105C4" w:rsidP="00C92FB1">
            <w:pPr>
              <w:spacing w:after="0"/>
              <w:jc w:val="both"/>
              <w:rPr>
                <w:rFonts w:ascii="Arial" w:hAnsi="Arial" w:cs="Arial"/>
                <w:sz w:val="24"/>
                <w:szCs w:val="24"/>
              </w:rPr>
            </w:pPr>
            <w:r w:rsidRPr="00EF24AF">
              <w:rPr>
                <w:rFonts w:ascii="Arial" w:hAnsi="Arial" w:cs="Arial"/>
                <w:color w:val="000000"/>
                <w:spacing w:val="1"/>
                <w:sz w:val="24"/>
                <w:szCs w:val="24"/>
              </w:rPr>
              <w:t>Проверка сведений о доходах, об имуществе и обязательствах имущественного характера муниципальных служащих и членов их семей</w:t>
            </w:r>
          </w:p>
        </w:tc>
        <w:tc>
          <w:tcPr>
            <w:tcW w:w="1417" w:type="dxa"/>
            <w:tcBorders>
              <w:top w:val="single" w:sz="4" w:space="0" w:color="auto"/>
              <w:left w:val="single" w:sz="4" w:space="0" w:color="auto"/>
              <w:right w:val="single" w:sz="4" w:space="0" w:color="auto"/>
            </w:tcBorders>
            <w:shd w:val="clear" w:color="auto" w:fill="auto"/>
          </w:tcPr>
          <w:p w:rsidR="002105C4" w:rsidRPr="0095066B" w:rsidRDefault="002105C4" w:rsidP="00C92FB1">
            <w:pPr>
              <w:spacing w:after="0"/>
              <w:jc w:val="center"/>
              <w:rPr>
                <w:rFonts w:ascii="Arial" w:hAnsi="Arial" w:cs="Arial"/>
                <w:sz w:val="24"/>
                <w:szCs w:val="24"/>
              </w:rPr>
            </w:pPr>
            <w:r>
              <w:rPr>
                <w:rFonts w:ascii="Arial" w:hAnsi="Arial" w:cs="Arial"/>
                <w:sz w:val="24"/>
                <w:szCs w:val="24"/>
              </w:rPr>
              <w:t>Ежегодно до 01 июня</w:t>
            </w:r>
          </w:p>
        </w:tc>
        <w:tc>
          <w:tcPr>
            <w:tcW w:w="1985" w:type="dxa"/>
            <w:gridSpan w:val="2"/>
            <w:tcBorders>
              <w:top w:val="single" w:sz="4" w:space="0" w:color="auto"/>
              <w:left w:val="single" w:sz="4" w:space="0" w:color="auto"/>
              <w:right w:val="single" w:sz="4" w:space="0" w:color="auto"/>
            </w:tcBorders>
            <w:shd w:val="clear" w:color="auto" w:fill="auto"/>
            <w:vAlign w:val="center"/>
          </w:tcPr>
          <w:p w:rsidR="002105C4" w:rsidRPr="002105C4" w:rsidRDefault="002105C4" w:rsidP="00CF309B">
            <w:pPr>
              <w:spacing w:after="0"/>
              <w:rPr>
                <w:rFonts w:ascii="Arial" w:hAnsi="Arial" w:cs="Arial"/>
                <w:sz w:val="24"/>
                <w:szCs w:val="24"/>
              </w:rPr>
            </w:pPr>
            <w:r w:rsidRPr="002105C4">
              <w:rPr>
                <w:rFonts w:ascii="Arial" w:hAnsi="Arial" w:cs="Arial"/>
                <w:sz w:val="24"/>
                <w:szCs w:val="24"/>
              </w:rPr>
              <w:t xml:space="preserve">Доля сведений о доходах, об имуществе и обязательствах имущественного характера муниципальных служащих и членов их семей, </w:t>
            </w:r>
            <w:r w:rsidRPr="002105C4">
              <w:rPr>
                <w:rFonts w:ascii="Arial" w:hAnsi="Arial" w:cs="Arial"/>
                <w:sz w:val="24"/>
                <w:szCs w:val="24"/>
              </w:rPr>
              <w:lastRenderedPageBreak/>
              <w:t>подлежащих проверке</w:t>
            </w:r>
          </w:p>
        </w:tc>
        <w:tc>
          <w:tcPr>
            <w:tcW w:w="1276" w:type="dxa"/>
            <w:tcBorders>
              <w:top w:val="single" w:sz="4" w:space="0" w:color="auto"/>
              <w:left w:val="single" w:sz="4" w:space="0" w:color="auto"/>
              <w:right w:val="single" w:sz="4" w:space="0" w:color="auto"/>
            </w:tcBorders>
            <w:shd w:val="clear" w:color="auto" w:fill="auto"/>
          </w:tcPr>
          <w:p w:rsidR="002105C4" w:rsidRPr="0095066B" w:rsidRDefault="002105C4" w:rsidP="000C6450">
            <w:pPr>
              <w:spacing w:after="0"/>
              <w:jc w:val="center"/>
              <w:rPr>
                <w:rFonts w:ascii="Arial" w:hAnsi="Arial" w:cs="Arial"/>
                <w:sz w:val="24"/>
                <w:szCs w:val="24"/>
              </w:rPr>
            </w:pPr>
            <w:r>
              <w:rPr>
                <w:rFonts w:ascii="Arial" w:hAnsi="Arial" w:cs="Arial"/>
                <w:sz w:val="24"/>
                <w:szCs w:val="24"/>
              </w:rPr>
              <w:lastRenderedPageBreak/>
              <w:t>%</w:t>
            </w:r>
          </w:p>
        </w:tc>
        <w:tc>
          <w:tcPr>
            <w:tcW w:w="2268" w:type="dxa"/>
            <w:gridSpan w:val="2"/>
            <w:tcBorders>
              <w:top w:val="single" w:sz="4" w:space="0" w:color="auto"/>
              <w:left w:val="single" w:sz="4" w:space="0" w:color="auto"/>
              <w:right w:val="single" w:sz="4" w:space="0" w:color="auto"/>
            </w:tcBorders>
            <w:shd w:val="clear" w:color="auto" w:fill="auto"/>
          </w:tcPr>
          <w:p w:rsidR="002105C4" w:rsidRPr="0095066B" w:rsidRDefault="002105C4" w:rsidP="00C92FB1">
            <w:pPr>
              <w:spacing w:after="0"/>
              <w:jc w:val="center"/>
              <w:rPr>
                <w:rFonts w:ascii="Arial" w:hAnsi="Arial" w:cs="Arial"/>
                <w:bCs/>
                <w:sz w:val="24"/>
                <w:szCs w:val="24"/>
              </w:rPr>
            </w:pPr>
            <w:r>
              <w:rPr>
                <w:rFonts w:ascii="Arial" w:hAnsi="Arial" w:cs="Arial"/>
                <w:bCs/>
                <w:sz w:val="24"/>
                <w:szCs w:val="24"/>
              </w:rPr>
              <w:t>Не менее 50</w:t>
            </w:r>
          </w:p>
        </w:tc>
        <w:tc>
          <w:tcPr>
            <w:tcW w:w="1984" w:type="dxa"/>
            <w:tcBorders>
              <w:top w:val="single" w:sz="4" w:space="0" w:color="auto"/>
              <w:left w:val="single" w:sz="4" w:space="0" w:color="auto"/>
              <w:right w:val="single" w:sz="4" w:space="0" w:color="auto"/>
            </w:tcBorders>
            <w:shd w:val="clear" w:color="auto" w:fill="auto"/>
          </w:tcPr>
          <w:p w:rsidR="001F304A" w:rsidRDefault="001F304A" w:rsidP="00234610">
            <w:pPr>
              <w:spacing w:after="0"/>
              <w:jc w:val="center"/>
              <w:rPr>
                <w:rFonts w:ascii="Arial" w:hAnsi="Arial" w:cs="Arial"/>
                <w:sz w:val="24"/>
                <w:szCs w:val="24"/>
              </w:rPr>
            </w:pPr>
          </w:p>
          <w:p w:rsidR="001F304A" w:rsidRDefault="001F304A" w:rsidP="00234610">
            <w:pPr>
              <w:spacing w:after="0"/>
              <w:jc w:val="center"/>
              <w:rPr>
                <w:rFonts w:ascii="Arial" w:hAnsi="Arial" w:cs="Arial"/>
                <w:sz w:val="24"/>
                <w:szCs w:val="24"/>
              </w:rPr>
            </w:pPr>
          </w:p>
          <w:p w:rsidR="001F304A" w:rsidRDefault="001F304A" w:rsidP="00234610">
            <w:pPr>
              <w:spacing w:after="0"/>
              <w:jc w:val="center"/>
              <w:rPr>
                <w:rFonts w:ascii="Arial" w:hAnsi="Arial" w:cs="Arial"/>
                <w:sz w:val="24"/>
                <w:szCs w:val="24"/>
              </w:rPr>
            </w:pPr>
          </w:p>
          <w:p w:rsidR="00234610" w:rsidRPr="0095066B" w:rsidRDefault="00234610" w:rsidP="00234610">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2105C4" w:rsidRPr="0095066B" w:rsidRDefault="002105C4" w:rsidP="00C92FB1">
            <w:pPr>
              <w:spacing w:after="0"/>
              <w:jc w:val="center"/>
              <w:rPr>
                <w:rFonts w:ascii="Arial" w:hAnsi="Arial" w:cs="Arial"/>
                <w:sz w:val="24"/>
                <w:szCs w:val="24"/>
              </w:rPr>
            </w:pPr>
          </w:p>
        </w:tc>
      </w:tr>
      <w:tr w:rsidR="000C6450" w:rsidRPr="0095066B" w:rsidTr="00C02143">
        <w:trPr>
          <w:gridAfter w:val="6"/>
          <w:wAfter w:w="10095" w:type="dxa"/>
          <w:trHeight w:val="1681"/>
        </w:trPr>
        <w:tc>
          <w:tcPr>
            <w:tcW w:w="708" w:type="dxa"/>
            <w:tcBorders>
              <w:top w:val="single" w:sz="4" w:space="0" w:color="auto"/>
              <w:left w:val="single" w:sz="4" w:space="0" w:color="auto"/>
              <w:right w:val="single" w:sz="4" w:space="0" w:color="auto"/>
            </w:tcBorders>
            <w:shd w:val="clear" w:color="auto" w:fill="auto"/>
          </w:tcPr>
          <w:p w:rsidR="000C6450" w:rsidRDefault="000C6450" w:rsidP="00C92FB1">
            <w:pPr>
              <w:spacing w:after="0"/>
              <w:jc w:val="both"/>
              <w:rPr>
                <w:rFonts w:ascii="Arial" w:hAnsi="Arial" w:cs="Arial"/>
                <w:sz w:val="24"/>
                <w:szCs w:val="24"/>
              </w:rPr>
            </w:pPr>
            <w:r>
              <w:rPr>
                <w:rFonts w:ascii="Arial" w:hAnsi="Arial" w:cs="Arial"/>
                <w:sz w:val="24"/>
                <w:szCs w:val="24"/>
              </w:rPr>
              <w:lastRenderedPageBreak/>
              <w:t>2.4.</w:t>
            </w:r>
          </w:p>
        </w:tc>
        <w:tc>
          <w:tcPr>
            <w:tcW w:w="4962" w:type="dxa"/>
            <w:tcBorders>
              <w:top w:val="single" w:sz="4" w:space="0" w:color="auto"/>
              <w:left w:val="single" w:sz="4" w:space="0" w:color="auto"/>
              <w:right w:val="single" w:sz="4" w:space="0" w:color="auto"/>
            </w:tcBorders>
            <w:shd w:val="clear" w:color="auto" w:fill="auto"/>
          </w:tcPr>
          <w:p w:rsidR="000C6450" w:rsidRPr="00EF24AF" w:rsidRDefault="000C6450" w:rsidP="00C92FB1">
            <w:pPr>
              <w:spacing w:after="0"/>
              <w:jc w:val="both"/>
              <w:rPr>
                <w:rFonts w:ascii="Arial" w:hAnsi="Arial" w:cs="Arial"/>
                <w:color w:val="000000"/>
                <w:spacing w:val="1"/>
                <w:sz w:val="24"/>
                <w:szCs w:val="24"/>
              </w:rPr>
            </w:pPr>
            <w:r>
              <w:rPr>
                <w:rFonts w:ascii="Arial" w:hAnsi="Arial" w:cs="Arial"/>
                <w:color w:val="000000"/>
                <w:spacing w:val="1"/>
                <w:sz w:val="24"/>
                <w:szCs w:val="24"/>
              </w:rPr>
              <w:t>Изучение муниципальными служащими учебно-методических материалов по противодействию коррупции и профилактике коррупционных правонарушений</w:t>
            </w:r>
          </w:p>
        </w:tc>
        <w:tc>
          <w:tcPr>
            <w:tcW w:w="1417" w:type="dxa"/>
            <w:tcBorders>
              <w:top w:val="single" w:sz="4" w:space="0" w:color="auto"/>
              <w:left w:val="single" w:sz="4" w:space="0" w:color="auto"/>
              <w:right w:val="single" w:sz="4" w:space="0" w:color="auto"/>
            </w:tcBorders>
            <w:shd w:val="clear" w:color="auto" w:fill="auto"/>
          </w:tcPr>
          <w:p w:rsidR="000C6450" w:rsidRDefault="000C6450" w:rsidP="00C92FB1">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0C6450" w:rsidRPr="000C6450" w:rsidRDefault="000C6450" w:rsidP="00CF309B">
            <w:pPr>
              <w:spacing w:after="0"/>
              <w:rPr>
                <w:rFonts w:ascii="Arial" w:hAnsi="Arial" w:cs="Arial"/>
                <w:sz w:val="24"/>
                <w:szCs w:val="24"/>
              </w:rPr>
            </w:pPr>
            <w:r w:rsidRPr="000C6450">
              <w:rPr>
                <w:rFonts w:ascii="Arial" w:hAnsi="Arial" w:cs="Arial"/>
                <w:sz w:val="24"/>
                <w:szCs w:val="24"/>
              </w:rPr>
              <w:t>Доля муниципальных служащих, ознакомленных с учебно-методическими материалами по противодействию коррупции и профилактике коррупционных правонарушений</w:t>
            </w:r>
          </w:p>
        </w:tc>
        <w:tc>
          <w:tcPr>
            <w:tcW w:w="1276" w:type="dxa"/>
            <w:tcBorders>
              <w:top w:val="single" w:sz="4" w:space="0" w:color="auto"/>
              <w:left w:val="single" w:sz="4" w:space="0" w:color="auto"/>
              <w:right w:val="single" w:sz="4" w:space="0" w:color="auto"/>
            </w:tcBorders>
            <w:shd w:val="clear" w:color="auto" w:fill="auto"/>
          </w:tcPr>
          <w:p w:rsidR="000C6450" w:rsidRDefault="000C6450" w:rsidP="000C6450">
            <w:pPr>
              <w:spacing w:after="0"/>
              <w:jc w:val="center"/>
              <w:rPr>
                <w:rFonts w:ascii="Arial" w:hAnsi="Arial" w:cs="Arial"/>
                <w:sz w:val="24"/>
                <w:szCs w:val="24"/>
              </w:rPr>
            </w:pPr>
            <w:r>
              <w:rPr>
                <w:rFonts w:ascii="Arial" w:hAnsi="Arial" w:cs="Arial"/>
                <w:sz w:val="24"/>
                <w:szCs w:val="24"/>
              </w:rPr>
              <w:t>%</w:t>
            </w:r>
          </w:p>
        </w:tc>
        <w:tc>
          <w:tcPr>
            <w:tcW w:w="2268" w:type="dxa"/>
            <w:gridSpan w:val="2"/>
            <w:tcBorders>
              <w:top w:val="single" w:sz="4" w:space="0" w:color="auto"/>
              <w:left w:val="single" w:sz="4" w:space="0" w:color="auto"/>
              <w:right w:val="single" w:sz="4" w:space="0" w:color="auto"/>
            </w:tcBorders>
            <w:shd w:val="clear" w:color="auto" w:fill="auto"/>
          </w:tcPr>
          <w:p w:rsidR="000C6450" w:rsidRDefault="000C6450" w:rsidP="00C92FB1">
            <w:pPr>
              <w:spacing w:after="0"/>
              <w:jc w:val="center"/>
              <w:rPr>
                <w:rFonts w:ascii="Arial" w:hAnsi="Arial" w:cs="Arial"/>
                <w:bCs/>
                <w:sz w:val="24"/>
                <w:szCs w:val="24"/>
              </w:rPr>
            </w:pPr>
            <w:r>
              <w:rPr>
                <w:rFonts w:ascii="Arial" w:hAnsi="Arial" w:cs="Arial"/>
                <w:bCs/>
                <w:sz w:val="24"/>
                <w:szCs w:val="24"/>
              </w:rPr>
              <w:t>100</w:t>
            </w:r>
          </w:p>
        </w:tc>
        <w:tc>
          <w:tcPr>
            <w:tcW w:w="1984" w:type="dxa"/>
            <w:tcBorders>
              <w:top w:val="single" w:sz="4" w:space="0" w:color="auto"/>
              <w:left w:val="single" w:sz="4" w:space="0" w:color="auto"/>
              <w:right w:val="single" w:sz="4" w:space="0" w:color="auto"/>
            </w:tcBorders>
            <w:shd w:val="clear" w:color="auto" w:fill="auto"/>
          </w:tcPr>
          <w:p w:rsidR="001F304A" w:rsidRDefault="001F304A" w:rsidP="000C6450">
            <w:pPr>
              <w:spacing w:after="0"/>
              <w:jc w:val="center"/>
              <w:rPr>
                <w:rFonts w:ascii="Arial" w:hAnsi="Arial" w:cs="Arial"/>
                <w:sz w:val="24"/>
                <w:szCs w:val="24"/>
              </w:rPr>
            </w:pPr>
          </w:p>
          <w:p w:rsidR="001F304A" w:rsidRDefault="001F304A" w:rsidP="000C6450">
            <w:pPr>
              <w:spacing w:after="0"/>
              <w:jc w:val="center"/>
              <w:rPr>
                <w:rFonts w:ascii="Arial" w:hAnsi="Arial" w:cs="Arial"/>
                <w:sz w:val="24"/>
                <w:szCs w:val="24"/>
              </w:rPr>
            </w:pPr>
          </w:p>
          <w:p w:rsidR="001F304A" w:rsidRDefault="001F304A" w:rsidP="000C6450">
            <w:pPr>
              <w:spacing w:after="0"/>
              <w:jc w:val="center"/>
              <w:rPr>
                <w:rFonts w:ascii="Arial" w:hAnsi="Arial" w:cs="Arial"/>
                <w:sz w:val="24"/>
                <w:szCs w:val="24"/>
              </w:rPr>
            </w:pPr>
          </w:p>
          <w:p w:rsidR="000C6450" w:rsidRPr="0095066B" w:rsidRDefault="000C6450" w:rsidP="000C6450">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0C6450" w:rsidRPr="0095066B" w:rsidRDefault="000C6450" w:rsidP="00234610">
            <w:pPr>
              <w:spacing w:after="0"/>
              <w:jc w:val="center"/>
              <w:rPr>
                <w:rFonts w:ascii="Arial" w:hAnsi="Arial" w:cs="Arial"/>
                <w:sz w:val="24"/>
                <w:szCs w:val="24"/>
              </w:rPr>
            </w:pPr>
          </w:p>
        </w:tc>
      </w:tr>
      <w:tr w:rsidR="00C92FB1" w:rsidRPr="0095066B" w:rsidTr="00C92FB1">
        <w:trPr>
          <w:gridAfter w:val="6"/>
          <w:wAfter w:w="10095" w:type="dxa"/>
          <w:trHeight w:val="291"/>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862341" w:rsidRPr="00441DC0" w:rsidRDefault="00C92FB1" w:rsidP="00C92FB1">
            <w:pPr>
              <w:spacing w:after="0"/>
              <w:rPr>
                <w:rFonts w:ascii="Arial" w:hAnsi="Arial" w:cs="Arial"/>
                <w:b/>
                <w:sz w:val="24"/>
                <w:szCs w:val="24"/>
              </w:rPr>
            </w:pPr>
            <w:r w:rsidRPr="0095066B">
              <w:rPr>
                <w:rFonts w:ascii="Arial" w:hAnsi="Arial" w:cs="Arial"/>
                <w:b/>
                <w:bCs/>
                <w:sz w:val="24"/>
                <w:szCs w:val="24"/>
              </w:rPr>
              <w:t xml:space="preserve">Задача 3. </w:t>
            </w:r>
            <w:r w:rsidR="00834195" w:rsidRPr="00834195">
              <w:rPr>
                <w:rFonts w:ascii="Arial" w:hAnsi="Arial" w:cs="Arial"/>
                <w:b/>
                <w:sz w:val="24"/>
                <w:szCs w:val="24"/>
              </w:rPr>
              <w:t>Реализация мер, направленных на предупреждение нарушений в наиболее коррупционно – опасных сферах деятельности в органах местного самоуправления</w:t>
            </w:r>
          </w:p>
        </w:tc>
      </w:tr>
      <w:tr w:rsidR="00C92FB1" w:rsidRPr="0095066B" w:rsidTr="00B962C9">
        <w:trPr>
          <w:gridAfter w:val="6"/>
          <w:wAfter w:w="10095" w:type="dxa"/>
          <w:trHeight w:val="1863"/>
        </w:trPr>
        <w:tc>
          <w:tcPr>
            <w:tcW w:w="708"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C92FB1">
            <w:pPr>
              <w:spacing w:after="0"/>
              <w:jc w:val="both"/>
              <w:rPr>
                <w:rFonts w:ascii="Arial" w:hAnsi="Arial" w:cs="Arial"/>
                <w:sz w:val="24"/>
                <w:szCs w:val="24"/>
              </w:rPr>
            </w:pPr>
            <w:r w:rsidRPr="0095066B">
              <w:rPr>
                <w:rFonts w:ascii="Arial" w:hAnsi="Arial" w:cs="Arial"/>
                <w:sz w:val="24"/>
                <w:szCs w:val="24"/>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92FB1" w:rsidRPr="00834195" w:rsidRDefault="00834195" w:rsidP="00C92FB1">
            <w:pPr>
              <w:spacing w:after="0"/>
              <w:jc w:val="both"/>
              <w:rPr>
                <w:rFonts w:ascii="Arial" w:hAnsi="Arial" w:cs="Arial"/>
                <w:sz w:val="24"/>
                <w:szCs w:val="24"/>
              </w:rPr>
            </w:pPr>
            <w:r w:rsidRPr="00834195">
              <w:rPr>
                <w:rFonts w:ascii="Arial" w:hAnsi="Arial" w:cs="Arial"/>
                <w:sz w:val="24"/>
                <w:szCs w:val="24"/>
              </w:rPr>
              <w:t>Проведение информационно -  разъяснительной работы о требованиях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2FB1" w:rsidRDefault="00C92FB1" w:rsidP="00C92FB1">
            <w:pPr>
              <w:spacing w:after="0"/>
              <w:jc w:val="center"/>
              <w:rPr>
                <w:rFonts w:ascii="Arial" w:hAnsi="Arial" w:cs="Arial"/>
                <w:sz w:val="24"/>
                <w:szCs w:val="24"/>
              </w:rPr>
            </w:pPr>
          </w:p>
          <w:p w:rsidR="00834195" w:rsidRPr="0095066B" w:rsidRDefault="00234610" w:rsidP="00C92FB1">
            <w:pPr>
              <w:spacing w:after="0"/>
              <w:jc w:val="center"/>
              <w:rPr>
                <w:rFonts w:ascii="Arial" w:hAnsi="Arial" w:cs="Arial"/>
                <w:sz w:val="24"/>
                <w:szCs w:val="24"/>
              </w:rPr>
            </w:pPr>
            <w:r>
              <w:rPr>
                <w:rFonts w:ascii="Arial" w:hAnsi="Arial" w:cs="Arial"/>
                <w:sz w:val="24"/>
                <w:szCs w:val="24"/>
              </w:rPr>
              <w:t>1 раз в квартал</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643AC7" w:rsidRDefault="00CF309B" w:rsidP="00834195">
            <w:pPr>
              <w:spacing w:after="0"/>
              <w:rPr>
                <w:rFonts w:ascii="Arial" w:hAnsi="Arial" w:cs="Arial"/>
                <w:sz w:val="24"/>
                <w:szCs w:val="24"/>
              </w:rPr>
            </w:pPr>
            <w:r>
              <w:rPr>
                <w:rFonts w:ascii="Arial" w:hAnsi="Arial" w:cs="Arial"/>
                <w:sz w:val="24"/>
                <w:szCs w:val="24"/>
              </w:rPr>
              <w:t xml:space="preserve"> </w:t>
            </w:r>
            <w:r w:rsidR="00834195" w:rsidRPr="00834195">
              <w:rPr>
                <w:rFonts w:ascii="Arial" w:hAnsi="Arial" w:cs="Arial"/>
                <w:sz w:val="24"/>
                <w:szCs w:val="24"/>
              </w:rPr>
              <w:t xml:space="preserve">Количество рабочих совещаний с целью информационно -  разъяснительной работы по </w:t>
            </w:r>
            <w:r w:rsidR="00834195" w:rsidRPr="00834195">
              <w:rPr>
                <w:rFonts w:ascii="Arial" w:hAnsi="Arial" w:cs="Arial"/>
                <w:sz w:val="24"/>
                <w:szCs w:val="24"/>
              </w:rPr>
              <w:lastRenderedPageBreak/>
              <w:t>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834195" w:rsidP="00C92FB1">
            <w:pPr>
              <w:spacing w:after="0"/>
              <w:jc w:val="center"/>
              <w:rPr>
                <w:rFonts w:ascii="Arial" w:hAnsi="Arial" w:cs="Arial"/>
                <w:sz w:val="24"/>
                <w:szCs w:val="24"/>
              </w:rPr>
            </w:pPr>
            <w:r>
              <w:rPr>
                <w:rFonts w:ascii="Arial" w:hAnsi="Arial" w:cs="Arial"/>
                <w:sz w:val="24"/>
                <w:szCs w:val="24"/>
              </w:rPr>
              <w:lastRenderedPageBreak/>
              <w:t>ед.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234610" w:rsidP="00C92FB1">
            <w:pPr>
              <w:spacing w:after="0"/>
              <w:jc w:val="center"/>
              <w:rPr>
                <w:rFonts w:ascii="Arial" w:hAnsi="Arial" w:cs="Arial"/>
                <w:sz w:val="24"/>
                <w:szCs w:val="24"/>
              </w:rPr>
            </w:pPr>
            <w:r>
              <w:rPr>
                <w:rFonts w:ascii="Arial" w:hAnsi="Arial" w:cs="Arial"/>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2FB1" w:rsidRDefault="00C92FB1" w:rsidP="00B962C9">
            <w:pPr>
              <w:spacing w:after="0"/>
              <w:rPr>
                <w:rFonts w:ascii="Arial" w:hAnsi="Arial" w:cs="Arial"/>
                <w:sz w:val="24"/>
                <w:szCs w:val="24"/>
              </w:rPr>
            </w:pPr>
          </w:p>
          <w:p w:rsidR="001F304A" w:rsidRDefault="001F304A" w:rsidP="00234610">
            <w:pPr>
              <w:spacing w:after="0"/>
              <w:jc w:val="center"/>
              <w:rPr>
                <w:rFonts w:ascii="Arial" w:hAnsi="Arial" w:cs="Arial"/>
                <w:sz w:val="24"/>
                <w:szCs w:val="24"/>
              </w:rPr>
            </w:pPr>
          </w:p>
          <w:p w:rsidR="001F304A" w:rsidRDefault="001F304A" w:rsidP="00234610">
            <w:pPr>
              <w:spacing w:after="0"/>
              <w:jc w:val="center"/>
              <w:rPr>
                <w:rFonts w:ascii="Arial" w:hAnsi="Arial" w:cs="Arial"/>
                <w:sz w:val="24"/>
                <w:szCs w:val="24"/>
              </w:rPr>
            </w:pPr>
          </w:p>
          <w:p w:rsidR="001F304A" w:rsidRDefault="001F304A" w:rsidP="00234610">
            <w:pPr>
              <w:spacing w:after="0"/>
              <w:jc w:val="center"/>
              <w:rPr>
                <w:rFonts w:ascii="Arial" w:hAnsi="Arial" w:cs="Arial"/>
                <w:sz w:val="24"/>
                <w:szCs w:val="24"/>
              </w:rPr>
            </w:pPr>
          </w:p>
          <w:p w:rsidR="00234610" w:rsidRPr="0095066B" w:rsidRDefault="00234610" w:rsidP="00234610">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834195" w:rsidRPr="0095066B" w:rsidRDefault="00834195" w:rsidP="00D52805">
            <w:pPr>
              <w:spacing w:after="0"/>
              <w:rPr>
                <w:rFonts w:ascii="Arial" w:hAnsi="Arial" w:cs="Arial"/>
                <w:sz w:val="24"/>
                <w:szCs w:val="24"/>
              </w:rPr>
            </w:pPr>
          </w:p>
        </w:tc>
      </w:tr>
      <w:tr w:rsidR="00C92FB1" w:rsidRPr="0095066B" w:rsidTr="00834195">
        <w:trPr>
          <w:gridAfter w:val="6"/>
          <w:wAfter w:w="10095" w:type="dxa"/>
          <w:trHeight w:val="3244"/>
        </w:trPr>
        <w:tc>
          <w:tcPr>
            <w:tcW w:w="708"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C92FB1" w:rsidP="005B3483">
            <w:pPr>
              <w:spacing w:after="0"/>
              <w:jc w:val="both"/>
              <w:rPr>
                <w:rFonts w:ascii="Arial" w:hAnsi="Arial" w:cs="Arial"/>
                <w:sz w:val="24"/>
                <w:szCs w:val="24"/>
              </w:rPr>
            </w:pPr>
            <w:r w:rsidRPr="0095066B">
              <w:rPr>
                <w:rFonts w:ascii="Arial" w:hAnsi="Arial" w:cs="Arial"/>
                <w:sz w:val="24"/>
                <w:szCs w:val="24"/>
              </w:rPr>
              <w:lastRenderedPageBreak/>
              <w:t>3.</w:t>
            </w:r>
            <w:r w:rsidR="005B3483">
              <w:rPr>
                <w:rFonts w:ascii="Arial" w:hAnsi="Arial" w:cs="Arial"/>
                <w:sz w:val="24"/>
                <w:szCs w:val="24"/>
              </w:rPr>
              <w:t>2</w:t>
            </w:r>
            <w:r w:rsidRPr="0095066B">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92FB1" w:rsidRPr="00911A26" w:rsidRDefault="00834195" w:rsidP="0003035B">
            <w:pPr>
              <w:pStyle w:val="ConsPlusNormal"/>
              <w:ind w:firstLine="0"/>
              <w:jc w:val="both"/>
              <w:rPr>
                <w:sz w:val="24"/>
                <w:szCs w:val="24"/>
              </w:rPr>
            </w:pPr>
            <w:r w:rsidRPr="00911A26">
              <w:rPr>
                <w:sz w:val="24"/>
                <w:szCs w:val="24"/>
              </w:rPr>
              <w:t>Проведение контрольных мероприятий за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2FB1" w:rsidRDefault="00234610" w:rsidP="00C92FB1">
            <w:pPr>
              <w:spacing w:after="0"/>
              <w:jc w:val="center"/>
              <w:rPr>
                <w:rFonts w:ascii="Arial" w:hAnsi="Arial" w:cs="Arial"/>
                <w:sz w:val="24"/>
                <w:szCs w:val="24"/>
              </w:rPr>
            </w:pPr>
            <w:r>
              <w:rPr>
                <w:rFonts w:ascii="Arial" w:hAnsi="Arial" w:cs="Arial"/>
                <w:sz w:val="24"/>
                <w:szCs w:val="24"/>
              </w:rPr>
              <w:t xml:space="preserve">4 квартал </w:t>
            </w:r>
          </w:p>
          <w:p w:rsidR="00234610" w:rsidRPr="0095066B" w:rsidRDefault="00234610" w:rsidP="00C92FB1">
            <w:pPr>
              <w:spacing w:after="0"/>
              <w:jc w:val="center"/>
              <w:rPr>
                <w:rFonts w:ascii="Arial" w:hAnsi="Arial" w:cs="Arial"/>
                <w:sz w:val="24"/>
                <w:szCs w:val="24"/>
              </w:rPr>
            </w:pPr>
            <w:r>
              <w:rPr>
                <w:rFonts w:ascii="Arial" w:hAnsi="Arial" w:cs="Arial"/>
                <w:sz w:val="24"/>
                <w:szCs w:val="24"/>
              </w:rPr>
              <w:t>ежегодно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911A26" w:rsidRDefault="00834195" w:rsidP="00CF309B">
            <w:pPr>
              <w:spacing w:after="0"/>
              <w:rPr>
                <w:rFonts w:ascii="Arial" w:hAnsi="Arial" w:cs="Arial"/>
                <w:sz w:val="24"/>
                <w:szCs w:val="24"/>
              </w:rPr>
            </w:pPr>
            <w:r w:rsidRPr="00911A26">
              <w:rPr>
                <w:rFonts w:ascii="Arial" w:hAnsi="Arial" w:cs="Arial"/>
                <w:sz w:val="24"/>
                <w:szCs w:val="24"/>
              </w:rPr>
              <w:t xml:space="preserve">Количество мероприятий за целевым использованием имущества, находящегося в муниципальной собственности, в том числе переданного в аренду, безвозмездное пользование, </w:t>
            </w:r>
            <w:r w:rsidRPr="00911A26">
              <w:rPr>
                <w:rFonts w:ascii="Arial" w:hAnsi="Arial" w:cs="Arial"/>
                <w:sz w:val="24"/>
                <w:szCs w:val="24"/>
              </w:rPr>
              <w:lastRenderedPageBreak/>
              <w:t>хозяйственное ведение и оперативное управление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911A26" w:rsidP="00C92FB1">
            <w:pPr>
              <w:spacing w:after="0"/>
              <w:jc w:val="center"/>
              <w:rPr>
                <w:rFonts w:ascii="Arial" w:hAnsi="Arial" w:cs="Arial"/>
                <w:bCs/>
                <w:sz w:val="24"/>
                <w:szCs w:val="24"/>
              </w:rPr>
            </w:pPr>
            <w:r>
              <w:rPr>
                <w:rFonts w:ascii="Arial" w:hAnsi="Arial" w:cs="Arial"/>
                <w:bCs/>
                <w:sz w:val="24"/>
                <w:szCs w:val="24"/>
              </w:rPr>
              <w:lastRenderedPageBreak/>
              <w:t>е</w:t>
            </w:r>
            <w:r w:rsidR="00834195">
              <w:rPr>
                <w:rFonts w:ascii="Arial" w:hAnsi="Arial" w:cs="Arial"/>
                <w:bCs/>
                <w:sz w:val="24"/>
                <w:szCs w:val="24"/>
              </w:rPr>
              <w:t>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92FB1" w:rsidRPr="0095066B" w:rsidRDefault="00234610" w:rsidP="00C92FB1">
            <w:pPr>
              <w:spacing w:after="0"/>
              <w:jc w:val="center"/>
              <w:rPr>
                <w:rFonts w:ascii="Arial" w:hAnsi="Arial" w:cs="Arial"/>
                <w:bCs/>
                <w:sz w:val="24"/>
                <w:szCs w:val="24"/>
              </w:rPr>
            </w:pPr>
            <w:r>
              <w:rPr>
                <w:rFonts w:ascii="Arial" w:hAnsi="Arial" w:cs="Arial"/>
                <w:bCs/>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D52805">
            <w:pPr>
              <w:spacing w:after="0"/>
              <w:jc w:val="center"/>
              <w:rPr>
                <w:rFonts w:ascii="Arial" w:hAnsi="Arial" w:cs="Arial"/>
                <w:sz w:val="24"/>
                <w:szCs w:val="24"/>
              </w:rPr>
            </w:pPr>
          </w:p>
          <w:p w:rsidR="001F304A" w:rsidRDefault="001F304A" w:rsidP="00D52805">
            <w:pPr>
              <w:spacing w:after="0"/>
              <w:jc w:val="center"/>
              <w:rPr>
                <w:rFonts w:ascii="Arial" w:hAnsi="Arial" w:cs="Arial"/>
                <w:sz w:val="24"/>
                <w:szCs w:val="24"/>
              </w:rPr>
            </w:pPr>
          </w:p>
          <w:p w:rsidR="001F304A" w:rsidRDefault="001F304A" w:rsidP="00D52805">
            <w:pPr>
              <w:spacing w:after="0"/>
              <w:jc w:val="center"/>
              <w:rPr>
                <w:rFonts w:ascii="Arial" w:hAnsi="Arial" w:cs="Arial"/>
                <w:sz w:val="24"/>
                <w:szCs w:val="24"/>
              </w:rPr>
            </w:pPr>
          </w:p>
          <w:p w:rsidR="00D52805" w:rsidRDefault="00D52805" w:rsidP="00D52805">
            <w:pPr>
              <w:spacing w:after="0"/>
              <w:jc w:val="center"/>
              <w:rPr>
                <w:rFonts w:ascii="Arial" w:hAnsi="Arial" w:cs="Arial"/>
                <w:sz w:val="24"/>
                <w:szCs w:val="24"/>
              </w:rPr>
            </w:pPr>
            <w:r>
              <w:rPr>
                <w:rFonts w:ascii="Arial" w:hAnsi="Arial" w:cs="Arial"/>
                <w:sz w:val="24"/>
                <w:szCs w:val="24"/>
              </w:rPr>
              <w:t>Администрация МО г.п. Печенга</w:t>
            </w:r>
          </w:p>
          <w:p w:rsidR="00834195" w:rsidRPr="0095066B" w:rsidRDefault="00834195" w:rsidP="00C92FB1">
            <w:pPr>
              <w:spacing w:after="0"/>
              <w:jc w:val="center"/>
              <w:rPr>
                <w:rFonts w:ascii="Arial" w:hAnsi="Arial" w:cs="Arial"/>
                <w:sz w:val="24"/>
                <w:szCs w:val="24"/>
              </w:rPr>
            </w:pPr>
          </w:p>
        </w:tc>
      </w:tr>
      <w:tr w:rsidR="00C05D97" w:rsidRPr="0095066B" w:rsidTr="00911A26">
        <w:trPr>
          <w:gridAfter w:val="6"/>
          <w:wAfter w:w="10095" w:type="dxa"/>
          <w:trHeight w:val="2703"/>
        </w:trPr>
        <w:tc>
          <w:tcPr>
            <w:tcW w:w="708" w:type="dxa"/>
            <w:tcBorders>
              <w:top w:val="single" w:sz="4" w:space="0" w:color="auto"/>
              <w:left w:val="single" w:sz="4" w:space="0" w:color="auto"/>
              <w:bottom w:val="single" w:sz="4" w:space="0" w:color="auto"/>
              <w:right w:val="single" w:sz="4" w:space="0" w:color="auto"/>
            </w:tcBorders>
            <w:shd w:val="clear" w:color="auto" w:fill="auto"/>
          </w:tcPr>
          <w:p w:rsidR="00C05D97" w:rsidRPr="00911A26" w:rsidRDefault="00C05D97" w:rsidP="005B3483">
            <w:pPr>
              <w:spacing w:after="0"/>
              <w:jc w:val="both"/>
              <w:rPr>
                <w:rFonts w:ascii="Arial" w:hAnsi="Arial" w:cs="Arial"/>
                <w:sz w:val="24"/>
                <w:szCs w:val="24"/>
              </w:rPr>
            </w:pPr>
            <w:r w:rsidRPr="00911A26">
              <w:rPr>
                <w:rFonts w:ascii="Arial" w:hAnsi="Arial" w:cs="Arial"/>
                <w:sz w:val="24"/>
                <w:szCs w:val="24"/>
              </w:rPr>
              <w:lastRenderedPageBreak/>
              <w:t>3.</w:t>
            </w:r>
            <w:r w:rsidR="005B3483">
              <w:rPr>
                <w:rFonts w:ascii="Arial" w:hAnsi="Arial" w:cs="Arial"/>
                <w:sz w:val="24"/>
                <w:szCs w:val="24"/>
              </w:rPr>
              <w:t>3</w:t>
            </w:r>
            <w:r w:rsidR="00911A26">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05D97" w:rsidRPr="00911A26" w:rsidRDefault="00911A26" w:rsidP="0003035B">
            <w:pPr>
              <w:pStyle w:val="ConsPlusNormal"/>
              <w:ind w:firstLine="0"/>
              <w:jc w:val="both"/>
              <w:rPr>
                <w:sz w:val="24"/>
                <w:szCs w:val="24"/>
              </w:rPr>
            </w:pPr>
            <w:r w:rsidRPr="00911A26">
              <w:rPr>
                <w:sz w:val="24"/>
                <w:szCs w:val="24"/>
              </w:rPr>
              <w:t xml:space="preserve">Разработка предложений по совершенствованию работы, связанной с ведением учета муниципального имущества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D97" w:rsidRDefault="00234610" w:rsidP="00C92FB1">
            <w:pPr>
              <w:spacing w:after="0"/>
              <w:jc w:val="center"/>
              <w:rPr>
                <w:rFonts w:ascii="Arial" w:hAnsi="Arial" w:cs="Arial"/>
                <w:sz w:val="24"/>
                <w:szCs w:val="24"/>
              </w:rPr>
            </w:pPr>
            <w:r>
              <w:rPr>
                <w:rFonts w:ascii="Arial" w:hAnsi="Arial" w:cs="Arial"/>
                <w:sz w:val="24"/>
                <w:szCs w:val="24"/>
              </w:rPr>
              <w:t xml:space="preserve">В течение </w:t>
            </w:r>
          </w:p>
          <w:p w:rsidR="00234610" w:rsidRPr="0095066B" w:rsidRDefault="00234610" w:rsidP="00C92FB1">
            <w:pPr>
              <w:spacing w:after="0"/>
              <w:jc w:val="center"/>
              <w:rPr>
                <w:rFonts w:ascii="Arial" w:hAnsi="Arial" w:cs="Arial"/>
                <w:sz w:val="24"/>
                <w:szCs w:val="24"/>
              </w:rPr>
            </w:pPr>
            <w:r>
              <w:rPr>
                <w:rFonts w:ascii="Arial" w:hAnsi="Arial" w:cs="Arial"/>
                <w:sz w:val="24"/>
                <w:szCs w:val="24"/>
              </w:rPr>
              <w:t>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C05D97" w:rsidRPr="00911A26" w:rsidRDefault="00911A26" w:rsidP="00CF309B">
            <w:pPr>
              <w:pStyle w:val="ConsPlusNormal"/>
              <w:ind w:firstLine="0"/>
              <w:jc w:val="both"/>
              <w:rPr>
                <w:sz w:val="24"/>
                <w:szCs w:val="24"/>
              </w:rPr>
            </w:pPr>
            <w:r w:rsidRPr="00911A26">
              <w:rPr>
                <w:sz w:val="24"/>
                <w:szCs w:val="24"/>
              </w:rPr>
              <w:t xml:space="preserve">Совершенствование работы, связанной с ведением учета муниципального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5D97" w:rsidRPr="00911A26" w:rsidRDefault="00911A26" w:rsidP="00C92FB1">
            <w:pPr>
              <w:spacing w:after="0"/>
              <w:jc w:val="center"/>
              <w:rPr>
                <w:rFonts w:ascii="Arial" w:hAnsi="Arial" w:cs="Arial"/>
                <w:bCs/>
                <w:sz w:val="24"/>
                <w:szCs w:val="24"/>
              </w:rPr>
            </w:pPr>
            <w:r>
              <w:rPr>
                <w:rFonts w:ascii="Arial" w:hAnsi="Arial" w:cs="Arial"/>
                <w:bCs/>
                <w:sz w:val="24"/>
                <w:szCs w:val="24"/>
              </w:rPr>
              <w:t>да</w:t>
            </w:r>
            <w:r>
              <w:rPr>
                <w:rFonts w:ascii="Arial" w:hAnsi="Arial" w:cs="Arial"/>
                <w:bCs/>
                <w:sz w:val="24"/>
                <w:szCs w:val="24"/>
                <w:lang w:val="en-US"/>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05D97" w:rsidRPr="0095066B" w:rsidRDefault="00911A26" w:rsidP="00C92FB1">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D52805">
            <w:pPr>
              <w:spacing w:after="0"/>
              <w:jc w:val="center"/>
              <w:rPr>
                <w:rFonts w:ascii="Arial" w:hAnsi="Arial" w:cs="Arial"/>
                <w:sz w:val="24"/>
                <w:szCs w:val="24"/>
              </w:rPr>
            </w:pPr>
          </w:p>
          <w:p w:rsidR="001F304A" w:rsidRDefault="001F304A" w:rsidP="00D52805">
            <w:pPr>
              <w:spacing w:after="0"/>
              <w:jc w:val="center"/>
              <w:rPr>
                <w:rFonts w:ascii="Arial" w:hAnsi="Arial" w:cs="Arial"/>
                <w:sz w:val="24"/>
                <w:szCs w:val="24"/>
              </w:rPr>
            </w:pPr>
          </w:p>
          <w:p w:rsidR="00D52805" w:rsidRDefault="00D52805" w:rsidP="00D52805">
            <w:pPr>
              <w:spacing w:after="0"/>
              <w:jc w:val="center"/>
              <w:rPr>
                <w:rFonts w:ascii="Arial" w:hAnsi="Arial" w:cs="Arial"/>
                <w:sz w:val="24"/>
                <w:szCs w:val="24"/>
              </w:rPr>
            </w:pPr>
            <w:r>
              <w:rPr>
                <w:rFonts w:ascii="Arial" w:hAnsi="Arial" w:cs="Arial"/>
                <w:sz w:val="24"/>
                <w:szCs w:val="24"/>
              </w:rPr>
              <w:t>Администрация МО г.п. Печенга</w:t>
            </w:r>
          </w:p>
          <w:p w:rsidR="00C05D97" w:rsidRPr="0095066B" w:rsidRDefault="00C05D97" w:rsidP="00D52805">
            <w:pPr>
              <w:spacing w:after="0"/>
              <w:jc w:val="center"/>
              <w:rPr>
                <w:rFonts w:ascii="Arial" w:hAnsi="Arial" w:cs="Arial"/>
                <w:sz w:val="24"/>
                <w:szCs w:val="24"/>
              </w:rPr>
            </w:pPr>
          </w:p>
        </w:tc>
      </w:tr>
      <w:tr w:rsidR="00911A26" w:rsidRPr="0095066B" w:rsidTr="00911A26">
        <w:trPr>
          <w:gridAfter w:val="6"/>
          <w:wAfter w:w="10095" w:type="dxa"/>
          <w:trHeight w:val="2703"/>
        </w:trPr>
        <w:tc>
          <w:tcPr>
            <w:tcW w:w="708"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5B3483">
            <w:pPr>
              <w:spacing w:after="0"/>
              <w:jc w:val="both"/>
              <w:rPr>
                <w:rFonts w:ascii="Arial" w:hAnsi="Arial" w:cs="Arial"/>
                <w:sz w:val="24"/>
                <w:szCs w:val="24"/>
              </w:rPr>
            </w:pPr>
            <w:r w:rsidRPr="00911A26">
              <w:rPr>
                <w:rFonts w:ascii="Arial" w:hAnsi="Arial" w:cs="Arial"/>
                <w:sz w:val="24"/>
                <w:szCs w:val="24"/>
              </w:rPr>
              <w:t>3.</w:t>
            </w:r>
            <w:r w:rsidR="005B3483">
              <w:rPr>
                <w:rFonts w:ascii="Arial" w:hAnsi="Arial" w:cs="Arial"/>
                <w:sz w:val="24"/>
                <w:szCs w:val="24"/>
              </w:rPr>
              <w:t>4</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pStyle w:val="ConsPlusNormal"/>
              <w:ind w:firstLine="0"/>
              <w:jc w:val="both"/>
              <w:rPr>
                <w:sz w:val="24"/>
                <w:szCs w:val="24"/>
              </w:rPr>
            </w:pPr>
            <w:r w:rsidRPr="00911A26">
              <w:rPr>
                <w:sz w:val="24"/>
                <w:szCs w:val="24"/>
              </w:rPr>
              <w:t>Проведение мониторинга эффективности       использовани</w:t>
            </w:r>
            <w:r>
              <w:rPr>
                <w:sz w:val="24"/>
                <w:szCs w:val="24"/>
              </w:rPr>
              <w:t xml:space="preserve">я муниципального имущества и </w:t>
            </w:r>
            <w:r w:rsidRPr="00911A26">
              <w:rPr>
                <w:sz w:val="24"/>
                <w:szCs w:val="24"/>
              </w:rPr>
              <w:t>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234610" w:rsidP="000C220B">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pStyle w:val="ConsPlusNormal"/>
              <w:ind w:firstLine="0"/>
              <w:jc w:val="both"/>
              <w:rPr>
                <w:sz w:val="24"/>
                <w:szCs w:val="24"/>
              </w:rPr>
            </w:pPr>
            <w:r w:rsidRPr="00911A26">
              <w:rPr>
                <w:sz w:val="24"/>
                <w:szCs w:val="24"/>
              </w:rPr>
              <w:t>Осуществление мониторинга эффективности       использования муниципального имущества и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spacing w:after="0"/>
              <w:jc w:val="center"/>
              <w:rPr>
                <w:rFonts w:ascii="Arial" w:hAnsi="Arial" w:cs="Arial"/>
                <w:bCs/>
                <w:sz w:val="24"/>
                <w:szCs w:val="24"/>
              </w:rPr>
            </w:pPr>
            <w:r>
              <w:rPr>
                <w:rFonts w:ascii="Arial" w:hAnsi="Arial" w:cs="Arial"/>
                <w:bCs/>
                <w:sz w:val="24"/>
                <w:szCs w:val="24"/>
              </w:rPr>
              <w:t>да</w:t>
            </w:r>
            <w:r w:rsidRPr="00911A26">
              <w:rPr>
                <w:rFonts w:ascii="Arial" w:hAnsi="Arial" w:cs="Arial"/>
                <w:bCs/>
                <w:sz w:val="24"/>
                <w:szCs w:val="24"/>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911A26" w:rsidP="000C220B">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D52805">
            <w:pPr>
              <w:spacing w:after="0"/>
              <w:jc w:val="center"/>
              <w:rPr>
                <w:rFonts w:ascii="Arial" w:hAnsi="Arial" w:cs="Arial"/>
                <w:sz w:val="24"/>
                <w:szCs w:val="24"/>
              </w:rPr>
            </w:pPr>
          </w:p>
          <w:p w:rsidR="001F304A" w:rsidRDefault="001F304A" w:rsidP="00D52805">
            <w:pPr>
              <w:spacing w:after="0"/>
              <w:jc w:val="center"/>
              <w:rPr>
                <w:rFonts w:ascii="Arial" w:hAnsi="Arial" w:cs="Arial"/>
                <w:sz w:val="24"/>
                <w:szCs w:val="24"/>
              </w:rPr>
            </w:pPr>
          </w:p>
          <w:p w:rsidR="00D52805" w:rsidRDefault="00D52805" w:rsidP="00D52805">
            <w:pPr>
              <w:spacing w:after="0"/>
              <w:jc w:val="center"/>
              <w:rPr>
                <w:rFonts w:ascii="Arial" w:hAnsi="Arial" w:cs="Arial"/>
                <w:sz w:val="24"/>
                <w:szCs w:val="24"/>
              </w:rPr>
            </w:pPr>
            <w:r>
              <w:rPr>
                <w:rFonts w:ascii="Arial" w:hAnsi="Arial" w:cs="Arial"/>
                <w:sz w:val="24"/>
                <w:szCs w:val="24"/>
              </w:rPr>
              <w:t>Администрация МО г.п. Печенга</w:t>
            </w:r>
          </w:p>
          <w:p w:rsidR="00911A26" w:rsidRPr="0095066B" w:rsidRDefault="00911A26" w:rsidP="000C220B">
            <w:pPr>
              <w:spacing w:after="0"/>
              <w:jc w:val="center"/>
              <w:rPr>
                <w:rFonts w:ascii="Arial" w:hAnsi="Arial" w:cs="Arial"/>
                <w:sz w:val="24"/>
                <w:szCs w:val="24"/>
              </w:rPr>
            </w:pPr>
          </w:p>
        </w:tc>
      </w:tr>
      <w:tr w:rsidR="00911A26" w:rsidRPr="0095066B" w:rsidTr="00911A26">
        <w:trPr>
          <w:gridAfter w:val="6"/>
          <w:wAfter w:w="10095" w:type="dxa"/>
          <w:trHeight w:val="5662"/>
        </w:trPr>
        <w:tc>
          <w:tcPr>
            <w:tcW w:w="708"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5B3483">
            <w:pPr>
              <w:spacing w:after="0"/>
              <w:jc w:val="both"/>
              <w:rPr>
                <w:rFonts w:ascii="Arial" w:hAnsi="Arial" w:cs="Arial"/>
                <w:sz w:val="24"/>
                <w:szCs w:val="24"/>
              </w:rPr>
            </w:pPr>
            <w:r w:rsidRPr="00911A26">
              <w:rPr>
                <w:rFonts w:ascii="Arial" w:hAnsi="Arial" w:cs="Arial"/>
                <w:sz w:val="24"/>
                <w:szCs w:val="24"/>
              </w:rPr>
              <w:lastRenderedPageBreak/>
              <w:t>3.</w:t>
            </w:r>
            <w:r w:rsidR="005B3483">
              <w:rPr>
                <w:rFonts w:ascii="Arial" w:hAnsi="Arial" w:cs="Arial"/>
                <w:sz w:val="24"/>
                <w:szCs w:val="24"/>
              </w:rPr>
              <w:t>5</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911A26">
            <w:pPr>
              <w:pStyle w:val="ConsPlusNormal"/>
              <w:ind w:firstLine="0"/>
              <w:jc w:val="both"/>
              <w:rPr>
                <w:sz w:val="24"/>
                <w:szCs w:val="24"/>
              </w:rPr>
            </w:pPr>
            <w:r w:rsidRPr="00911A26">
              <w:rPr>
                <w:sz w:val="24"/>
                <w:szCs w:val="24"/>
              </w:rPr>
              <w:t xml:space="preserve">Проведение анализа обращений граждан в адрес органов местного самоуправления муниципального образования </w:t>
            </w:r>
            <w:r>
              <w:rPr>
                <w:sz w:val="24"/>
                <w:szCs w:val="24"/>
              </w:rPr>
              <w:t xml:space="preserve">г.п. Печенга </w:t>
            </w:r>
            <w:r w:rsidRPr="00911A26">
              <w:rPr>
                <w:sz w:val="24"/>
                <w:szCs w:val="24"/>
              </w:rPr>
              <w:t>на предмет наличия информации о фактах коррупции со стороны муниципальных 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ED6F73" w:rsidP="000C220B">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pStyle w:val="ConsPlusNormal"/>
              <w:ind w:firstLine="0"/>
              <w:jc w:val="both"/>
              <w:rPr>
                <w:sz w:val="24"/>
                <w:szCs w:val="24"/>
              </w:rPr>
            </w:pPr>
            <w:r w:rsidRPr="00911A26">
              <w:rPr>
                <w:sz w:val="24"/>
                <w:szCs w:val="24"/>
              </w:rPr>
              <w:t>Анализ обращений граждан в адрес органов местного самоуправления муниципального образования г.</w:t>
            </w:r>
            <w:r>
              <w:rPr>
                <w:sz w:val="24"/>
                <w:szCs w:val="24"/>
              </w:rPr>
              <w:t>п. Печенга</w:t>
            </w:r>
            <w:r w:rsidRPr="00911A26">
              <w:rPr>
                <w:sz w:val="24"/>
                <w:szCs w:val="24"/>
              </w:rPr>
              <w:t xml:space="preserve"> на предмет наличия информации о фактах коррупции со стороны муниципальных служащих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ED6F73" w:rsidP="000C220B">
            <w:pPr>
              <w:spacing w:after="0"/>
              <w:jc w:val="center"/>
              <w:rPr>
                <w:rFonts w:ascii="Arial" w:hAnsi="Arial" w:cs="Arial"/>
                <w:bCs/>
                <w:sz w:val="24"/>
                <w:szCs w:val="24"/>
              </w:rPr>
            </w:pPr>
            <w:r>
              <w:rPr>
                <w:rFonts w:ascii="Arial" w:hAnsi="Arial" w:cs="Arial"/>
                <w:bCs/>
                <w:sz w:val="24"/>
                <w:szCs w:val="24"/>
              </w:rPr>
              <w:t>да</w:t>
            </w:r>
            <w:r w:rsidRPr="00911A26">
              <w:rPr>
                <w:rFonts w:ascii="Arial" w:hAnsi="Arial" w:cs="Arial"/>
                <w:bCs/>
                <w:sz w:val="24"/>
                <w:szCs w:val="24"/>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ED6F73" w:rsidP="000C220B">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ED6F73">
            <w:pPr>
              <w:spacing w:after="0"/>
              <w:jc w:val="center"/>
              <w:rPr>
                <w:rFonts w:ascii="Arial" w:hAnsi="Arial" w:cs="Arial"/>
                <w:sz w:val="24"/>
                <w:szCs w:val="24"/>
              </w:rPr>
            </w:pPr>
          </w:p>
          <w:p w:rsidR="001F304A" w:rsidRDefault="001F304A" w:rsidP="00ED6F73">
            <w:pPr>
              <w:spacing w:after="0"/>
              <w:jc w:val="center"/>
              <w:rPr>
                <w:rFonts w:ascii="Arial" w:hAnsi="Arial" w:cs="Arial"/>
                <w:sz w:val="24"/>
                <w:szCs w:val="24"/>
              </w:rPr>
            </w:pPr>
          </w:p>
          <w:p w:rsidR="001F304A" w:rsidRDefault="001F304A" w:rsidP="00ED6F73">
            <w:pPr>
              <w:spacing w:after="0"/>
              <w:jc w:val="center"/>
              <w:rPr>
                <w:rFonts w:ascii="Arial" w:hAnsi="Arial" w:cs="Arial"/>
                <w:sz w:val="24"/>
                <w:szCs w:val="24"/>
              </w:rPr>
            </w:pPr>
          </w:p>
          <w:p w:rsidR="001F304A" w:rsidRDefault="001F304A" w:rsidP="00ED6F73">
            <w:pPr>
              <w:spacing w:after="0"/>
              <w:jc w:val="center"/>
              <w:rPr>
                <w:rFonts w:ascii="Arial" w:hAnsi="Arial" w:cs="Arial"/>
                <w:sz w:val="24"/>
                <w:szCs w:val="24"/>
              </w:rPr>
            </w:pPr>
          </w:p>
          <w:p w:rsidR="00ED6F73" w:rsidRDefault="00ED6F73" w:rsidP="00ED6F73">
            <w:pPr>
              <w:spacing w:after="0"/>
              <w:jc w:val="center"/>
              <w:rPr>
                <w:rFonts w:ascii="Arial" w:hAnsi="Arial" w:cs="Arial"/>
                <w:sz w:val="24"/>
                <w:szCs w:val="24"/>
              </w:rPr>
            </w:pPr>
            <w:r>
              <w:rPr>
                <w:rFonts w:ascii="Arial" w:hAnsi="Arial" w:cs="Arial"/>
                <w:sz w:val="24"/>
                <w:szCs w:val="24"/>
              </w:rPr>
              <w:t>Администрация МО г.п. Печенга</w:t>
            </w:r>
          </w:p>
          <w:p w:rsidR="00911A26" w:rsidRPr="0095066B" w:rsidRDefault="00911A26" w:rsidP="00ED6F73">
            <w:pPr>
              <w:spacing w:after="0"/>
              <w:jc w:val="center"/>
              <w:rPr>
                <w:rFonts w:ascii="Arial" w:hAnsi="Arial" w:cs="Arial"/>
                <w:sz w:val="24"/>
                <w:szCs w:val="24"/>
              </w:rPr>
            </w:pPr>
          </w:p>
        </w:tc>
      </w:tr>
      <w:tr w:rsidR="00911A26" w:rsidRPr="0095066B" w:rsidTr="00370CCA">
        <w:trPr>
          <w:gridAfter w:val="6"/>
          <w:wAfter w:w="10095" w:type="dxa"/>
          <w:trHeight w:val="843"/>
        </w:trPr>
        <w:tc>
          <w:tcPr>
            <w:tcW w:w="708"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5B3483">
            <w:pPr>
              <w:spacing w:after="0"/>
              <w:jc w:val="both"/>
              <w:rPr>
                <w:rFonts w:ascii="Arial" w:hAnsi="Arial" w:cs="Arial"/>
                <w:sz w:val="24"/>
                <w:szCs w:val="24"/>
              </w:rPr>
            </w:pPr>
            <w:r w:rsidRPr="00911A26">
              <w:rPr>
                <w:rFonts w:ascii="Arial" w:hAnsi="Arial" w:cs="Arial"/>
                <w:sz w:val="24"/>
                <w:szCs w:val="24"/>
              </w:rPr>
              <w:t>3.</w:t>
            </w:r>
            <w:r w:rsidR="005B3483">
              <w:rPr>
                <w:rFonts w:ascii="Arial" w:hAnsi="Arial" w:cs="Arial"/>
                <w:sz w:val="24"/>
                <w:szCs w:val="24"/>
              </w:rPr>
              <w:t>6</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911A26" w:rsidP="000C220B">
            <w:pPr>
              <w:pStyle w:val="ConsPlusNormal"/>
              <w:ind w:firstLine="0"/>
              <w:jc w:val="both"/>
              <w:rPr>
                <w:sz w:val="24"/>
                <w:szCs w:val="24"/>
              </w:rPr>
            </w:pPr>
            <w:r w:rsidRPr="00911A26">
              <w:rPr>
                <w:sz w:val="24"/>
                <w:szCs w:val="24"/>
              </w:rPr>
              <w:t>Проведение анализа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ED6F73" w:rsidP="000C220B">
            <w:pPr>
              <w:spacing w:after="0"/>
              <w:jc w:val="center"/>
              <w:rPr>
                <w:rFonts w:ascii="Arial" w:hAnsi="Arial" w:cs="Arial"/>
                <w:sz w:val="24"/>
                <w:szCs w:val="24"/>
              </w:rPr>
            </w:pPr>
            <w:r>
              <w:rPr>
                <w:rFonts w:ascii="Arial" w:hAnsi="Arial" w:cs="Arial"/>
                <w:sz w:val="24"/>
                <w:szCs w:val="24"/>
              </w:rPr>
              <w:t>постоянно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370CCA" w:rsidRDefault="00911A26" w:rsidP="000C220B">
            <w:pPr>
              <w:pStyle w:val="ConsPlusNormal"/>
              <w:ind w:firstLine="0"/>
              <w:jc w:val="both"/>
              <w:rPr>
                <w:sz w:val="24"/>
                <w:szCs w:val="24"/>
              </w:rPr>
            </w:pPr>
            <w:r w:rsidRPr="00370CCA">
              <w:rPr>
                <w:sz w:val="24"/>
                <w:szCs w:val="24"/>
              </w:rPr>
              <w:t>Анализ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1A26" w:rsidRPr="00911A26" w:rsidRDefault="00370CCA" w:rsidP="000C220B">
            <w:pPr>
              <w:spacing w:after="0"/>
              <w:jc w:val="center"/>
              <w:rPr>
                <w:rFonts w:ascii="Arial" w:hAnsi="Arial" w:cs="Arial"/>
                <w:bCs/>
                <w:sz w:val="24"/>
                <w:szCs w:val="24"/>
              </w:rPr>
            </w:pPr>
            <w:r>
              <w:rPr>
                <w:rFonts w:ascii="Arial" w:hAnsi="Arial" w:cs="Arial"/>
                <w:bCs/>
                <w:sz w:val="24"/>
                <w:szCs w:val="24"/>
              </w:rPr>
              <w:t>да</w:t>
            </w:r>
            <w:r w:rsidRPr="00911A26">
              <w:rPr>
                <w:rFonts w:ascii="Arial" w:hAnsi="Arial" w:cs="Arial"/>
                <w:bCs/>
                <w:sz w:val="24"/>
                <w:szCs w:val="24"/>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911A26" w:rsidRPr="0095066B" w:rsidRDefault="00370CCA" w:rsidP="000C220B">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0C220B">
            <w:pPr>
              <w:spacing w:after="0"/>
              <w:jc w:val="center"/>
              <w:rPr>
                <w:rFonts w:ascii="Arial" w:hAnsi="Arial" w:cs="Arial"/>
                <w:sz w:val="24"/>
                <w:szCs w:val="24"/>
              </w:rPr>
            </w:pPr>
          </w:p>
          <w:p w:rsidR="001F304A" w:rsidRDefault="001F304A" w:rsidP="000C220B">
            <w:pPr>
              <w:spacing w:after="0"/>
              <w:jc w:val="center"/>
              <w:rPr>
                <w:rFonts w:ascii="Arial" w:hAnsi="Arial" w:cs="Arial"/>
                <w:sz w:val="24"/>
                <w:szCs w:val="24"/>
              </w:rPr>
            </w:pPr>
          </w:p>
          <w:p w:rsidR="001F304A" w:rsidRDefault="001F304A" w:rsidP="000C220B">
            <w:pPr>
              <w:spacing w:after="0"/>
              <w:jc w:val="center"/>
              <w:rPr>
                <w:rFonts w:ascii="Arial" w:hAnsi="Arial" w:cs="Arial"/>
                <w:sz w:val="24"/>
                <w:szCs w:val="24"/>
              </w:rPr>
            </w:pPr>
          </w:p>
          <w:p w:rsidR="00911A26" w:rsidRDefault="00370CCA" w:rsidP="000C220B">
            <w:pPr>
              <w:spacing w:after="0"/>
              <w:jc w:val="center"/>
              <w:rPr>
                <w:rFonts w:ascii="Arial" w:hAnsi="Arial" w:cs="Arial"/>
                <w:sz w:val="24"/>
                <w:szCs w:val="24"/>
              </w:rPr>
            </w:pPr>
            <w:r>
              <w:rPr>
                <w:rFonts w:ascii="Arial" w:hAnsi="Arial" w:cs="Arial"/>
                <w:sz w:val="24"/>
                <w:szCs w:val="24"/>
              </w:rPr>
              <w:t>Администрация МО г.п. Печенга</w:t>
            </w:r>
          </w:p>
          <w:p w:rsidR="00370CCA" w:rsidRPr="0095066B" w:rsidRDefault="00370CCA" w:rsidP="000C220B">
            <w:pPr>
              <w:spacing w:after="0"/>
              <w:jc w:val="center"/>
              <w:rPr>
                <w:rFonts w:ascii="Arial" w:hAnsi="Arial" w:cs="Arial"/>
                <w:sz w:val="24"/>
                <w:szCs w:val="24"/>
              </w:rPr>
            </w:pPr>
          </w:p>
        </w:tc>
      </w:tr>
      <w:tr w:rsidR="00370CCA" w:rsidRPr="0095066B" w:rsidTr="00370CCA">
        <w:trPr>
          <w:gridAfter w:val="6"/>
          <w:wAfter w:w="10095" w:type="dxa"/>
          <w:trHeight w:val="2827"/>
        </w:trPr>
        <w:tc>
          <w:tcPr>
            <w:tcW w:w="708" w:type="dxa"/>
            <w:tcBorders>
              <w:top w:val="single" w:sz="4" w:space="0" w:color="auto"/>
              <w:left w:val="single" w:sz="4" w:space="0" w:color="auto"/>
              <w:bottom w:val="single" w:sz="4" w:space="0" w:color="auto"/>
              <w:right w:val="single" w:sz="4" w:space="0" w:color="auto"/>
            </w:tcBorders>
            <w:shd w:val="clear" w:color="auto" w:fill="auto"/>
          </w:tcPr>
          <w:p w:rsidR="00370CCA" w:rsidRPr="00911A26" w:rsidRDefault="00370CCA" w:rsidP="005B3483">
            <w:pPr>
              <w:spacing w:after="0"/>
              <w:jc w:val="both"/>
              <w:rPr>
                <w:rFonts w:ascii="Arial" w:hAnsi="Arial" w:cs="Arial"/>
                <w:sz w:val="24"/>
                <w:szCs w:val="24"/>
              </w:rPr>
            </w:pPr>
            <w:r w:rsidRPr="00911A26">
              <w:rPr>
                <w:rFonts w:ascii="Arial" w:hAnsi="Arial" w:cs="Arial"/>
                <w:sz w:val="24"/>
                <w:szCs w:val="24"/>
              </w:rPr>
              <w:lastRenderedPageBreak/>
              <w:t>3.</w:t>
            </w:r>
            <w:r w:rsidR="005B3483">
              <w:rPr>
                <w:rFonts w:ascii="Arial" w:hAnsi="Arial" w:cs="Arial"/>
                <w:sz w:val="24"/>
                <w:szCs w:val="24"/>
              </w:rPr>
              <w:t>7</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D87A74" w:rsidP="00D87A74">
            <w:pPr>
              <w:pStyle w:val="ConsPlusNormal"/>
              <w:ind w:firstLine="0"/>
              <w:jc w:val="both"/>
              <w:rPr>
                <w:sz w:val="24"/>
                <w:szCs w:val="24"/>
              </w:rPr>
            </w:pPr>
            <w:r>
              <w:rPr>
                <w:sz w:val="24"/>
                <w:szCs w:val="24"/>
              </w:rPr>
              <w:t>Проведение рабочих совещаний</w:t>
            </w:r>
            <w:r w:rsidR="00370CCA" w:rsidRPr="00ED6F73">
              <w:rPr>
                <w:sz w:val="24"/>
                <w:szCs w:val="24"/>
              </w:rPr>
              <w:t xml:space="preserve"> по вопросам противодействия коррупции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0CCA" w:rsidRPr="0095066B" w:rsidRDefault="00234610" w:rsidP="000C220B">
            <w:pPr>
              <w:spacing w:after="0"/>
              <w:jc w:val="center"/>
              <w:rPr>
                <w:rFonts w:ascii="Arial" w:hAnsi="Arial" w:cs="Arial"/>
                <w:sz w:val="24"/>
                <w:szCs w:val="24"/>
              </w:rPr>
            </w:pPr>
            <w:r>
              <w:rPr>
                <w:rFonts w:ascii="Arial" w:hAnsi="Arial" w:cs="Arial"/>
                <w:sz w:val="24"/>
                <w:szCs w:val="24"/>
              </w:rPr>
              <w:t>ежеквартально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370CCA" w:rsidP="000C220B">
            <w:pPr>
              <w:pStyle w:val="ConsPlusNormal"/>
              <w:ind w:firstLine="0"/>
              <w:jc w:val="both"/>
              <w:rPr>
                <w:sz w:val="24"/>
                <w:szCs w:val="24"/>
              </w:rPr>
            </w:pPr>
            <w:r w:rsidRPr="00ED6F73">
              <w:rPr>
                <w:sz w:val="24"/>
                <w:szCs w:val="24"/>
              </w:rPr>
              <w:t>Количество рабочих заседаний по вопросам противодействия коррупции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CCA" w:rsidRPr="00911A26" w:rsidRDefault="00370CCA" w:rsidP="000C220B">
            <w:pPr>
              <w:spacing w:after="0"/>
              <w:jc w:val="center"/>
              <w:rPr>
                <w:rFonts w:ascii="Arial" w:hAnsi="Arial" w:cs="Arial"/>
                <w:bCs/>
                <w:sz w:val="24"/>
                <w:szCs w:val="24"/>
              </w:rPr>
            </w:pPr>
            <w:r>
              <w:rPr>
                <w:rFonts w:ascii="Arial" w:hAnsi="Arial" w:cs="Arial"/>
                <w:bCs/>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70CCA" w:rsidRPr="0095066B" w:rsidRDefault="00370CCA" w:rsidP="000C220B">
            <w:pPr>
              <w:spacing w:after="0"/>
              <w:jc w:val="center"/>
              <w:rPr>
                <w:rFonts w:ascii="Arial" w:hAnsi="Arial" w:cs="Arial"/>
                <w:bCs/>
                <w:sz w:val="24"/>
                <w:szCs w:val="24"/>
              </w:rPr>
            </w:pPr>
            <w:r>
              <w:rPr>
                <w:rFonts w:ascii="Arial" w:hAnsi="Arial" w:cs="Arial"/>
                <w:bCs/>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370CCA">
            <w:pPr>
              <w:spacing w:after="0"/>
              <w:jc w:val="center"/>
              <w:rPr>
                <w:rFonts w:ascii="Arial" w:hAnsi="Arial" w:cs="Arial"/>
                <w:sz w:val="24"/>
                <w:szCs w:val="24"/>
              </w:rPr>
            </w:pPr>
          </w:p>
          <w:p w:rsidR="001F304A" w:rsidRDefault="001F304A" w:rsidP="00370CCA">
            <w:pPr>
              <w:spacing w:after="0"/>
              <w:jc w:val="center"/>
              <w:rPr>
                <w:rFonts w:ascii="Arial" w:hAnsi="Arial" w:cs="Arial"/>
                <w:sz w:val="24"/>
                <w:szCs w:val="24"/>
              </w:rPr>
            </w:pPr>
          </w:p>
          <w:p w:rsidR="001F304A" w:rsidRDefault="001F304A" w:rsidP="00370CCA">
            <w:pPr>
              <w:spacing w:after="0"/>
              <w:jc w:val="center"/>
              <w:rPr>
                <w:rFonts w:ascii="Arial" w:hAnsi="Arial" w:cs="Arial"/>
                <w:sz w:val="24"/>
                <w:szCs w:val="24"/>
              </w:rPr>
            </w:pPr>
          </w:p>
          <w:p w:rsidR="00370CCA" w:rsidRDefault="00370CCA" w:rsidP="00370CCA">
            <w:pPr>
              <w:spacing w:after="0"/>
              <w:jc w:val="center"/>
              <w:rPr>
                <w:rFonts w:ascii="Arial" w:hAnsi="Arial" w:cs="Arial"/>
                <w:sz w:val="24"/>
                <w:szCs w:val="24"/>
              </w:rPr>
            </w:pPr>
            <w:r>
              <w:rPr>
                <w:rFonts w:ascii="Arial" w:hAnsi="Arial" w:cs="Arial"/>
                <w:sz w:val="24"/>
                <w:szCs w:val="24"/>
              </w:rPr>
              <w:t>Администрация МО г.п. Печенга</w:t>
            </w:r>
          </w:p>
          <w:p w:rsidR="00370CCA" w:rsidRPr="0095066B" w:rsidRDefault="00370CCA" w:rsidP="00370CCA">
            <w:pPr>
              <w:spacing w:after="0"/>
              <w:jc w:val="center"/>
              <w:rPr>
                <w:rFonts w:ascii="Arial" w:hAnsi="Arial" w:cs="Arial"/>
                <w:sz w:val="24"/>
                <w:szCs w:val="24"/>
              </w:rPr>
            </w:pPr>
          </w:p>
        </w:tc>
      </w:tr>
      <w:tr w:rsidR="00370CCA" w:rsidRPr="0095066B" w:rsidTr="00370CCA">
        <w:trPr>
          <w:gridAfter w:val="6"/>
          <w:wAfter w:w="10095" w:type="dxa"/>
          <w:trHeight w:val="2827"/>
        </w:trPr>
        <w:tc>
          <w:tcPr>
            <w:tcW w:w="708" w:type="dxa"/>
            <w:tcBorders>
              <w:top w:val="single" w:sz="4" w:space="0" w:color="auto"/>
              <w:left w:val="single" w:sz="4" w:space="0" w:color="auto"/>
              <w:bottom w:val="single" w:sz="4" w:space="0" w:color="auto"/>
              <w:right w:val="single" w:sz="4" w:space="0" w:color="auto"/>
            </w:tcBorders>
            <w:shd w:val="clear" w:color="auto" w:fill="auto"/>
          </w:tcPr>
          <w:p w:rsidR="00370CCA" w:rsidRPr="00911A26" w:rsidRDefault="00370CCA" w:rsidP="005B3483">
            <w:pPr>
              <w:spacing w:after="0"/>
              <w:jc w:val="both"/>
              <w:rPr>
                <w:rFonts w:ascii="Arial" w:hAnsi="Arial" w:cs="Arial"/>
                <w:sz w:val="24"/>
                <w:szCs w:val="24"/>
              </w:rPr>
            </w:pPr>
            <w:r w:rsidRPr="00911A26">
              <w:rPr>
                <w:rFonts w:ascii="Arial" w:hAnsi="Arial" w:cs="Arial"/>
                <w:sz w:val="24"/>
                <w:szCs w:val="24"/>
              </w:rPr>
              <w:t>3.</w:t>
            </w:r>
            <w:r w:rsidR="005B3483">
              <w:rPr>
                <w:rFonts w:ascii="Arial" w:hAnsi="Arial" w:cs="Arial"/>
                <w:sz w:val="24"/>
                <w:szCs w:val="24"/>
              </w:rPr>
              <w:t>8</w:t>
            </w:r>
            <w:r>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ED6F73" w:rsidP="00370CCA">
            <w:pPr>
              <w:pStyle w:val="ConsPlusNormal"/>
              <w:ind w:firstLine="0"/>
              <w:jc w:val="both"/>
              <w:rPr>
                <w:sz w:val="24"/>
                <w:szCs w:val="24"/>
              </w:rPr>
            </w:pPr>
            <w:r w:rsidRPr="00ED6F73">
              <w:rPr>
                <w:sz w:val="24"/>
                <w:szCs w:val="24"/>
              </w:rPr>
              <w:t>Реализация мер по усилению финансового контроля за использованием средств бюджета муниципального образования, в том числе по наиболее финансово- затратным муниципальным и ведомственным целевым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0CCA" w:rsidRPr="0095066B" w:rsidRDefault="00ED6F73" w:rsidP="000C220B">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ED6F73" w:rsidP="000C220B">
            <w:pPr>
              <w:pStyle w:val="ConsPlusNormal"/>
              <w:ind w:firstLine="0"/>
              <w:jc w:val="both"/>
              <w:rPr>
                <w:sz w:val="24"/>
                <w:szCs w:val="24"/>
              </w:rPr>
            </w:pPr>
            <w:r w:rsidRPr="00ED6F73">
              <w:rPr>
                <w:sz w:val="24"/>
                <w:szCs w:val="24"/>
              </w:rPr>
              <w:t>Осуществление внутреннего финансового контроля и внутреннего финансового аудита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0CCA" w:rsidRPr="00ED6F73" w:rsidRDefault="00ED6F73" w:rsidP="000C220B">
            <w:pPr>
              <w:spacing w:after="0"/>
              <w:jc w:val="center"/>
              <w:rPr>
                <w:rFonts w:ascii="Arial" w:hAnsi="Arial" w:cs="Arial"/>
                <w:bCs/>
                <w:sz w:val="24"/>
                <w:szCs w:val="24"/>
              </w:rPr>
            </w:pPr>
            <w:r>
              <w:rPr>
                <w:rFonts w:ascii="Arial" w:hAnsi="Arial" w:cs="Arial"/>
                <w:bCs/>
                <w:sz w:val="24"/>
                <w:szCs w:val="24"/>
              </w:rPr>
              <w:t>да</w:t>
            </w:r>
            <w:r>
              <w:rPr>
                <w:rFonts w:ascii="Arial" w:hAnsi="Arial" w:cs="Arial"/>
                <w:bCs/>
                <w:sz w:val="24"/>
                <w:szCs w:val="24"/>
                <w:lang w:val="en-US"/>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370CCA" w:rsidRPr="0095066B" w:rsidRDefault="00ED6F73" w:rsidP="000C220B">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ED6F73">
            <w:pPr>
              <w:spacing w:after="0"/>
              <w:jc w:val="center"/>
              <w:rPr>
                <w:rFonts w:ascii="Arial" w:hAnsi="Arial" w:cs="Arial"/>
                <w:sz w:val="24"/>
                <w:szCs w:val="24"/>
              </w:rPr>
            </w:pPr>
          </w:p>
          <w:p w:rsidR="001F304A" w:rsidRDefault="001F304A" w:rsidP="00ED6F73">
            <w:pPr>
              <w:spacing w:after="0"/>
              <w:jc w:val="center"/>
              <w:rPr>
                <w:rFonts w:ascii="Arial" w:hAnsi="Arial" w:cs="Arial"/>
                <w:sz w:val="24"/>
                <w:szCs w:val="24"/>
              </w:rPr>
            </w:pPr>
          </w:p>
          <w:p w:rsidR="00ED6F73" w:rsidRDefault="00ED6F73" w:rsidP="00ED6F73">
            <w:pPr>
              <w:spacing w:after="0"/>
              <w:jc w:val="center"/>
              <w:rPr>
                <w:rFonts w:ascii="Arial" w:hAnsi="Arial" w:cs="Arial"/>
                <w:sz w:val="24"/>
                <w:szCs w:val="24"/>
              </w:rPr>
            </w:pPr>
            <w:r>
              <w:rPr>
                <w:rFonts w:ascii="Arial" w:hAnsi="Arial" w:cs="Arial"/>
                <w:sz w:val="24"/>
                <w:szCs w:val="24"/>
              </w:rPr>
              <w:t>Администрация МО г.п. Печенга</w:t>
            </w:r>
          </w:p>
          <w:p w:rsidR="00370CCA" w:rsidRPr="0095066B" w:rsidRDefault="00370CCA" w:rsidP="00D52805">
            <w:pPr>
              <w:spacing w:after="0"/>
              <w:jc w:val="center"/>
              <w:rPr>
                <w:rFonts w:ascii="Arial" w:hAnsi="Arial" w:cs="Arial"/>
                <w:sz w:val="24"/>
                <w:szCs w:val="24"/>
              </w:rPr>
            </w:pPr>
          </w:p>
        </w:tc>
      </w:tr>
      <w:tr w:rsidR="00EF1E5D" w:rsidRPr="0095066B" w:rsidTr="00EF1E5D">
        <w:trPr>
          <w:gridAfter w:val="6"/>
          <w:wAfter w:w="10095" w:type="dxa"/>
          <w:trHeight w:val="2827"/>
        </w:trPr>
        <w:tc>
          <w:tcPr>
            <w:tcW w:w="708" w:type="dxa"/>
            <w:tcBorders>
              <w:top w:val="single" w:sz="4" w:space="0" w:color="auto"/>
              <w:left w:val="single" w:sz="4" w:space="0" w:color="auto"/>
              <w:bottom w:val="single" w:sz="4" w:space="0" w:color="auto"/>
              <w:right w:val="single" w:sz="4" w:space="0" w:color="auto"/>
            </w:tcBorders>
            <w:shd w:val="clear" w:color="auto" w:fill="auto"/>
          </w:tcPr>
          <w:p w:rsidR="00EF1E5D" w:rsidRPr="00911A26" w:rsidRDefault="00EF1E5D" w:rsidP="005B3483">
            <w:pPr>
              <w:spacing w:after="0"/>
              <w:jc w:val="both"/>
              <w:rPr>
                <w:rFonts w:ascii="Arial" w:hAnsi="Arial" w:cs="Arial"/>
                <w:sz w:val="24"/>
                <w:szCs w:val="24"/>
              </w:rPr>
            </w:pPr>
            <w:r w:rsidRPr="00911A26">
              <w:rPr>
                <w:rFonts w:ascii="Arial" w:hAnsi="Arial" w:cs="Arial"/>
                <w:sz w:val="24"/>
                <w:szCs w:val="24"/>
              </w:rPr>
              <w:t>3.</w:t>
            </w:r>
            <w:r w:rsidR="005B3483">
              <w:rPr>
                <w:rFonts w:ascii="Arial" w:hAnsi="Arial" w:cs="Arial"/>
                <w:sz w:val="24"/>
                <w:szCs w:val="24"/>
              </w:rPr>
              <w:t>9.</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F1E5D" w:rsidRPr="00877620" w:rsidRDefault="00C65A4B" w:rsidP="00EF1E5D">
            <w:pPr>
              <w:pStyle w:val="ConsPlusNormal"/>
              <w:ind w:firstLine="0"/>
              <w:jc w:val="both"/>
              <w:rPr>
                <w:sz w:val="24"/>
                <w:szCs w:val="24"/>
              </w:rPr>
            </w:pPr>
            <w:r>
              <w:rPr>
                <w:sz w:val="24"/>
                <w:szCs w:val="24"/>
              </w:rPr>
              <w:t>Осуществление деятельности по рассмотрению</w:t>
            </w:r>
            <w:r w:rsidR="00EF1E5D" w:rsidRPr="00877620">
              <w:rPr>
                <w:sz w:val="24"/>
                <w:szCs w:val="24"/>
              </w:rPr>
              <w:t xml:space="preserve">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F1E5D" w:rsidRPr="0095066B" w:rsidRDefault="00EF1E5D" w:rsidP="000C5A34">
            <w:pPr>
              <w:spacing w:after="0"/>
              <w:jc w:val="center"/>
              <w:rPr>
                <w:rFonts w:ascii="Arial" w:hAnsi="Arial" w:cs="Arial"/>
                <w:sz w:val="24"/>
                <w:szCs w:val="24"/>
              </w:rPr>
            </w:pPr>
            <w:r>
              <w:rPr>
                <w:rFonts w:ascii="Arial" w:hAnsi="Arial" w:cs="Arial"/>
                <w:sz w:val="24"/>
                <w:szCs w:val="24"/>
              </w:rPr>
              <w:t>Не реже 1 раза в квартал</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EF1E5D" w:rsidRPr="00ED6F73" w:rsidRDefault="00877620" w:rsidP="00877620">
            <w:pPr>
              <w:pStyle w:val="ConsPlusNormal"/>
              <w:ind w:firstLine="0"/>
              <w:jc w:val="both"/>
              <w:rPr>
                <w:sz w:val="24"/>
                <w:szCs w:val="24"/>
              </w:rPr>
            </w:pPr>
            <w:r>
              <w:rPr>
                <w:sz w:val="24"/>
                <w:szCs w:val="24"/>
              </w:rPr>
              <w:t xml:space="preserve"> </w:t>
            </w:r>
            <w:r w:rsidRPr="00877620">
              <w:rPr>
                <w:sz w:val="24"/>
                <w:szCs w:val="24"/>
              </w:rPr>
              <w:t xml:space="preserve">Рассмотрение правоприменительной практики по результатам вступивших в законную силу решений судов, арбитражных судов о признании недействительными </w:t>
            </w:r>
            <w:r w:rsidRPr="00877620">
              <w:rPr>
                <w:sz w:val="24"/>
                <w:szCs w:val="24"/>
              </w:rPr>
              <w:lastRenderedPageBreak/>
              <w:t>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1E5D" w:rsidRPr="00ED6F73" w:rsidRDefault="00877620" w:rsidP="000C5A34">
            <w:pPr>
              <w:spacing w:after="0"/>
              <w:jc w:val="center"/>
              <w:rPr>
                <w:rFonts w:ascii="Arial" w:hAnsi="Arial" w:cs="Arial"/>
                <w:bCs/>
                <w:sz w:val="24"/>
                <w:szCs w:val="24"/>
              </w:rPr>
            </w:pPr>
            <w:r>
              <w:rPr>
                <w:rFonts w:ascii="Arial" w:hAnsi="Arial" w:cs="Arial"/>
                <w:bCs/>
                <w:sz w:val="24"/>
                <w:szCs w:val="24"/>
              </w:rPr>
              <w:lastRenderedPageBreak/>
              <w:t>да</w:t>
            </w:r>
            <w:r>
              <w:rPr>
                <w:rFonts w:ascii="Arial" w:hAnsi="Arial" w:cs="Arial"/>
                <w:bCs/>
                <w:sz w:val="24"/>
                <w:szCs w:val="24"/>
                <w:lang w:val="en-US"/>
              </w:rPr>
              <w:t>/</w:t>
            </w:r>
            <w:r>
              <w:rPr>
                <w:rFonts w:ascii="Arial" w:hAnsi="Arial" w:cs="Arial"/>
                <w:bCs/>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EF1E5D" w:rsidRPr="0095066B" w:rsidRDefault="00877620" w:rsidP="00EF1E5D">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0C5A34">
            <w:pPr>
              <w:spacing w:after="0"/>
              <w:jc w:val="center"/>
              <w:rPr>
                <w:rFonts w:ascii="Arial" w:hAnsi="Arial" w:cs="Arial"/>
                <w:sz w:val="24"/>
                <w:szCs w:val="24"/>
              </w:rPr>
            </w:pPr>
          </w:p>
          <w:p w:rsidR="001F304A" w:rsidRDefault="001F304A" w:rsidP="000C5A34">
            <w:pPr>
              <w:spacing w:after="0"/>
              <w:jc w:val="center"/>
              <w:rPr>
                <w:rFonts w:ascii="Arial" w:hAnsi="Arial" w:cs="Arial"/>
                <w:sz w:val="24"/>
                <w:szCs w:val="24"/>
              </w:rPr>
            </w:pPr>
          </w:p>
          <w:p w:rsidR="001F304A" w:rsidRDefault="001F304A" w:rsidP="000C5A34">
            <w:pPr>
              <w:spacing w:after="0"/>
              <w:jc w:val="center"/>
              <w:rPr>
                <w:rFonts w:ascii="Arial" w:hAnsi="Arial" w:cs="Arial"/>
                <w:sz w:val="24"/>
                <w:szCs w:val="24"/>
              </w:rPr>
            </w:pPr>
          </w:p>
          <w:p w:rsidR="00EF1E5D" w:rsidRDefault="00EF1E5D" w:rsidP="000C5A34">
            <w:pPr>
              <w:spacing w:after="0"/>
              <w:jc w:val="center"/>
              <w:rPr>
                <w:rFonts w:ascii="Arial" w:hAnsi="Arial" w:cs="Arial"/>
                <w:sz w:val="24"/>
                <w:szCs w:val="24"/>
              </w:rPr>
            </w:pPr>
            <w:r>
              <w:rPr>
                <w:rFonts w:ascii="Arial" w:hAnsi="Arial" w:cs="Arial"/>
                <w:sz w:val="24"/>
                <w:szCs w:val="24"/>
              </w:rPr>
              <w:t>Администрация МО г.п. Печенга</w:t>
            </w:r>
          </w:p>
          <w:p w:rsidR="00EF1E5D" w:rsidRPr="0095066B" w:rsidRDefault="00EF1E5D" w:rsidP="00EF1E5D">
            <w:pPr>
              <w:spacing w:after="0"/>
              <w:jc w:val="center"/>
              <w:rPr>
                <w:rFonts w:ascii="Arial" w:hAnsi="Arial" w:cs="Arial"/>
                <w:sz w:val="24"/>
                <w:szCs w:val="24"/>
              </w:rPr>
            </w:pPr>
          </w:p>
        </w:tc>
      </w:tr>
      <w:tr w:rsidR="00F74B2D" w:rsidRPr="0095066B" w:rsidTr="000C5A34">
        <w:trPr>
          <w:gridAfter w:val="6"/>
          <w:wAfter w:w="10095" w:type="dxa"/>
          <w:trHeight w:val="291"/>
        </w:trPr>
        <w:tc>
          <w:tcPr>
            <w:tcW w:w="14600" w:type="dxa"/>
            <w:gridSpan w:val="9"/>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F74B2D" w:rsidP="000C5A34">
            <w:pPr>
              <w:spacing w:after="0"/>
              <w:rPr>
                <w:rFonts w:ascii="Arial" w:hAnsi="Arial" w:cs="Arial"/>
                <w:b/>
                <w:bCs/>
                <w:sz w:val="24"/>
                <w:szCs w:val="24"/>
              </w:rPr>
            </w:pPr>
            <w:r>
              <w:rPr>
                <w:rFonts w:ascii="Arial" w:hAnsi="Arial" w:cs="Arial"/>
                <w:b/>
                <w:bCs/>
                <w:sz w:val="24"/>
                <w:szCs w:val="24"/>
              </w:rPr>
              <w:lastRenderedPageBreak/>
              <w:t>Задача 4</w:t>
            </w:r>
            <w:r w:rsidR="004B3953">
              <w:rPr>
                <w:rFonts w:ascii="Arial" w:hAnsi="Arial" w:cs="Arial"/>
                <w:b/>
                <w:bCs/>
                <w:sz w:val="24"/>
                <w:szCs w:val="24"/>
              </w:rPr>
              <w:t xml:space="preserve"> </w:t>
            </w:r>
            <w:r w:rsidRPr="0095066B">
              <w:rPr>
                <w:rFonts w:ascii="Arial" w:hAnsi="Arial" w:cs="Arial"/>
                <w:b/>
                <w:bCs/>
                <w:sz w:val="24"/>
                <w:szCs w:val="24"/>
              </w:rPr>
              <w:t>.</w:t>
            </w:r>
            <w:r w:rsidRPr="00F74B2D">
              <w:rPr>
                <w:rFonts w:ascii="Arial" w:hAnsi="Arial" w:cs="Arial"/>
                <w:b/>
                <w:bCs/>
                <w:sz w:val="24"/>
                <w:szCs w:val="24"/>
              </w:rPr>
              <w:t xml:space="preserve"> </w:t>
            </w:r>
            <w:r w:rsidRPr="00F74B2D">
              <w:rPr>
                <w:rFonts w:ascii="Arial" w:hAnsi="Arial" w:cs="Arial"/>
                <w:b/>
                <w:sz w:val="24"/>
                <w:szCs w:val="24"/>
              </w:rPr>
              <w:t>Обеспечение публичности и открытости деятельности органов местного самоуправления муниципального образования</w:t>
            </w:r>
            <w:r w:rsidRPr="0095066B">
              <w:rPr>
                <w:rFonts w:ascii="Arial" w:hAnsi="Arial" w:cs="Arial"/>
                <w:b/>
                <w:bCs/>
                <w:sz w:val="24"/>
                <w:szCs w:val="24"/>
              </w:rPr>
              <w:t xml:space="preserve"> </w:t>
            </w:r>
          </w:p>
        </w:tc>
      </w:tr>
      <w:tr w:rsidR="00F74B2D" w:rsidRPr="0095066B" w:rsidTr="000C5A34">
        <w:trPr>
          <w:gridAfter w:val="6"/>
          <w:wAfter w:w="10095" w:type="dxa"/>
          <w:trHeight w:val="1863"/>
        </w:trPr>
        <w:tc>
          <w:tcPr>
            <w:tcW w:w="708"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both"/>
              <w:rPr>
                <w:rFonts w:ascii="Arial" w:hAnsi="Arial" w:cs="Arial"/>
                <w:sz w:val="24"/>
                <w:szCs w:val="24"/>
              </w:rPr>
            </w:pPr>
            <w:r>
              <w:rPr>
                <w:rFonts w:ascii="Arial" w:hAnsi="Arial" w:cs="Arial"/>
                <w:sz w:val="24"/>
                <w:szCs w:val="24"/>
              </w:rPr>
              <w:t>4</w:t>
            </w:r>
            <w:r w:rsidR="00F74B2D" w:rsidRPr="0095066B">
              <w:rPr>
                <w:rFonts w:ascii="Arial" w:hAnsi="Arial" w:cs="Arial"/>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74B2D" w:rsidRPr="006C37B3" w:rsidRDefault="006C37B3" w:rsidP="000C5A34">
            <w:pPr>
              <w:spacing w:after="0"/>
              <w:jc w:val="both"/>
              <w:rPr>
                <w:rFonts w:ascii="Arial" w:hAnsi="Arial" w:cs="Arial"/>
                <w:sz w:val="24"/>
                <w:szCs w:val="24"/>
              </w:rPr>
            </w:pPr>
            <w:r w:rsidRPr="003549D4">
              <w:rPr>
                <w:rFonts w:ascii="Arial" w:hAnsi="Arial" w:cs="Arial"/>
                <w:sz w:val="24"/>
                <w:szCs w:val="24"/>
              </w:rPr>
              <w:t>Публикация и обновление утвержденных текстов административных регламентов исполнения муниципальных услуг</w:t>
            </w:r>
            <w:r>
              <w:rPr>
                <w:rFonts w:ascii="Arial" w:hAnsi="Arial" w:cs="Arial"/>
                <w:sz w:val="24"/>
                <w:szCs w:val="24"/>
              </w:rPr>
              <w:t xml:space="preserve"> в сети Интернет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B2D" w:rsidRDefault="00F74B2D" w:rsidP="000C5A34">
            <w:pPr>
              <w:spacing w:after="0"/>
              <w:jc w:val="center"/>
              <w:rPr>
                <w:rFonts w:ascii="Arial" w:hAnsi="Arial" w:cs="Arial"/>
                <w:sz w:val="24"/>
                <w:szCs w:val="24"/>
              </w:rPr>
            </w:pPr>
          </w:p>
          <w:p w:rsidR="00F74B2D" w:rsidRPr="0095066B" w:rsidRDefault="006C37B3" w:rsidP="000C5A34">
            <w:pPr>
              <w:spacing w:after="0"/>
              <w:jc w:val="center"/>
              <w:rPr>
                <w:rFonts w:ascii="Arial" w:hAnsi="Arial" w:cs="Arial"/>
                <w:sz w:val="24"/>
                <w:szCs w:val="24"/>
              </w:rPr>
            </w:pPr>
            <w:r>
              <w:rPr>
                <w:rFonts w:ascii="Arial" w:hAnsi="Arial" w:cs="Arial"/>
                <w:sz w:val="24"/>
                <w:szCs w:val="24"/>
              </w:rPr>
              <w:t>1 раз в полугодие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643AC7" w:rsidRDefault="00F74B2D" w:rsidP="000C5A34">
            <w:pPr>
              <w:spacing w:after="0"/>
              <w:rPr>
                <w:rFonts w:ascii="Arial" w:hAnsi="Arial" w:cs="Arial"/>
                <w:sz w:val="24"/>
                <w:szCs w:val="24"/>
              </w:rPr>
            </w:pPr>
            <w:r>
              <w:rPr>
                <w:rFonts w:ascii="Arial" w:hAnsi="Arial" w:cs="Arial"/>
                <w:sz w:val="24"/>
                <w:szCs w:val="24"/>
              </w:rPr>
              <w:t xml:space="preserve"> </w:t>
            </w:r>
            <w:r w:rsidR="006C37B3" w:rsidRPr="00643AC7">
              <w:rPr>
                <w:rFonts w:ascii="Arial" w:hAnsi="Arial" w:cs="Arial"/>
                <w:sz w:val="24"/>
                <w:szCs w:val="24"/>
              </w:rPr>
              <w:t xml:space="preserve">Публикация и обновление утвержденных текстов административных регламентов исполнения </w:t>
            </w:r>
            <w:r w:rsidR="006C37B3" w:rsidRPr="00643AC7">
              <w:rPr>
                <w:rFonts w:ascii="Arial" w:hAnsi="Arial" w:cs="Arial"/>
                <w:sz w:val="24"/>
                <w:szCs w:val="24"/>
              </w:rPr>
              <w:lastRenderedPageBreak/>
              <w:t>муниципальных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6C37B3">
            <w:pPr>
              <w:spacing w:after="0"/>
              <w:jc w:val="center"/>
              <w:rPr>
                <w:rFonts w:ascii="Arial" w:hAnsi="Arial" w:cs="Arial"/>
                <w:sz w:val="24"/>
                <w:szCs w:val="24"/>
              </w:rPr>
            </w:pPr>
            <w:r w:rsidRPr="0095066B">
              <w:rPr>
                <w:rFonts w:ascii="Arial" w:hAnsi="Arial" w:cs="Arial"/>
                <w:sz w:val="24"/>
                <w:szCs w:val="24"/>
              </w:rPr>
              <w:lastRenderedPageBreak/>
              <w:t>Да/нет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sz w:val="24"/>
                <w:szCs w:val="24"/>
              </w:rPr>
            </w:pPr>
            <w:r>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74B2D" w:rsidRDefault="00F74B2D" w:rsidP="000C5A34">
            <w:pPr>
              <w:spacing w:after="0"/>
              <w:rPr>
                <w:rFonts w:ascii="Arial" w:hAnsi="Arial" w:cs="Arial"/>
                <w:sz w:val="24"/>
                <w:szCs w:val="24"/>
              </w:rPr>
            </w:pPr>
          </w:p>
          <w:p w:rsidR="006C37B3" w:rsidRDefault="006C37B3" w:rsidP="006C37B3">
            <w:pPr>
              <w:spacing w:after="0"/>
              <w:jc w:val="center"/>
              <w:rPr>
                <w:rFonts w:ascii="Arial" w:hAnsi="Arial" w:cs="Arial"/>
                <w:sz w:val="24"/>
                <w:szCs w:val="24"/>
              </w:rPr>
            </w:pPr>
            <w:r>
              <w:rPr>
                <w:rFonts w:ascii="Arial" w:hAnsi="Arial" w:cs="Arial"/>
                <w:sz w:val="24"/>
                <w:szCs w:val="24"/>
              </w:rPr>
              <w:t>МКУ МФЦ</w:t>
            </w:r>
          </w:p>
          <w:p w:rsidR="00F74B2D" w:rsidRPr="0095066B" w:rsidRDefault="006C37B3" w:rsidP="006C37B3">
            <w:pPr>
              <w:spacing w:after="0"/>
              <w:jc w:val="center"/>
              <w:rPr>
                <w:rFonts w:ascii="Arial" w:hAnsi="Arial" w:cs="Arial"/>
                <w:sz w:val="24"/>
                <w:szCs w:val="24"/>
              </w:rPr>
            </w:pPr>
            <w:r w:rsidRPr="0095066B">
              <w:rPr>
                <w:rFonts w:ascii="Arial" w:hAnsi="Arial" w:cs="Arial"/>
                <w:sz w:val="24"/>
                <w:szCs w:val="24"/>
              </w:rPr>
              <w:t xml:space="preserve"> </w:t>
            </w:r>
            <w:r>
              <w:rPr>
                <w:rFonts w:ascii="Arial" w:hAnsi="Arial" w:cs="Arial"/>
                <w:sz w:val="24"/>
                <w:szCs w:val="24"/>
              </w:rPr>
              <w:t>МО г.п. Печенга</w:t>
            </w:r>
          </w:p>
        </w:tc>
      </w:tr>
      <w:tr w:rsidR="00F74B2D" w:rsidRPr="0095066B" w:rsidTr="000C5A34">
        <w:trPr>
          <w:gridAfter w:val="6"/>
          <w:wAfter w:w="10095" w:type="dxa"/>
          <w:trHeight w:val="3244"/>
        </w:trPr>
        <w:tc>
          <w:tcPr>
            <w:tcW w:w="708"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both"/>
              <w:rPr>
                <w:rFonts w:ascii="Arial" w:hAnsi="Arial" w:cs="Arial"/>
                <w:sz w:val="24"/>
                <w:szCs w:val="24"/>
              </w:rPr>
            </w:pPr>
            <w:r>
              <w:rPr>
                <w:rFonts w:ascii="Arial" w:hAnsi="Arial" w:cs="Arial"/>
                <w:sz w:val="24"/>
                <w:szCs w:val="24"/>
              </w:rPr>
              <w:lastRenderedPageBreak/>
              <w:t>4</w:t>
            </w:r>
            <w:r w:rsidR="00F74B2D" w:rsidRPr="0095066B">
              <w:rPr>
                <w:rFonts w:ascii="Arial" w:hAnsi="Arial" w:cs="Arial"/>
                <w:sz w:val="24"/>
                <w:szCs w:val="24"/>
              </w:rPr>
              <w:t>.2.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pStyle w:val="ConsPlusNormal"/>
              <w:ind w:firstLine="0"/>
              <w:jc w:val="both"/>
              <w:rPr>
                <w:sz w:val="24"/>
                <w:szCs w:val="24"/>
              </w:rPr>
            </w:pPr>
            <w:r w:rsidRPr="003549D4">
              <w:rPr>
                <w:sz w:val="24"/>
                <w:szCs w:val="24"/>
              </w:rPr>
              <w:t>Размещение в информационно-телекоммуникационной сети Интернет на официальном сайте администрации</w:t>
            </w:r>
            <w:r>
              <w:rPr>
                <w:sz w:val="24"/>
                <w:szCs w:val="24"/>
              </w:rPr>
              <w:t xml:space="preserve"> муниципального образования г.п. Печенга </w:t>
            </w:r>
            <w:r w:rsidRPr="003549D4">
              <w:rPr>
                <w:sz w:val="24"/>
                <w:szCs w:val="24"/>
              </w:rPr>
              <w:t>сведений о доходах, имуществе и обязательствах имущественного характера муниципальных служащих и членов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6C37B3">
            <w:pPr>
              <w:spacing w:after="0"/>
              <w:rPr>
                <w:rFonts w:ascii="Arial" w:hAnsi="Arial" w:cs="Arial"/>
                <w:sz w:val="24"/>
                <w:szCs w:val="24"/>
              </w:rPr>
            </w:pPr>
            <w:r w:rsidRPr="00643AC7">
              <w:rPr>
                <w:rFonts w:ascii="Arial" w:hAnsi="Arial" w:cs="Arial"/>
                <w:sz w:val="24"/>
                <w:szCs w:val="24"/>
              </w:rPr>
              <w:t xml:space="preserve">Размещение в информационно-телекоммуникационной сети Интернет на официальном сайте администрации муниципального образования г. </w:t>
            </w:r>
            <w:r>
              <w:rPr>
                <w:rFonts w:ascii="Arial" w:hAnsi="Arial" w:cs="Arial"/>
                <w:sz w:val="24"/>
                <w:szCs w:val="24"/>
              </w:rPr>
              <w:t xml:space="preserve">п. Печенга </w:t>
            </w:r>
            <w:r w:rsidRPr="00643AC7">
              <w:rPr>
                <w:rFonts w:ascii="Arial" w:hAnsi="Arial" w:cs="Arial"/>
                <w:sz w:val="24"/>
                <w:szCs w:val="24"/>
              </w:rPr>
              <w:t xml:space="preserve"> сведений о доходах, имуществе и обязательствах имущественного характера муниципальных служащих и членов их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bCs/>
                <w:sz w:val="24"/>
                <w:szCs w:val="24"/>
              </w:rPr>
            </w:pPr>
            <w:r w:rsidRPr="0095066B">
              <w:rPr>
                <w:rFonts w:ascii="Arial" w:hAnsi="Arial" w:cs="Arial"/>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bCs/>
                <w:sz w:val="24"/>
                <w:szCs w:val="24"/>
              </w:rPr>
            </w:pPr>
            <w:r>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37B3" w:rsidRDefault="006C37B3" w:rsidP="006C37B3">
            <w:pPr>
              <w:spacing w:after="0"/>
              <w:rPr>
                <w:rFonts w:ascii="Arial" w:hAnsi="Arial" w:cs="Arial"/>
                <w:sz w:val="24"/>
                <w:szCs w:val="24"/>
              </w:rPr>
            </w:pPr>
          </w:p>
          <w:p w:rsidR="006C37B3" w:rsidRDefault="006C37B3" w:rsidP="006C37B3">
            <w:pPr>
              <w:spacing w:after="0"/>
              <w:jc w:val="center"/>
              <w:rPr>
                <w:rFonts w:ascii="Arial" w:hAnsi="Arial" w:cs="Arial"/>
                <w:sz w:val="24"/>
                <w:szCs w:val="24"/>
              </w:rPr>
            </w:pPr>
            <w:r>
              <w:rPr>
                <w:rFonts w:ascii="Arial" w:hAnsi="Arial" w:cs="Arial"/>
                <w:sz w:val="24"/>
                <w:szCs w:val="24"/>
              </w:rPr>
              <w:t>МКУ МФЦ</w:t>
            </w:r>
          </w:p>
          <w:p w:rsidR="00F74B2D" w:rsidRPr="0095066B" w:rsidRDefault="006C37B3" w:rsidP="006C37B3">
            <w:pPr>
              <w:spacing w:after="0"/>
              <w:jc w:val="center"/>
              <w:rPr>
                <w:rFonts w:ascii="Arial" w:hAnsi="Arial" w:cs="Arial"/>
                <w:sz w:val="24"/>
                <w:szCs w:val="24"/>
              </w:rPr>
            </w:pPr>
            <w:r w:rsidRPr="0095066B">
              <w:rPr>
                <w:rFonts w:ascii="Arial" w:hAnsi="Arial" w:cs="Arial"/>
                <w:sz w:val="24"/>
                <w:szCs w:val="24"/>
              </w:rPr>
              <w:t xml:space="preserve"> </w:t>
            </w:r>
            <w:r>
              <w:rPr>
                <w:rFonts w:ascii="Arial" w:hAnsi="Arial" w:cs="Arial"/>
                <w:sz w:val="24"/>
                <w:szCs w:val="24"/>
              </w:rPr>
              <w:t>МО  г.п. Печенга</w:t>
            </w:r>
          </w:p>
        </w:tc>
      </w:tr>
      <w:tr w:rsidR="00F74B2D" w:rsidRPr="0095066B" w:rsidTr="000C5A34">
        <w:trPr>
          <w:gridAfter w:val="6"/>
          <w:wAfter w:w="10095" w:type="dxa"/>
          <w:trHeight w:val="2703"/>
        </w:trPr>
        <w:tc>
          <w:tcPr>
            <w:tcW w:w="708" w:type="dxa"/>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spacing w:after="0"/>
              <w:jc w:val="both"/>
              <w:rPr>
                <w:rFonts w:ascii="Arial" w:hAnsi="Arial" w:cs="Arial"/>
                <w:sz w:val="24"/>
                <w:szCs w:val="24"/>
              </w:rPr>
            </w:pPr>
            <w:r>
              <w:rPr>
                <w:rFonts w:ascii="Arial" w:hAnsi="Arial" w:cs="Arial"/>
                <w:sz w:val="24"/>
                <w:szCs w:val="24"/>
              </w:rPr>
              <w:lastRenderedPageBreak/>
              <w:t>4</w:t>
            </w:r>
            <w:r w:rsidR="00F74B2D" w:rsidRPr="00911A26">
              <w:rPr>
                <w:rFonts w:ascii="Arial" w:hAnsi="Arial" w:cs="Arial"/>
                <w:sz w:val="24"/>
                <w:szCs w:val="24"/>
              </w:rPr>
              <w:t>.3</w:t>
            </w:r>
            <w:r w:rsidR="00F74B2D">
              <w:rPr>
                <w:rFonts w:ascii="Arial" w:hAnsi="Arial" w:cs="Arial"/>
                <w:sz w:val="24"/>
                <w:szCs w:val="24"/>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pStyle w:val="ConsPlusNormal"/>
              <w:ind w:firstLine="0"/>
              <w:jc w:val="both"/>
              <w:rPr>
                <w:sz w:val="24"/>
                <w:szCs w:val="24"/>
              </w:rPr>
            </w:pPr>
            <w:r w:rsidRPr="003549D4">
              <w:rPr>
                <w:sz w:val="24"/>
                <w:szCs w:val="24"/>
              </w:rPr>
              <w:t>Размещение проектов муниципальных нормативных правовых актов в сети Интернет на официальном сайте администрации муниципального</w:t>
            </w:r>
            <w:r>
              <w:rPr>
                <w:sz w:val="24"/>
                <w:szCs w:val="24"/>
              </w:rPr>
              <w:t xml:space="preserve"> образования городское поселение Печенга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pStyle w:val="ConsPlusNormal"/>
              <w:ind w:firstLine="0"/>
              <w:jc w:val="both"/>
              <w:rPr>
                <w:sz w:val="24"/>
                <w:szCs w:val="24"/>
              </w:rPr>
            </w:pPr>
            <w:r w:rsidRPr="00643AC7">
              <w:rPr>
                <w:sz w:val="24"/>
                <w:szCs w:val="24"/>
              </w:rPr>
              <w:t>Размещение проектов муниципальных нормативных правовых актов в сети Интернет на официальном сайте администрации муниципального образования г.</w:t>
            </w:r>
            <w:r>
              <w:rPr>
                <w:sz w:val="24"/>
                <w:szCs w:val="24"/>
              </w:rPr>
              <w:t>п. Печенга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4B2D" w:rsidRPr="00911A26" w:rsidRDefault="006C37B3" w:rsidP="000C5A34">
            <w:pPr>
              <w:spacing w:after="0"/>
              <w:jc w:val="center"/>
              <w:rPr>
                <w:rFonts w:ascii="Arial" w:hAnsi="Arial" w:cs="Arial"/>
                <w:bCs/>
                <w:sz w:val="24"/>
                <w:szCs w:val="24"/>
              </w:rPr>
            </w:pPr>
            <w:r>
              <w:rPr>
                <w:rFonts w:ascii="Arial" w:hAnsi="Arial" w:cs="Arial"/>
                <w:bCs/>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F74B2D" w:rsidRPr="0095066B" w:rsidRDefault="006C37B3" w:rsidP="000C5A34">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37B3" w:rsidRDefault="006C37B3" w:rsidP="006C37B3">
            <w:pPr>
              <w:spacing w:after="0"/>
              <w:jc w:val="center"/>
              <w:rPr>
                <w:rFonts w:ascii="Arial" w:hAnsi="Arial" w:cs="Arial"/>
                <w:sz w:val="24"/>
                <w:szCs w:val="24"/>
              </w:rPr>
            </w:pPr>
            <w:r>
              <w:rPr>
                <w:rFonts w:ascii="Arial" w:hAnsi="Arial" w:cs="Arial"/>
                <w:sz w:val="24"/>
                <w:szCs w:val="24"/>
              </w:rPr>
              <w:t>МКУ МФЦ</w:t>
            </w:r>
          </w:p>
          <w:p w:rsidR="00F74B2D" w:rsidRPr="0095066B" w:rsidRDefault="006C37B3" w:rsidP="006C37B3">
            <w:pPr>
              <w:spacing w:after="0"/>
              <w:jc w:val="center"/>
              <w:rPr>
                <w:rFonts w:ascii="Arial" w:hAnsi="Arial" w:cs="Arial"/>
                <w:sz w:val="24"/>
                <w:szCs w:val="24"/>
              </w:rPr>
            </w:pPr>
            <w:r w:rsidRPr="0095066B">
              <w:rPr>
                <w:rFonts w:ascii="Arial" w:hAnsi="Arial" w:cs="Arial"/>
                <w:sz w:val="24"/>
                <w:szCs w:val="24"/>
              </w:rPr>
              <w:t xml:space="preserve"> </w:t>
            </w:r>
            <w:r>
              <w:rPr>
                <w:rFonts w:ascii="Arial" w:hAnsi="Arial" w:cs="Arial"/>
                <w:sz w:val="24"/>
                <w:szCs w:val="24"/>
              </w:rPr>
              <w:t>МО  г.п. Печенга</w:t>
            </w:r>
          </w:p>
        </w:tc>
      </w:tr>
      <w:tr w:rsidR="001F2DDC" w:rsidRPr="0095066B" w:rsidTr="000C5A34">
        <w:trPr>
          <w:gridAfter w:val="6"/>
          <w:wAfter w:w="10095" w:type="dxa"/>
          <w:trHeight w:val="2703"/>
        </w:trPr>
        <w:tc>
          <w:tcPr>
            <w:tcW w:w="708" w:type="dxa"/>
            <w:tcBorders>
              <w:top w:val="single" w:sz="4" w:space="0" w:color="auto"/>
              <w:left w:val="single" w:sz="4" w:space="0" w:color="auto"/>
              <w:bottom w:val="single" w:sz="4" w:space="0" w:color="auto"/>
              <w:right w:val="single" w:sz="4" w:space="0" w:color="auto"/>
            </w:tcBorders>
            <w:shd w:val="clear" w:color="auto" w:fill="auto"/>
          </w:tcPr>
          <w:p w:rsidR="001F2DDC" w:rsidRDefault="000C5A34" w:rsidP="000C5A34">
            <w:pPr>
              <w:spacing w:after="0"/>
              <w:jc w:val="both"/>
              <w:rPr>
                <w:rFonts w:ascii="Arial" w:hAnsi="Arial" w:cs="Arial"/>
                <w:sz w:val="24"/>
                <w:szCs w:val="24"/>
              </w:rPr>
            </w:pPr>
            <w:r>
              <w:rPr>
                <w:rFonts w:ascii="Arial" w:hAnsi="Arial" w:cs="Arial"/>
                <w:sz w:val="24"/>
                <w:szCs w:val="24"/>
              </w:rPr>
              <w:t>4.4.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F2DDC" w:rsidRPr="003549D4" w:rsidRDefault="00F76458" w:rsidP="009B74F5">
            <w:pPr>
              <w:jc w:val="both"/>
              <w:rPr>
                <w:sz w:val="24"/>
                <w:szCs w:val="24"/>
              </w:rPr>
            </w:pPr>
            <w:r>
              <w:rPr>
                <w:rFonts w:ascii="Arial" w:hAnsi="Arial" w:cs="Arial"/>
                <w:sz w:val="24"/>
                <w:szCs w:val="24"/>
              </w:rPr>
              <w:t>Осуществление деятельности «Виртуальной приемной</w:t>
            </w:r>
            <w:r w:rsidRPr="00E43F08">
              <w:rPr>
                <w:rFonts w:ascii="Arial" w:hAnsi="Arial" w:cs="Arial"/>
                <w:sz w:val="24"/>
                <w:szCs w:val="24"/>
              </w:rPr>
              <w:t>» на официальном сайте администрации муниципального образования г. п. Печенга</w:t>
            </w:r>
            <w:r>
              <w:rPr>
                <w:rFonts w:ascii="Arial" w:hAnsi="Arial" w:cs="Arial"/>
                <w:sz w:val="24"/>
                <w:szCs w:val="24"/>
              </w:rPr>
              <w:t xml:space="preserve"> по фактам коррупционной направленности, с которыми граждане столкнулись в процессе взаимодействия с должностными лицами местного самоуправления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2DDC" w:rsidRDefault="00196930" w:rsidP="000C5A34">
            <w:pPr>
              <w:spacing w:after="0"/>
              <w:jc w:val="center"/>
              <w:rPr>
                <w:rFonts w:ascii="Arial" w:hAnsi="Arial" w:cs="Arial"/>
                <w:sz w:val="24"/>
                <w:szCs w:val="24"/>
              </w:rPr>
            </w:pPr>
            <w:r>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1F2DDC" w:rsidRPr="00643AC7" w:rsidRDefault="00196930" w:rsidP="000C5A34">
            <w:pPr>
              <w:pStyle w:val="ConsPlusNormal"/>
              <w:ind w:firstLine="0"/>
              <w:jc w:val="both"/>
              <w:rPr>
                <w:sz w:val="24"/>
                <w:szCs w:val="24"/>
              </w:rPr>
            </w:pPr>
            <w:r>
              <w:rPr>
                <w:sz w:val="24"/>
                <w:szCs w:val="24"/>
              </w:rPr>
              <w:t xml:space="preserve">Работа «Виртуальной приемной» </w:t>
            </w:r>
            <w:r w:rsidRPr="003549D4">
              <w:rPr>
                <w:sz w:val="24"/>
                <w:szCs w:val="24"/>
              </w:rPr>
              <w:t xml:space="preserve">на официальном сайте администрации муниципального образования г. </w:t>
            </w:r>
            <w:r>
              <w:rPr>
                <w:sz w:val="24"/>
                <w:szCs w:val="24"/>
              </w:rPr>
              <w:t>п. Печенга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2DDC" w:rsidRDefault="00196930" w:rsidP="000C5A34">
            <w:pPr>
              <w:spacing w:after="0"/>
              <w:jc w:val="center"/>
              <w:rPr>
                <w:rFonts w:ascii="Arial" w:hAnsi="Arial" w:cs="Arial"/>
                <w:bCs/>
                <w:sz w:val="24"/>
                <w:szCs w:val="24"/>
              </w:rPr>
            </w:pPr>
            <w:r>
              <w:rPr>
                <w:rFonts w:ascii="Arial" w:hAnsi="Arial" w:cs="Arial"/>
                <w:bCs/>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F2DDC" w:rsidRDefault="00196930" w:rsidP="000C5A34">
            <w:pPr>
              <w:spacing w:after="0"/>
              <w:jc w:val="center"/>
              <w:rPr>
                <w:rFonts w:ascii="Arial" w:hAnsi="Arial" w:cs="Arial"/>
                <w:bCs/>
                <w:sz w:val="24"/>
                <w:szCs w:val="24"/>
              </w:rPr>
            </w:pPr>
            <w:r>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04A" w:rsidRDefault="001F304A" w:rsidP="00196930">
            <w:pPr>
              <w:spacing w:after="0"/>
              <w:jc w:val="center"/>
              <w:rPr>
                <w:rFonts w:ascii="Arial" w:hAnsi="Arial" w:cs="Arial"/>
                <w:sz w:val="24"/>
                <w:szCs w:val="24"/>
              </w:rPr>
            </w:pPr>
          </w:p>
          <w:p w:rsidR="001F304A" w:rsidRDefault="001F304A" w:rsidP="00196930">
            <w:pPr>
              <w:spacing w:after="0"/>
              <w:jc w:val="center"/>
              <w:rPr>
                <w:rFonts w:ascii="Arial" w:hAnsi="Arial" w:cs="Arial"/>
                <w:sz w:val="24"/>
                <w:szCs w:val="24"/>
              </w:rPr>
            </w:pPr>
          </w:p>
          <w:p w:rsidR="00196930" w:rsidRDefault="00196930" w:rsidP="00196930">
            <w:pPr>
              <w:spacing w:after="0"/>
              <w:jc w:val="center"/>
              <w:rPr>
                <w:rFonts w:ascii="Arial" w:hAnsi="Arial" w:cs="Arial"/>
                <w:sz w:val="24"/>
                <w:szCs w:val="24"/>
              </w:rPr>
            </w:pPr>
            <w:r>
              <w:rPr>
                <w:rFonts w:ascii="Arial" w:hAnsi="Arial" w:cs="Arial"/>
                <w:sz w:val="24"/>
                <w:szCs w:val="24"/>
              </w:rPr>
              <w:t>МКУ МФЦ</w:t>
            </w:r>
          </w:p>
          <w:p w:rsidR="001F2DDC" w:rsidRDefault="00196930" w:rsidP="00196930">
            <w:pPr>
              <w:spacing w:after="0"/>
              <w:jc w:val="center"/>
              <w:rPr>
                <w:rFonts w:ascii="Arial" w:hAnsi="Arial" w:cs="Arial"/>
                <w:sz w:val="24"/>
                <w:szCs w:val="24"/>
              </w:rPr>
            </w:pPr>
            <w:r w:rsidRPr="0095066B">
              <w:rPr>
                <w:rFonts w:ascii="Arial" w:hAnsi="Arial" w:cs="Arial"/>
                <w:sz w:val="24"/>
                <w:szCs w:val="24"/>
              </w:rPr>
              <w:t xml:space="preserve"> </w:t>
            </w:r>
            <w:r>
              <w:rPr>
                <w:rFonts w:ascii="Arial" w:hAnsi="Arial" w:cs="Arial"/>
                <w:sz w:val="24"/>
                <w:szCs w:val="24"/>
              </w:rPr>
              <w:t>МО  г.п. Печенга</w:t>
            </w:r>
          </w:p>
        </w:tc>
      </w:tr>
    </w:tbl>
    <w:p w:rsidR="001F2DDC" w:rsidRDefault="001F2DDC" w:rsidP="001F2DDC">
      <w:pPr>
        <w:pStyle w:val="ConsPlusCell"/>
        <w:widowControl/>
        <w:jc w:val="center"/>
        <w:rPr>
          <w:rFonts w:ascii="Times New Roman" w:hAnsi="Times New Roman" w:cs="Times New Roman"/>
          <w:sz w:val="24"/>
          <w:szCs w:val="24"/>
        </w:rPr>
      </w:pPr>
    </w:p>
    <w:p w:rsidR="001F2DDC" w:rsidRDefault="001F2DDC" w:rsidP="001F2DDC">
      <w:pPr>
        <w:pStyle w:val="ConsPlusCell"/>
        <w:widowControl/>
        <w:jc w:val="center"/>
        <w:rPr>
          <w:rFonts w:ascii="Times New Roman" w:hAnsi="Times New Roman" w:cs="Times New Roman"/>
          <w:sz w:val="24"/>
          <w:szCs w:val="24"/>
        </w:rPr>
      </w:pPr>
    </w:p>
    <w:p w:rsidR="001F2DDC" w:rsidRDefault="001F2DDC" w:rsidP="00F76458">
      <w:pPr>
        <w:pStyle w:val="ConsPlusCell"/>
        <w:widowControl/>
        <w:rPr>
          <w:rFonts w:ascii="Times New Roman" w:hAnsi="Times New Roman" w:cs="Times New Roman"/>
          <w:sz w:val="24"/>
          <w:szCs w:val="24"/>
        </w:rPr>
      </w:pPr>
    </w:p>
    <w:sectPr w:rsidR="001F2DDC" w:rsidSect="00AD112F">
      <w:headerReference w:type="even" r:id="rId12"/>
      <w:headerReference w:type="default" r:id="rId13"/>
      <w:pgSz w:w="16838" w:h="11906" w:orient="landscape" w:code="9"/>
      <w:pgMar w:top="567" w:right="962" w:bottom="1418"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1F0" w:rsidRDefault="00EF61F0" w:rsidP="008C43C7">
      <w:pPr>
        <w:spacing w:after="0" w:line="240" w:lineRule="auto"/>
      </w:pPr>
      <w:r>
        <w:separator/>
      </w:r>
    </w:p>
  </w:endnote>
  <w:endnote w:type="continuationSeparator" w:id="1">
    <w:p w:rsidR="00EF61F0" w:rsidRDefault="00EF61F0" w:rsidP="008C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0D6F9C" w:rsidP="00C92FB1">
    <w:pPr>
      <w:pStyle w:val="a7"/>
      <w:framePr w:wrap="around" w:vAnchor="text" w:hAnchor="margin" w:xAlign="right" w:y="1"/>
      <w:rPr>
        <w:rStyle w:val="a9"/>
      </w:rPr>
    </w:pPr>
    <w:r>
      <w:rPr>
        <w:rStyle w:val="a9"/>
      </w:rPr>
      <w:fldChar w:fldCharType="begin"/>
    </w:r>
    <w:r w:rsidR="00ED1BDA">
      <w:rPr>
        <w:rStyle w:val="a9"/>
      </w:rPr>
      <w:instrText xml:space="preserve">PAGE  </w:instrText>
    </w:r>
    <w:r>
      <w:rPr>
        <w:rStyle w:val="a9"/>
      </w:rPr>
      <w:fldChar w:fldCharType="end"/>
    </w:r>
  </w:p>
  <w:p w:rsidR="00ED1BDA" w:rsidRDefault="00ED1BDA" w:rsidP="00C92FB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ED1BDA" w:rsidP="00C92FB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1F0" w:rsidRDefault="00EF61F0" w:rsidP="008C43C7">
      <w:pPr>
        <w:spacing w:after="0" w:line="240" w:lineRule="auto"/>
      </w:pPr>
      <w:r>
        <w:separator/>
      </w:r>
    </w:p>
  </w:footnote>
  <w:footnote w:type="continuationSeparator" w:id="1">
    <w:p w:rsidR="00EF61F0" w:rsidRDefault="00EF61F0" w:rsidP="008C4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0D6F9C" w:rsidP="00C92FB1">
    <w:pPr>
      <w:pStyle w:val="a5"/>
      <w:framePr w:wrap="around" w:vAnchor="text" w:hAnchor="margin" w:xAlign="center" w:y="1"/>
      <w:rPr>
        <w:rStyle w:val="a9"/>
      </w:rPr>
    </w:pPr>
    <w:r>
      <w:rPr>
        <w:rStyle w:val="a9"/>
      </w:rPr>
      <w:fldChar w:fldCharType="begin"/>
    </w:r>
    <w:r w:rsidR="00ED1BDA">
      <w:rPr>
        <w:rStyle w:val="a9"/>
      </w:rPr>
      <w:instrText xml:space="preserve">PAGE  </w:instrText>
    </w:r>
    <w:r>
      <w:rPr>
        <w:rStyle w:val="a9"/>
      </w:rPr>
      <w:fldChar w:fldCharType="separate"/>
    </w:r>
    <w:r w:rsidR="00ED1BDA">
      <w:rPr>
        <w:rStyle w:val="a9"/>
        <w:noProof/>
      </w:rPr>
      <w:t>5</w:t>
    </w:r>
    <w:r>
      <w:rPr>
        <w:rStyle w:val="a9"/>
      </w:rPr>
      <w:fldChar w:fldCharType="end"/>
    </w:r>
  </w:p>
  <w:p w:rsidR="00ED1BDA" w:rsidRDefault="00ED1BD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0D6F9C" w:rsidP="00C92FB1">
    <w:pPr>
      <w:pStyle w:val="a5"/>
      <w:framePr w:wrap="around" w:vAnchor="text" w:hAnchor="margin" w:xAlign="center" w:y="1"/>
      <w:rPr>
        <w:rStyle w:val="a9"/>
      </w:rPr>
    </w:pPr>
    <w:r>
      <w:rPr>
        <w:rStyle w:val="a9"/>
      </w:rPr>
      <w:fldChar w:fldCharType="begin"/>
    </w:r>
    <w:r w:rsidR="00ED1BDA">
      <w:rPr>
        <w:rStyle w:val="a9"/>
      </w:rPr>
      <w:instrText xml:space="preserve">PAGE  </w:instrText>
    </w:r>
    <w:r>
      <w:rPr>
        <w:rStyle w:val="a9"/>
      </w:rPr>
      <w:fldChar w:fldCharType="end"/>
    </w:r>
  </w:p>
  <w:p w:rsidR="00ED1BDA" w:rsidRDefault="00ED1BD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DA" w:rsidRDefault="00ED1BDA" w:rsidP="00C92FB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E54"/>
    <w:multiLevelType w:val="hybridMultilevel"/>
    <w:tmpl w:val="3BE87EBC"/>
    <w:lvl w:ilvl="0" w:tplc="1E40E5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214E92"/>
    <w:multiLevelType w:val="hybridMultilevel"/>
    <w:tmpl w:val="C2EEC4C2"/>
    <w:lvl w:ilvl="0" w:tplc="308CF1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185B23"/>
    <w:multiLevelType w:val="hybridMultilevel"/>
    <w:tmpl w:val="DE9487D8"/>
    <w:lvl w:ilvl="0" w:tplc="DC7E76FA">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3">
    <w:nsid w:val="0CAF4C0C"/>
    <w:multiLevelType w:val="hybridMultilevel"/>
    <w:tmpl w:val="71B00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632B78"/>
    <w:multiLevelType w:val="hybridMultilevel"/>
    <w:tmpl w:val="EB3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B7CAC"/>
    <w:multiLevelType w:val="hybridMultilevel"/>
    <w:tmpl w:val="D62270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72C82"/>
    <w:multiLevelType w:val="hybridMultilevel"/>
    <w:tmpl w:val="6F244680"/>
    <w:lvl w:ilvl="0" w:tplc="E7E015CA">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7">
    <w:nsid w:val="1F3748E3"/>
    <w:multiLevelType w:val="hybridMultilevel"/>
    <w:tmpl w:val="D0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B0582"/>
    <w:multiLevelType w:val="hybridMultilevel"/>
    <w:tmpl w:val="C9CC46C0"/>
    <w:lvl w:ilvl="0" w:tplc="C70CA25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19220F9"/>
    <w:multiLevelType w:val="hybridMultilevel"/>
    <w:tmpl w:val="C660EC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087B4A"/>
    <w:multiLevelType w:val="hybridMultilevel"/>
    <w:tmpl w:val="FF2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F0186"/>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A12C18"/>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F07D5"/>
    <w:multiLevelType w:val="hybridMultilevel"/>
    <w:tmpl w:val="2D22E4BE"/>
    <w:lvl w:ilvl="0" w:tplc="935EE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975F7A"/>
    <w:multiLevelType w:val="hybridMultilevel"/>
    <w:tmpl w:val="8B48C40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5">
    <w:nsid w:val="3E6E4FE6"/>
    <w:multiLevelType w:val="hybridMultilevel"/>
    <w:tmpl w:val="61D6D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1F7D05"/>
    <w:multiLevelType w:val="hybridMultilevel"/>
    <w:tmpl w:val="E10E632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17">
    <w:nsid w:val="441F1FAD"/>
    <w:multiLevelType w:val="hybridMultilevel"/>
    <w:tmpl w:val="1F78B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8630C8"/>
    <w:multiLevelType w:val="hybridMultilevel"/>
    <w:tmpl w:val="46C6B1DE"/>
    <w:lvl w:ilvl="0" w:tplc="A81C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7D2891"/>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7C331B"/>
    <w:multiLevelType w:val="multilevel"/>
    <w:tmpl w:val="C4EAD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A363F6"/>
    <w:multiLevelType w:val="hybridMultilevel"/>
    <w:tmpl w:val="DCCE63CC"/>
    <w:lvl w:ilvl="0" w:tplc="B1E0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347BFA"/>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527498"/>
    <w:multiLevelType w:val="hybridMultilevel"/>
    <w:tmpl w:val="0220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4DA1631"/>
    <w:multiLevelType w:val="hybridMultilevel"/>
    <w:tmpl w:val="F1E4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8E678C"/>
    <w:multiLevelType w:val="hybridMultilevel"/>
    <w:tmpl w:val="90BE2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25EEC"/>
    <w:multiLevelType w:val="hybridMultilevel"/>
    <w:tmpl w:val="B9F22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4A1164"/>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10"/>
  </w:num>
  <w:num w:numId="4">
    <w:abstractNumId w:val="13"/>
  </w:num>
  <w:num w:numId="5">
    <w:abstractNumId w:val="21"/>
  </w:num>
  <w:num w:numId="6">
    <w:abstractNumId w:val="3"/>
  </w:num>
  <w:num w:numId="7">
    <w:abstractNumId w:val="23"/>
  </w:num>
  <w:num w:numId="8">
    <w:abstractNumId w:val="4"/>
  </w:num>
  <w:num w:numId="9">
    <w:abstractNumId w:val="14"/>
  </w:num>
  <w:num w:numId="10">
    <w:abstractNumId w:val="6"/>
  </w:num>
  <w:num w:numId="11">
    <w:abstractNumId w:val="25"/>
  </w:num>
  <w:num w:numId="12">
    <w:abstractNumId w:val="5"/>
  </w:num>
  <w:num w:numId="13">
    <w:abstractNumId w:val="2"/>
  </w:num>
  <w:num w:numId="14">
    <w:abstractNumId w:val="0"/>
  </w:num>
  <w:num w:numId="15">
    <w:abstractNumId w:val="26"/>
  </w:num>
  <w:num w:numId="16">
    <w:abstractNumId w:val="19"/>
  </w:num>
  <w:num w:numId="17">
    <w:abstractNumId w:val="7"/>
  </w:num>
  <w:num w:numId="18">
    <w:abstractNumId w:val="18"/>
  </w:num>
  <w:num w:numId="19">
    <w:abstractNumId w:val="16"/>
  </w:num>
  <w:num w:numId="20">
    <w:abstractNumId w:val="22"/>
  </w:num>
  <w:num w:numId="21">
    <w:abstractNumId w:val="1"/>
  </w:num>
  <w:num w:numId="22">
    <w:abstractNumId w:val="27"/>
  </w:num>
  <w:num w:numId="23">
    <w:abstractNumId w:val="11"/>
  </w:num>
  <w:num w:numId="24">
    <w:abstractNumId w:val="24"/>
  </w:num>
  <w:num w:numId="25">
    <w:abstractNumId w:val="12"/>
  </w:num>
  <w:num w:numId="26">
    <w:abstractNumId w:val="20"/>
  </w:num>
  <w:num w:numId="27">
    <w:abstractNumId w:val="15"/>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92FB1"/>
    <w:rsid w:val="0002739E"/>
    <w:rsid w:val="0003035B"/>
    <w:rsid w:val="000407F8"/>
    <w:rsid w:val="00054BF5"/>
    <w:rsid w:val="00083B83"/>
    <w:rsid w:val="000A2193"/>
    <w:rsid w:val="000C220B"/>
    <w:rsid w:val="000C3EE0"/>
    <w:rsid w:val="000C5A34"/>
    <w:rsid w:val="000C6450"/>
    <w:rsid w:val="000D6F9C"/>
    <w:rsid w:val="000D7A59"/>
    <w:rsid w:val="001320C3"/>
    <w:rsid w:val="00134C22"/>
    <w:rsid w:val="00166BDC"/>
    <w:rsid w:val="0017009E"/>
    <w:rsid w:val="00181717"/>
    <w:rsid w:val="00186C1D"/>
    <w:rsid w:val="00196930"/>
    <w:rsid w:val="001A2AE0"/>
    <w:rsid w:val="001D073A"/>
    <w:rsid w:val="001D0A1A"/>
    <w:rsid w:val="001D6DE6"/>
    <w:rsid w:val="001E7FCA"/>
    <w:rsid w:val="001F0B6E"/>
    <w:rsid w:val="001F0CB0"/>
    <w:rsid w:val="001F1575"/>
    <w:rsid w:val="001F2DDC"/>
    <w:rsid w:val="001F304A"/>
    <w:rsid w:val="001F3893"/>
    <w:rsid w:val="00207DA6"/>
    <w:rsid w:val="002105C4"/>
    <w:rsid w:val="00220218"/>
    <w:rsid w:val="0022509B"/>
    <w:rsid w:val="0023451E"/>
    <w:rsid w:val="00234610"/>
    <w:rsid w:val="002600CB"/>
    <w:rsid w:val="00261191"/>
    <w:rsid w:val="0026740A"/>
    <w:rsid w:val="00274A32"/>
    <w:rsid w:val="00275BBF"/>
    <w:rsid w:val="002A0347"/>
    <w:rsid w:val="002A4D77"/>
    <w:rsid w:val="002B5114"/>
    <w:rsid w:val="002C5BED"/>
    <w:rsid w:val="002D3279"/>
    <w:rsid w:val="00321914"/>
    <w:rsid w:val="0032703A"/>
    <w:rsid w:val="003549D4"/>
    <w:rsid w:val="00370810"/>
    <w:rsid w:val="00370CCA"/>
    <w:rsid w:val="00381082"/>
    <w:rsid w:val="00385197"/>
    <w:rsid w:val="00393D9A"/>
    <w:rsid w:val="003B740A"/>
    <w:rsid w:val="003C5C08"/>
    <w:rsid w:val="003D3656"/>
    <w:rsid w:val="003D6D0C"/>
    <w:rsid w:val="003E11A5"/>
    <w:rsid w:val="003E1EF9"/>
    <w:rsid w:val="003E2AFA"/>
    <w:rsid w:val="003F23D7"/>
    <w:rsid w:val="00414AD1"/>
    <w:rsid w:val="004309F9"/>
    <w:rsid w:val="00437387"/>
    <w:rsid w:val="00441DC0"/>
    <w:rsid w:val="00447EB9"/>
    <w:rsid w:val="0046430D"/>
    <w:rsid w:val="0048024B"/>
    <w:rsid w:val="00485685"/>
    <w:rsid w:val="004B3953"/>
    <w:rsid w:val="004D459C"/>
    <w:rsid w:val="004F5C77"/>
    <w:rsid w:val="0051127C"/>
    <w:rsid w:val="00513DFE"/>
    <w:rsid w:val="00525131"/>
    <w:rsid w:val="005365E0"/>
    <w:rsid w:val="00554DEA"/>
    <w:rsid w:val="005618FE"/>
    <w:rsid w:val="005B3483"/>
    <w:rsid w:val="00612A58"/>
    <w:rsid w:val="0061616C"/>
    <w:rsid w:val="00635701"/>
    <w:rsid w:val="00636D1F"/>
    <w:rsid w:val="006375CE"/>
    <w:rsid w:val="00643AC7"/>
    <w:rsid w:val="00664A71"/>
    <w:rsid w:val="0067194B"/>
    <w:rsid w:val="00673820"/>
    <w:rsid w:val="00690AEE"/>
    <w:rsid w:val="00697F1B"/>
    <w:rsid w:val="006C07DC"/>
    <w:rsid w:val="006C37B3"/>
    <w:rsid w:val="006C7DA0"/>
    <w:rsid w:val="006E66CD"/>
    <w:rsid w:val="0070348D"/>
    <w:rsid w:val="00705ACD"/>
    <w:rsid w:val="00705F0D"/>
    <w:rsid w:val="0070751E"/>
    <w:rsid w:val="007222E5"/>
    <w:rsid w:val="00723F98"/>
    <w:rsid w:val="00727D2F"/>
    <w:rsid w:val="00742133"/>
    <w:rsid w:val="007447A7"/>
    <w:rsid w:val="00762C32"/>
    <w:rsid w:val="00791AE0"/>
    <w:rsid w:val="00791D85"/>
    <w:rsid w:val="00792A43"/>
    <w:rsid w:val="00797EBD"/>
    <w:rsid w:val="007C2CBE"/>
    <w:rsid w:val="008040E1"/>
    <w:rsid w:val="00812DD5"/>
    <w:rsid w:val="0083272A"/>
    <w:rsid w:val="00834195"/>
    <w:rsid w:val="00855EA1"/>
    <w:rsid w:val="00862341"/>
    <w:rsid w:val="00872DA2"/>
    <w:rsid w:val="00875967"/>
    <w:rsid w:val="00877620"/>
    <w:rsid w:val="008908D8"/>
    <w:rsid w:val="00892746"/>
    <w:rsid w:val="008930BA"/>
    <w:rsid w:val="008A36ED"/>
    <w:rsid w:val="008B2956"/>
    <w:rsid w:val="008C43C7"/>
    <w:rsid w:val="008C7DFC"/>
    <w:rsid w:val="008E6134"/>
    <w:rsid w:val="00905E5F"/>
    <w:rsid w:val="00905EE3"/>
    <w:rsid w:val="00906551"/>
    <w:rsid w:val="00911A26"/>
    <w:rsid w:val="00925C4B"/>
    <w:rsid w:val="00946A3C"/>
    <w:rsid w:val="00950281"/>
    <w:rsid w:val="00977902"/>
    <w:rsid w:val="009825E9"/>
    <w:rsid w:val="009A0DFE"/>
    <w:rsid w:val="009A3C47"/>
    <w:rsid w:val="009B70C8"/>
    <w:rsid w:val="009B74F5"/>
    <w:rsid w:val="009D1A5B"/>
    <w:rsid w:val="00A21376"/>
    <w:rsid w:val="00A813AB"/>
    <w:rsid w:val="00A87AC0"/>
    <w:rsid w:val="00A9371B"/>
    <w:rsid w:val="00A97D37"/>
    <w:rsid w:val="00AB206F"/>
    <w:rsid w:val="00AB7333"/>
    <w:rsid w:val="00AC153B"/>
    <w:rsid w:val="00AD112F"/>
    <w:rsid w:val="00AE2C7F"/>
    <w:rsid w:val="00AF34E4"/>
    <w:rsid w:val="00AF6255"/>
    <w:rsid w:val="00B07206"/>
    <w:rsid w:val="00B1488E"/>
    <w:rsid w:val="00B36F35"/>
    <w:rsid w:val="00B372C1"/>
    <w:rsid w:val="00B664C7"/>
    <w:rsid w:val="00B72320"/>
    <w:rsid w:val="00B937B8"/>
    <w:rsid w:val="00B94673"/>
    <w:rsid w:val="00B962C9"/>
    <w:rsid w:val="00BB1914"/>
    <w:rsid w:val="00BE5D2A"/>
    <w:rsid w:val="00C02143"/>
    <w:rsid w:val="00C05D97"/>
    <w:rsid w:val="00C070B0"/>
    <w:rsid w:val="00C121B5"/>
    <w:rsid w:val="00C172C8"/>
    <w:rsid w:val="00C34574"/>
    <w:rsid w:val="00C358AC"/>
    <w:rsid w:val="00C36767"/>
    <w:rsid w:val="00C475B5"/>
    <w:rsid w:val="00C557CA"/>
    <w:rsid w:val="00C65A4B"/>
    <w:rsid w:val="00C76FEC"/>
    <w:rsid w:val="00C921C9"/>
    <w:rsid w:val="00C92FB1"/>
    <w:rsid w:val="00CA017E"/>
    <w:rsid w:val="00CA1D6E"/>
    <w:rsid w:val="00CA3F48"/>
    <w:rsid w:val="00CF1FE6"/>
    <w:rsid w:val="00CF309B"/>
    <w:rsid w:val="00D05B5D"/>
    <w:rsid w:val="00D24508"/>
    <w:rsid w:val="00D36020"/>
    <w:rsid w:val="00D52805"/>
    <w:rsid w:val="00D83549"/>
    <w:rsid w:val="00D87A74"/>
    <w:rsid w:val="00D932CB"/>
    <w:rsid w:val="00D9455E"/>
    <w:rsid w:val="00D9786E"/>
    <w:rsid w:val="00DA5895"/>
    <w:rsid w:val="00DD6AD4"/>
    <w:rsid w:val="00DD6C97"/>
    <w:rsid w:val="00DF730F"/>
    <w:rsid w:val="00E349FE"/>
    <w:rsid w:val="00E35673"/>
    <w:rsid w:val="00E43F08"/>
    <w:rsid w:val="00E46189"/>
    <w:rsid w:val="00E565B3"/>
    <w:rsid w:val="00E6430A"/>
    <w:rsid w:val="00E77359"/>
    <w:rsid w:val="00EB402C"/>
    <w:rsid w:val="00ED1BDA"/>
    <w:rsid w:val="00ED6F73"/>
    <w:rsid w:val="00EF1E5D"/>
    <w:rsid w:val="00EF24AF"/>
    <w:rsid w:val="00EF61F0"/>
    <w:rsid w:val="00F036FD"/>
    <w:rsid w:val="00F13F2A"/>
    <w:rsid w:val="00F730D4"/>
    <w:rsid w:val="00F74B2D"/>
    <w:rsid w:val="00F76458"/>
    <w:rsid w:val="00F85470"/>
    <w:rsid w:val="00FD3D39"/>
    <w:rsid w:val="00FD6244"/>
    <w:rsid w:val="00FD7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C7"/>
  </w:style>
  <w:style w:type="paragraph" w:styleId="2">
    <w:name w:val="heading 2"/>
    <w:basedOn w:val="a"/>
    <w:next w:val="a"/>
    <w:link w:val="20"/>
    <w:uiPriority w:val="9"/>
    <w:semiHidden/>
    <w:unhideWhenUsed/>
    <w:qFormat/>
    <w:rsid w:val="007C2C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F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92F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92FB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C92FB1"/>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C92FB1"/>
    <w:rPr>
      <w:rFonts w:ascii="Times New Roman" w:eastAsia="Times New Roman" w:hAnsi="Times New Roman" w:cs="Times New Roman"/>
      <w:sz w:val="32"/>
      <w:szCs w:val="20"/>
    </w:rPr>
  </w:style>
  <w:style w:type="paragraph" w:customStyle="1" w:styleId="21">
    <w:name w:val="çàãîëîâîê 2"/>
    <w:basedOn w:val="a"/>
    <w:next w:val="a"/>
    <w:rsid w:val="00C92FB1"/>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rsid w:val="00C92FB1"/>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92FB1"/>
    <w:rPr>
      <w:rFonts w:ascii="Times New Roman" w:eastAsia="Times New Roman" w:hAnsi="Times New Roman" w:cs="Times New Roman"/>
      <w:sz w:val="24"/>
      <w:szCs w:val="24"/>
    </w:rPr>
  </w:style>
  <w:style w:type="paragraph" w:styleId="a7">
    <w:name w:val="footer"/>
    <w:basedOn w:val="a"/>
    <w:link w:val="a8"/>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C92FB1"/>
    <w:rPr>
      <w:rFonts w:ascii="Times New Roman" w:eastAsia="Times New Roman" w:hAnsi="Times New Roman" w:cs="Times New Roman"/>
      <w:sz w:val="24"/>
      <w:szCs w:val="24"/>
    </w:rPr>
  </w:style>
  <w:style w:type="character" w:styleId="a9">
    <w:name w:val="page number"/>
    <w:basedOn w:val="a0"/>
    <w:rsid w:val="00C92FB1"/>
  </w:style>
  <w:style w:type="paragraph" w:styleId="22">
    <w:name w:val="Body Text 2"/>
    <w:basedOn w:val="a"/>
    <w:link w:val="23"/>
    <w:rsid w:val="00C92FB1"/>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C92FB1"/>
    <w:rPr>
      <w:rFonts w:ascii="Times New Roman" w:eastAsia="Times New Roman" w:hAnsi="Times New Roman" w:cs="Times New Roman"/>
      <w:sz w:val="20"/>
      <w:szCs w:val="20"/>
    </w:rPr>
  </w:style>
  <w:style w:type="paragraph" w:styleId="3">
    <w:name w:val="Body Text 3"/>
    <w:basedOn w:val="a"/>
    <w:link w:val="30"/>
    <w:rsid w:val="00C92FB1"/>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C92FB1"/>
    <w:rPr>
      <w:rFonts w:ascii="Times New Roman" w:eastAsia="Times New Roman" w:hAnsi="Times New Roman" w:cs="Times New Roman"/>
      <w:sz w:val="24"/>
      <w:szCs w:val="24"/>
    </w:rPr>
  </w:style>
  <w:style w:type="character" w:styleId="aa">
    <w:name w:val="FollowedHyperlink"/>
    <w:rsid w:val="00C92FB1"/>
    <w:rPr>
      <w:color w:val="800080"/>
      <w:u w:val="single"/>
    </w:rPr>
  </w:style>
  <w:style w:type="paragraph" w:customStyle="1" w:styleId="Style3">
    <w:name w:val="Style3"/>
    <w:basedOn w:val="a"/>
    <w:rsid w:val="00C92FB1"/>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rsid w:val="00C92FB1"/>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2">
    <w:name w:val="Font Style12"/>
    <w:rsid w:val="00C92FB1"/>
    <w:rPr>
      <w:rFonts w:ascii="Times New Roman" w:hAnsi="Times New Roman" w:cs="Times New Roman"/>
      <w:sz w:val="24"/>
      <w:szCs w:val="24"/>
    </w:rPr>
  </w:style>
  <w:style w:type="paragraph" w:customStyle="1" w:styleId="ab">
    <w:name w:val="Знак Знак Знак Знак Знак Знак Знак Знак Знак Знак"/>
    <w:basedOn w:val="a"/>
    <w:rsid w:val="00C92FB1"/>
    <w:pPr>
      <w:spacing w:after="160" w:line="240" w:lineRule="exact"/>
    </w:pPr>
    <w:rPr>
      <w:rFonts w:ascii="Verdana" w:eastAsia="Times New Roman" w:hAnsi="Verdana" w:cs="Verdana"/>
      <w:sz w:val="20"/>
      <w:szCs w:val="20"/>
      <w:lang w:val="en-US" w:eastAsia="en-US"/>
    </w:rPr>
  </w:style>
  <w:style w:type="paragraph" w:styleId="ac">
    <w:name w:val="Balloon Text"/>
    <w:basedOn w:val="a"/>
    <w:link w:val="ad"/>
    <w:semiHidden/>
    <w:rsid w:val="00C92FB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C92FB1"/>
    <w:rPr>
      <w:rFonts w:ascii="Tahoma" w:eastAsia="Times New Roman"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2FB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e">
    <w:name w:val="No Spacing"/>
    <w:uiPriority w:val="1"/>
    <w:qFormat/>
    <w:rsid w:val="00C92FB1"/>
    <w:pPr>
      <w:spacing w:after="0" w:line="240" w:lineRule="auto"/>
    </w:pPr>
    <w:rPr>
      <w:rFonts w:ascii="Calibri" w:eastAsia="Times New Roman" w:hAnsi="Calibri" w:cs="Times New Roman"/>
    </w:rPr>
  </w:style>
  <w:style w:type="paragraph" w:styleId="af">
    <w:name w:val="List Paragraph"/>
    <w:basedOn w:val="a"/>
    <w:uiPriority w:val="34"/>
    <w:qFormat/>
    <w:rsid w:val="00C92FB1"/>
    <w:pPr>
      <w:ind w:left="720"/>
      <w:contextualSpacing/>
    </w:pPr>
  </w:style>
  <w:style w:type="character" w:customStyle="1" w:styleId="af0">
    <w:name w:val="Основной текст_"/>
    <w:basedOn w:val="a0"/>
    <w:link w:val="24"/>
    <w:locked/>
    <w:rsid w:val="00C92FB1"/>
    <w:rPr>
      <w:rFonts w:ascii="Times New Roman" w:hAnsi="Times New Roman"/>
      <w:shd w:val="clear" w:color="auto" w:fill="FFFFFF"/>
    </w:rPr>
  </w:style>
  <w:style w:type="paragraph" w:customStyle="1" w:styleId="24">
    <w:name w:val="Основной текст2"/>
    <w:basedOn w:val="a"/>
    <w:link w:val="af0"/>
    <w:rsid w:val="00C92FB1"/>
    <w:pPr>
      <w:widowControl w:val="0"/>
      <w:shd w:val="clear" w:color="auto" w:fill="FFFFFF"/>
      <w:spacing w:before="600" w:after="180" w:line="274" w:lineRule="exact"/>
      <w:jc w:val="both"/>
    </w:pPr>
    <w:rPr>
      <w:rFonts w:ascii="Times New Roman" w:hAnsi="Times New Roman"/>
    </w:rPr>
  </w:style>
  <w:style w:type="character" w:customStyle="1" w:styleId="5">
    <w:name w:val="Основной текст (5)_"/>
    <w:basedOn w:val="a0"/>
    <w:link w:val="50"/>
    <w:locked/>
    <w:rsid w:val="00C92FB1"/>
    <w:rPr>
      <w:rFonts w:ascii="Times New Roman" w:hAnsi="Times New Roman"/>
      <w:b/>
      <w:bCs/>
      <w:shd w:val="clear" w:color="auto" w:fill="FFFFFF"/>
    </w:rPr>
  </w:style>
  <w:style w:type="paragraph" w:customStyle="1" w:styleId="50">
    <w:name w:val="Основной текст (5)"/>
    <w:basedOn w:val="a"/>
    <w:link w:val="5"/>
    <w:rsid w:val="00C92FB1"/>
    <w:pPr>
      <w:widowControl w:val="0"/>
      <w:shd w:val="clear" w:color="auto" w:fill="FFFFFF"/>
      <w:spacing w:after="0" w:line="278" w:lineRule="exact"/>
      <w:jc w:val="both"/>
    </w:pPr>
    <w:rPr>
      <w:rFonts w:ascii="Times New Roman" w:hAnsi="Times New Roman"/>
      <w:b/>
      <w:bCs/>
    </w:rPr>
  </w:style>
  <w:style w:type="paragraph" w:styleId="af1">
    <w:name w:val="Normal (Web)"/>
    <w:basedOn w:val="a"/>
    <w:uiPriority w:val="99"/>
    <w:unhideWhenUsed/>
    <w:rsid w:val="00C92FB1"/>
    <w:pPr>
      <w:spacing w:before="90" w:after="90" w:line="240" w:lineRule="auto"/>
    </w:pPr>
    <w:rPr>
      <w:rFonts w:ascii="Times New Roman" w:eastAsia="Times New Roman" w:hAnsi="Times New Roman" w:cs="Times New Roman"/>
      <w:sz w:val="24"/>
      <w:szCs w:val="24"/>
    </w:rPr>
  </w:style>
  <w:style w:type="character" w:styleId="af2">
    <w:name w:val="Strong"/>
    <w:basedOn w:val="a0"/>
    <w:uiPriority w:val="22"/>
    <w:qFormat/>
    <w:rsid w:val="00C92FB1"/>
    <w:rPr>
      <w:b/>
      <w:bCs/>
    </w:rPr>
  </w:style>
  <w:style w:type="paragraph" w:customStyle="1" w:styleId="p5">
    <w:name w:val="p5"/>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6E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E66CD"/>
    <w:rPr>
      <w:rFonts w:ascii="Courier New" w:eastAsia="Times New Roman" w:hAnsi="Courier New" w:cs="Courier New"/>
      <w:sz w:val="20"/>
      <w:szCs w:val="20"/>
    </w:rPr>
  </w:style>
  <w:style w:type="paragraph" w:customStyle="1" w:styleId="10">
    <w:name w:val="Обычный1"/>
    <w:basedOn w:val="a"/>
    <w:rsid w:val="00C475B5"/>
    <w:pPr>
      <w:shd w:val="clear" w:color="auto" w:fill="FFFFFF"/>
      <w:spacing w:after="0" w:line="240" w:lineRule="auto"/>
    </w:pPr>
    <w:rPr>
      <w:rFonts w:ascii="Times New Roman" w:eastAsia="Times New Roman" w:hAnsi="Times New Roman" w:cs="Times New Roman"/>
      <w:sz w:val="19"/>
      <w:szCs w:val="19"/>
    </w:rPr>
  </w:style>
  <w:style w:type="paragraph" w:customStyle="1" w:styleId="ConsNormal">
    <w:name w:val="ConsNormal"/>
    <w:rsid w:val="00950281"/>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af3">
    <w:name w:val="Оглавление_"/>
    <w:basedOn w:val="a0"/>
    <w:link w:val="af4"/>
    <w:rsid w:val="0026740A"/>
    <w:rPr>
      <w:rFonts w:ascii="Times New Roman" w:eastAsia="Times New Roman" w:hAnsi="Times New Roman" w:cs="Times New Roman"/>
      <w:sz w:val="25"/>
      <w:szCs w:val="25"/>
      <w:shd w:val="clear" w:color="auto" w:fill="FFFFFF"/>
    </w:rPr>
  </w:style>
  <w:style w:type="paragraph" w:customStyle="1" w:styleId="af4">
    <w:name w:val="Оглавление"/>
    <w:basedOn w:val="a"/>
    <w:link w:val="af3"/>
    <w:rsid w:val="0026740A"/>
    <w:pPr>
      <w:widowControl w:val="0"/>
      <w:shd w:val="clear" w:color="auto" w:fill="FFFFFF"/>
      <w:spacing w:after="0" w:line="322" w:lineRule="exact"/>
      <w:jc w:val="both"/>
    </w:pPr>
    <w:rPr>
      <w:rFonts w:ascii="Times New Roman" w:eastAsia="Times New Roman" w:hAnsi="Times New Roman" w:cs="Times New Roman"/>
      <w:sz w:val="25"/>
      <w:szCs w:val="25"/>
    </w:rPr>
  </w:style>
  <w:style w:type="character" w:customStyle="1" w:styleId="FontStyle29">
    <w:name w:val="Font Style29"/>
    <w:rsid w:val="00EF24AF"/>
    <w:rPr>
      <w:rFonts w:ascii="Times New Roman" w:hAnsi="Times New Roman" w:cs="Times New Roman"/>
      <w:sz w:val="24"/>
      <w:szCs w:val="24"/>
    </w:rPr>
  </w:style>
  <w:style w:type="paragraph" w:customStyle="1" w:styleId="2TimesNewRoman">
    <w:name w:val="Стиль Заголовок 2 + Times New Roman По ширине"/>
    <w:basedOn w:val="2"/>
    <w:next w:val="1"/>
    <w:rsid w:val="007C2CBE"/>
    <w:pPr>
      <w:keepLines w:val="0"/>
      <w:spacing w:before="240" w:after="240" w:line="240" w:lineRule="auto"/>
      <w:jc w:val="both"/>
    </w:pPr>
    <w:rPr>
      <w:rFonts w:ascii="Times New Roman" w:eastAsia="Times New Roman" w:hAnsi="Times New Roman" w:cs="Times New Roman"/>
      <w:i/>
      <w:iCs/>
      <w:color w:val="auto"/>
      <w:sz w:val="28"/>
      <w:szCs w:val="20"/>
    </w:rPr>
  </w:style>
  <w:style w:type="character" w:customStyle="1" w:styleId="20">
    <w:name w:val="Заголовок 2 Знак"/>
    <w:basedOn w:val="a0"/>
    <w:link w:val="2"/>
    <w:uiPriority w:val="9"/>
    <w:semiHidden/>
    <w:rsid w:val="007C2CB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07F0-AFD1-421C-B6B5-26EA6B7F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30</Pages>
  <Words>5334</Words>
  <Characters>30409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109</cp:revision>
  <cp:lastPrinted>2016-11-23T06:35:00Z</cp:lastPrinted>
  <dcterms:created xsi:type="dcterms:W3CDTF">2015-11-17T10:09:00Z</dcterms:created>
  <dcterms:modified xsi:type="dcterms:W3CDTF">2016-12-07T06:52:00Z</dcterms:modified>
</cp:coreProperties>
</file>