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DE" w:rsidRDefault="007949DE" w:rsidP="007949DE">
      <w:pPr>
        <w:pStyle w:val="ConsTitle"/>
        <w:pBdr>
          <w:bottom w:val="single" w:sz="12" w:space="1" w:color="auto"/>
        </w:pBdr>
        <w:ind w:right="0"/>
        <w:jc w:val="center"/>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 ГОРОДСКОЕ ПОСЕЛЕНИЕ ПЕЧЕНГА ПЕЧЕНГСКОГО РАЙОНА МУРМАНСКОЙ ОБЛАСТИ</w:t>
      </w:r>
    </w:p>
    <w:p w:rsidR="007949DE" w:rsidRPr="00382B95" w:rsidRDefault="007949DE" w:rsidP="007949DE">
      <w:pPr>
        <w:pStyle w:val="ConsTitle"/>
        <w:pBdr>
          <w:bottom w:val="single" w:sz="12" w:space="1" w:color="auto"/>
        </w:pBdr>
        <w:ind w:right="0"/>
        <w:jc w:val="center"/>
        <w:rPr>
          <w:rFonts w:ascii="Times New Roman" w:hAnsi="Times New Roman" w:cs="Times New Roman"/>
          <w:sz w:val="24"/>
          <w:szCs w:val="24"/>
        </w:rPr>
      </w:pPr>
      <w:r>
        <w:rPr>
          <w:rFonts w:ascii="Times New Roman" w:hAnsi="Times New Roman" w:cs="Times New Roman"/>
          <w:sz w:val="24"/>
          <w:szCs w:val="24"/>
        </w:rPr>
        <w:t>ТРЕТЬЕГО СОЗЫВА</w:t>
      </w:r>
    </w:p>
    <w:p w:rsidR="007949DE" w:rsidRDefault="007949DE" w:rsidP="007949DE">
      <w:pPr>
        <w:pStyle w:val="ConsNormal"/>
        <w:ind w:firstLine="0"/>
        <w:jc w:val="center"/>
        <w:rPr>
          <w:rFonts w:ascii="Times New Roman" w:hAnsi="Times New Roman" w:cs="Times New Roman"/>
          <w:sz w:val="22"/>
          <w:szCs w:val="22"/>
        </w:rPr>
      </w:pPr>
      <w:r w:rsidRPr="0066644F">
        <w:rPr>
          <w:rFonts w:ascii="Times New Roman" w:hAnsi="Times New Roman" w:cs="Times New Roman"/>
          <w:sz w:val="22"/>
          <w:szCs w:val="22"/>
        </w:rPr>
        <w:t>184410 Мурманская область, Печенгский район, п. Печенга, Печенгское ш., д. 3 тел.8(81554)76640</w:t>
      </w:r>
    </w:p>
    <w:p w:rsidR="00AA161D" w:rsidRPr="00F006CC" w:rsidRDefault="00874F8A" w:rsidP="00874F8A">
      <w:pPr>
        <w:pStyle w:val="ConsNormal"/>
        <w:tabs>
          <w:tab w:val="left" w:pos="7485"/>
        </w:tabs>
        <w:ind w:firstLine="0"/>
        <w:jc w:val="right"/>
        <w:rPr>
          <w:rFonts w:ascii="Times New Roman" w:hAnsi="Times New Roman" w:cs="Times New Roman"/>
          <w:bCs/>
          <w:sz w:val="22"/>
          <w:szCs w:val="22"/>
        </w:rPr>
      </w:pPr>
      <w:r w:rsidRPr="00F006CC">
        <w:rPr>
          <w:rFonts w:ascii="Times New Roman" w:hAnsi="Times New Roman" w:cs="Times New Roman"/>
          <w:bCs/>
          <w:sz w:val="22"/>
          <w:szCs w:val="22"/>
        </w:rPr>
        <w:t>ПРОЕКТ</w:t>
      </w:r>
    </w:p>
    <w:p w:rsidR="007949DE" w:rsidRDefault="007949DE" w:rsidP="00D57F55">
      <w:pPr>
        <w:pStyle w:val="ConsNormal"/>
        <w:ind w:firstLine="0"/>
        <w:jc w:val="center"/>
        <w:rPr>
          <w:rFonts w:ascii="Times New Roman" w:hAnsi="Times New Roman" w:cs="Times New Roman"/>
          <w:b/>
          <w:bCs/>
          <w:sz w:val="28"/>
          <w:szCs w:val="28"/>
        </w:rPr>
      </w:pPr>
    </w:p>
    <w:p w:rsidR="00D9144A" w:rsidRDefault="00D57F55" w:rsidP="00D57F55">
      <w:pPr>
        <w:pStyle w:val="ConsNormal"/>
        <w:ind w:firstLine="0"/>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3E4323" w:rsidRDefault="003E4323" w:rsidP="003E4323">
      <w:pPr>
        <w:pStyle w:val="ConsNormal"/>
        <w:ind w:firstLine="0"/>
        <w:rPr>
          <w:rFonts w:ascii="Times New Roman" w:hAnsi="Times New Roman" w:cs="Times New Roman"/>
          <w:b/>
          <w:bCs/>
          <w:sz w:val="24"/>
          <w:szCs w:val="24"/>
        </w:rPr>
      </w:pPr>
      <w:r>
        <w:rPr>
          <w:rFonts w:ascii="Times New Roman" w:hAnsi="Times New Roman" w:cs="Times New Roman"/>
          <w:b/>
          <w:bCs/>
          <w:sz w:val="24"/>
          <w:szCs w:val="24"/>
        </w:rPr>
        <w:t xml:space="preserve">от  </w:t>
      </w:r>
      <w:r w:rsidR="00F006CC">
        <w:rPr>
          <w:rFonts w:ascii="Times New Roman" w:hAnsi="Times New Roman" w:cs="Times New Roman"/>
          <w:b/>
          <w:bCs/>
          <w:sz w:val="24"/>
          <w:szCs w:val="24"/>
        </w:rPr>
        <w:t>____ ___________</w:t>
      </w:r>
      <w:r w:rsidR="008A3B54">
        <w:rPr>
          <w:rFonts w:ascii="Times New Roman" w:hAnsi="Times New Roman" w:cs="Times New Roman"/>
          <w:b/>
          <w:bCs/>
          <w:sz w:val="24"/>
          <w:szCs w:val="24"/>
        </w:rPr>
        <w:t>2016 г.</w:t>
      </w:r>
      <w:r w:rsidR="00D9144A">
        <w:rPr>
          <w:rFonts w:ascii="Times New Roman" w:hAnsi="Times New Roman" w:cs="Times New Roman"/>
          <w:b/>
          <w:bCs/>
          <w:sz w:val="24"/>
          <w:szCs w:val="24"/>
        </w:rPr>
        <w:tab/>
      </w:r>
      <w:r w:rsidR="00D9144A">
        <w:rPr>
          <w:rFonts w:ascii="Times New Roman" w:hAnsi="Times New Roman" w:cs="Times New Roman"/>
          <w:b/>
          <w:bCs/>
          <w:sz w:val="24"/>
          <w:szCs w:val="24"/>
        </w:rPr>
        <w:tab/>
      </w:r>
      <w:r w:rsidR="00D9144A">
        <w:rPr>
          <w:rFonts w:ascii="Times New Roman" w:hAnsi="Times New Roman" w:cs="Times New Roman"/>
          <w:b/>
          <w:bCs/>
          <w:sz w:val="24"/>
          <w:szCs w:val="24"/>
        </w:rPr>
        <w:tab/>
      </w:r>
      <w:r w:rsidR="00D9144A">
        <w:rPr>
          <w:rFonts w:ascii="Times New Roman" w:hAnsi="Times New Roman" w:cs="Times New Roman"/>
          <w:b/>
          <w:bCs/>
          <w:sz w:val="24"/>
          <w:szCs w:val="24"/>
        </w:rPr>
        <w:tab/>
      </w:r>
      <w:r w:rsidR="00D57F55">
        <w:rPr>
          <w:rFonts w:ascii="Times New Roman" w:hAnsi="Times New Roman" w:cs="Times New Roman"/>
          <w:b/>
          <w:bCs/>
          <w:sz w:val="24"/>
          <w:szCs w:val="24"/>
        </w:rPr>
        <w:tab/>
      </w:r>
      <w:r w:rsidR="00880D74">
        <w:rPr>
          <w:rFonts w:ascii="Times New Roman" w:hAnsi="Times New Roman" w:cs="Times New Roman"/>
          <w:b/>
          <w:bCs/>
          <w:sz w:val="24"/>
          <w:szCs w:val="24"/>
        </w:rPr>
        <w:tab/>
      </w:r>
      <w:r>
        <w:rPr>
          <w:rFonts w:ascii="Times New Roman" w:hAnsi="Times New Roman" w:cs="Times New Roman"/>
          <w:b/>
          <w:bCs/>
          <w:sz w:val="24"/>
          <w:szCs w:val="24"/>
        </w:rPr>
        <w:t xml:space="preserve">№ </w:t>
      </w:r>
      <w:r w:rsidR="00F006CC">
        <w:rPr>
          <w:rFonts w:ascii="Times New Roman" w:hAnsi="Times New Roman" w:cs="Times New Roman"/>
          <w:b/>
          <w:bCs/>
          <w:sz w:val="24"/>
          <w:szCs w:val="24"/>
        </w:rPr>
        <w:t>___</w:t>
      </w:r>
    </w:p>
    <w:p w:rsidR="00D9144A" w:rsidRDefault="003E4323" w:rsidP="00D9144A">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 </w:t>
      </w:r>
      <w:r w:rsidR="00D9144A">
        <w:rPr>
          <w:rFonts w:ascii="Times New Roman" w:hAnsi="Times New Roman" w:cs="Times New Roman"/>
          <w:b/>
          <w:bCs/>
          <w:sz w:val="24"/>
          <w:szCs w:val="24"/>
        </w:rPr>
        <w:t>Печенга</w:t>
      </w:r>
    </w:p>
    <w:p w:rsidR="00D9144A" w:rsidRDefault="00D9144A" w:rsidP="00D9144A">
      <w:pPr>
        <w:pStyle w:val="ConsNormal"/>
        <w:ind w:firstLine="0"/>
        <w:jc w:val="center"/>
        <w:rPr>
          <w:rFonts w:ascii="Times New Roman" w:hAnsi="Times New Roman" w:cs="Times New Roman"/>
          <w:b/>
          <w:bCs/>
          <w:sz w:val="24"/>
          <w:szCs w:val="24"/>
        </w:rPr>
      </w:pPr>
    </w:p>
    <w:p w:rsidR="00D9144A" w:rsidRPr="00874F8A" w:rsidRDefault="00874F8A" w:rsidP="00D9144A">
      <w:pPr>
        <w:jc w:val="center"/>
        <w:rPr>
          <w:sz w:val="28"/>
          <w:szCs w:val="28"/>
        </w:rPr>
      </w:pPr>
      <w:r w:rsidRPr="00874F8A">
        <w:rPr>
          <w:color w:val="000000"/>
          <w:sz w:val="28"/>
          <w:szCs w:val="28"/>
        </w:rPr>
        <w:t>Об утверждении Положения «О порядке назначения и проведения опроса граждан на территории муниципального образования городское поселение Печенга»</w:t>
      </w:r>
    </w:p>
    <w:p w:rsidR="006207D6" w:rsidRPr="0054317D" w:rsidRDefault="006207D6" w:rsidP="00D9144A">
      <w:pPr>
        <w:jc w:val="center"/>
        <w:rPr>
          <w:sz w:val="28"/>
          <w:szCs w:val="28"/>
        </w:rPr>
      </w:pPr>
    </w:p>
    <w:p w:rsidR="006207D6" w:rsidRPr="00874F8A" w:rsidRDefault="00874F8A" w:rsidP="00874F8A">
      <w:pPr>
        <w:pStyle w:val="10"/>
        <w:shd w:val="clear" w:color="auto" w:fill="auto"/>
        <w:spacing w:line="240" w:lineRule="auto"/>
        <w:ind w:left="20" w:right="20" w:firstLine="540"/>
        <w:jc w:val="both"/>
        <w:rPr>
          <w:sz w:val="24"/>
          <w:szCs w:val="24"/>
        </w:rPr>
      </w:pPr>
      <w:r w:rsidRPr="00874F8A">
        <w:rPr>
          <w:color w:val="000000"/>
          <w:sz w:val="24"/>
          <w:szCs w:val="24"/>
        </w:rPr>
        <w:t xml:space="preserve">В соответствии с Федеральным законом от 06.10.2003 </w:t>
      </w:r>
      <w:r w:rsidR="00F006CC">
        <w:rPr>
          <w:color w:val="000000"/>
          <w:sz w:val="24"/>
          <w:szCs w:val="24"/>
        </w:rPr>
        <w:t xml:space="preserve">г. </w:t>
      </w:r>
      <w:r w:rsidRPr="00874F8A">
        <w:rPr>
          <w:color w:val="000000"/>
          <w:sz w:val="24"/>
          <w:szCs w:val="24"/>
        </w:rPr>
        <w:t xml:space="preserve">№ 131 -ФЗ «Об общих принципах организации местного самоуправления в Российской Федерации», законом Мурманской области от 08.10.2015 </w:t>
      </w:r>
      <w:r w:rsidR="00F006CC">
        <w:rPr>
          <w:color w:val="000000"/>
          <w:sz w:val="24"/>
          <w:szCs w:val="24"/>
        </w:rPr>
        <w:t xml:space="preserve">г. </w:t>
      </w:r>
      <w:r w:rsidRPr="00874F8A">
        <w:rPr>
          <w:color w:val="000000"/>
          <w:sz w:val="24"/>
          <w:szCs w:val="24"/>
        </w:rPr>
        <w:t>№ 1898-01-ЗМО «О порядке назначения и проведения опроса граждан на территории муниципального образования Мурманской области», Уставом городско</w:t>
      </w:r>
      <w:r w:rsidR="00420DCC">
        <w:rPr>
          <w:color w:val="000000"/>
          <w:sz w:val="24"/>
          <w:szCs w:val="24"/>
        </w:rPr>
        <w:t>го поселения</w:t>
      </w:r>
      <w:r w:rsidRPr="00874F8A">
        <w:rPr>
          <w:color w:val="000000"/>
          <w:sz w:val="24"/>
          <w:szCs w:val="24"/>
        </w:rPr>
        <w:t xml:space="preserve"> Печенга</w:t>
      </w:r>
      <w:r w:rsidR="00420DCC">
        <w:rPr>
          <w:color w:val="000000"/>
          <w:sz w:val="24"/>
          <w:szCs w:val="24"/>
        </w:rPr>
        <w:t xml:space="preserve"> Печенгского района Мурманской области</w:t>
      </w:r>
      <w:r w:rsidRPr="00874F8A">
        <w:rPr>
          <w:color w:val="000000"/>
          <w:sz w:val="24"/>
          <w:szCs w:val="24"/>
        </w:rPr>
        <w:t>,</w:t>
      </w:r>
      <w:r w:rsidR="006207D6" w:rsidRPr="00874F8A">
        <w:rPr>
          <w:sz w:val="24"/>
          <w:szCs w:val="24"/>
        </w:rPr>
        <w:t xml:space="preserve"> Совет депутатов,</w:t>
      </w:r>
    </w:p>
    <w:p w:rsidR="00874F8A" w:rsidRDefault="00874F8A" w:rsidP="004465F7">
      <w:pPr>
        <w:ind w:firstLine="720"/>
        <w:jc w:val="center"/>
        <w:rPr>
          <w:b/>
        </w:rPr>
      </w:pPr>
    </w:p>
    <w:p w:rsidR="003E4323" w:rsidRDefault="00880D74" w:rsidP="004465F7">
      <w:pPr>
        <w:ind w:firstLine="720"/>
        <w:jc w:val="center"/>
        <w:rPr>
          <w:b/>
        </w:rPr>
      </w:pPr>
      <w:r>
        <w:rPr>
          <w:b/>
        </w:rPr>
        <w:t>решил:</w:t>
      </w:r>
    </w:p>
    <w:p w:rsidR="00874F8A" w:rsidRDefault="00874F8A" w:rsidP="004465F7">
      <w:pPr>
        <w:ind w:firstLine="720"/>
        <w:jc w:val="center"/>
        <w:rPr>
          <w:b/>
        </w:rPr>
      </w:pPr>
    </w:p>
    <w:p w:rsidR="00822A5B" w:rsidRPr="00822A5B" w:rsidRDefault="00822A5B" w:rsidP="00822A5B">
      <w:pPr>
        <w:pStyle w:val="10"/>
        <w:numPr>
          <w:ilvl w:val="0"/>
          <w:numId w:val="18"/>
        </w:numPr>
        <w:shd w:val="clear" w:color="auto" w:fill="auto"/>
        <w:tabs>
          <w:tab w:val="left" w:pos="0"/>
        </w:tabs>
        <w:spacing w:line="240" w:lineRule="auto"/>
        <w:ind w:left="20" w:right="20" w:firstLine="540"/>
        <w:jc w:val="both"/>
        <w:rPr>
          <w:sz w:val="24"/>
          <w:szCs w:val="24"/>
        </w:rPr>
      </w:pPr>
      <w:r w:rsidRPr="00822A5B">
        <w:rPr>
          <w:color w:val="000000"/>
          <w:sz w:val="24"/>
          <w:szCs w:val="24"/>
        </w:rPr>
        <w:t>Утвердить</w:t>
      </w:r>
      <w:r w:rsidRPr="00822A5B">
        <w:rPr>
          <w:color w:val="000000"/>
          <w:sz w:val="24"/>
          <w:szCs w:val="24"/>
        </w:rPr>
        <w:tab/>
        <w:t>Положение «О порядке назначения и проведения опроса граждан на территории муниципального образования городское поселение Печенга Печенгского района Мурманской области.</w:t>
      </w:r>
    </w:p>
    <w:p w:rsidR="00822A5B" w:rsidRPr="00822A5B" w:rsidRDefault="00822A5B" w:rsidP="00822A5B">
      <w:pPr>
        <w:pStyle w:val="10"/>
        <w:numPr>
          <w:ilvl w:val="0"/>
          <w:numId w:val="18"/>
        </w:numPr>
        <w:shd w:val="clear" w:color="auto" w:fill="auto"/>
        <w:tabs>
          <w:tab w:val="left" w:pos="846"/>
        </w:tabs>
        <w:spacing w:line="240" w:lineRule="auto"/>
        <w:ind w:left="20" w:right="20" w:firstLine="540"/>
        <w:jc w:val="both"/>
        <w:rPr>
          <w:sz w:val="24"/>
          <w:szCs w:val="24"/>
        </w:rPr>
      </w:pPr>
      <w:r w:rsidRPr="00822A5B">
        <w:rPr>
          <w:color w:val="000000"/>
          <w:sz w:val="24"/>
          <w:szCs w:val="24"/>
        </w:rPr>
        <w:t xml:space="preserve">Признать утратившим силу решение Совета депутатов от 29.09.2006 </w:t>
      </w:r>
      <w:r w:rsidR="00F006CC">
        <w:rPr>
          <w:color w:val="000000"/>
          <w:sz w:val="24"/>
          <w:szCs w:val="24"/>
        </w:rPr>
        <w:t xml:space="preserve">г. </w:t>
      </w:r>
      <w:r w:rsidRPr="00822A5B">
        <w:rPr>
          <w:color w:val="000000"/>
          <w:sz w:val="24"/>
          <w:szCs w:val="24"/>
        </w:rPr>
        <w:t>№ 40 «Об утверждении Положения «О порядке назначения и проведения опроса граждан в муниципальном образовании городское поселение Печенга».</w:t>
      </w:r>
    </w:p>
    <w:p w:rsidR="00F006CC" w:rsidRDefault="00822A5B" w:rsidP="00F006CC">
      <w:pPr>
        <w:autoSpaceDE w:val="0"/>
        <w:autoSpaceDN w:val="0"/>
        <w:adjustRightInd w:val="0"/>
        <w:ind w:firstLine="560"/>
        <w:jc w:val="both"/>
      </w:pPr>
      <w:r>
        <w:rPr>
          <w:lang w:bidi="he-IL"/>
        </w:rPr>
        <w:t xml:space="preserve">3. </w:t>
      </w:r>
      <w:r w:rsidRPr="004C1A8F">
        <w:rPr>
          <w:lang w:bidi="he-IL"/>
        </w:rPr>
        <w:t>Настоящее решение обнародовать</w:t>
      </w:r>
      <w:r w:rsidRPr="004C1A8F">
        <w:t xml:space="preserve"> в соответствии с Порядком опубликования (обнародования) муниципальных правовых актов</w:t>
      </w:r>
      <w:r w:rsidR="00CD7ED8">
        <w:t xml:space="preserve"> </w:t>
      </w:r>
      <w:r w:rsidRPr="004C1A8F">
        <w:t>органов местного самоуправления городского поселения Печенга.</w:t>
      </w:r>
    </w:p>
    <w:p w:rsidR="00822A5B" w:rsidRDefault="00F006CC" w:rsidP="00F006CC">
      <w:pPr>
        <w:autoSpaceDE w:val="0"/>
        <w:autoSpaceDN w:val="0"/>
        <w:adjustRightInd w:val="0"/>
        <w:ind w:firstLine="560"/>
        <w:jc w:val="both"/>
      </w:pPr>
      <w:r>
        <w:t xml:space="preserve">4. </w:t>
      </w:r>
      <w:r w:rsidR="00822A5B">
        <w:t xml:space="preserve"> Настоящее решение вступает в силу в день его</w:t>
      </w:r>
      <w:r w:rsidR="00822A5B" w:rsidRPr="00843CD1">
        <w:t xml:space="preserve"> официального </w:t>
      </w:r>
      <w:r>
        <w:t xml:space="preserve">опубликования </w:t>
      </w:r>
      <w:r w:rsidR="00822A5B" w:rsidRPr="0083005A">
        <w:t>(обнародования)</w:t>
      </w:r>
      <w:r w:rsidR="00822A5B" w:rsidRPr="00843CD1">
        <w:t>.</w:t>
      </w:r>
    </w:p>
    <w:p w:rsidR="00F006CC" w:rsidRDefault="00F006CC" w:rsidP="00F006CC">
      <w:pPr>
        <w:tabs>
          <w:tab w:val="left" w:pos="0"/>
          <w:tab w:val="num" w:pos="1276"/>
        </w:tabs>
        <w:jc w:val="both"/>
      </w:pPr>
    </w:p>
    <w:p w:rsidR="00C17653" w:rsidRDefault="00C17653" w:rsidP="00C17653">
      <w:pPr>
        <w:jc w:val="both"/>
        <w:rPr>
          <w:b/>
        </w:rPr>
      </w:pPr>
      <w:r>
        <w:rPr>
          <w:b/>
        </w:rPr>
        <w:t xml:space="preserve">Глава </w:t>
      </w:r>
      <w:r w:rsidRPr="00FD752A">
        <w:rPr>
          <w:b/>
        </w:rPr>
        <w:t xml:space="preserve">городского поселения Печенга </w:t>
      </w:r>
    </w:p>
    <w:p w:rsidR="00C17653" w:rsidRDefault="00C17653" w:rsidP="00C17653">
      <w:pPr>
        <w:jc w:val="both"/>
        <w:rPr>
          <w:b/>
        </w:rPr>
      </w:pPr>
      <w:r>
        <w:rPr>
          <w:b/>
        </w:rPr>
        <w:t>Печенгского района                                                                                    П.А. Мустиянович</w:t>
      </w:r>
    </w:p>
    <w:p w:rsidR="00C17653" w:rsidRPr="00597FBD" w:rsidRDefault="00C17653" w:rsidP="00C17653">
      <w:pPr>
        <w:rPr>
          <w:sz w:val="16"/>
          <w:szCs w:val="16"/>
        </w:rPr>
      </w:pPr>
    </w:p>
    <w:p w:rsidR="000E0CF6" w:rsidRDefault="000E0CF6"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CA74B5" w:rsidRDefault="00CA74B5" w:rsidP="00C17653">
      <w:pPr>
        <w:jc w:val="both"/>
        <w:rPr>
          <w:b/>
          <w:sz w:val="20"/>
        </w:rPr>
      </w:pPr>
    </w:p>
    <w:p w:rsidR="00F006CC" w:rsidRDefault="00F006CC" w:rsidP="00C17653">
      <w:pPr>
        <w:jc w:val="both"/>
        <w:rPr>
          <w:b/>
          <w:sz w:val="20"/>
        </w:rPr>
      </w:pPr>
    </w:p>
    <w:p w:rsidR="00083D3C" w:rsidRPr="00F006CC" w:rsidRDefault="00083D3C" w:rsidP="00392425">
      <w:pPr>
        <w:ind w:left="6663"/>
        <w:jc w:val="right"/>
        <w:rPr>
          <w:b/>
        </w:rPr>
      </w:pPr>
      <w:r w:rsidRPr="00F006CC">
        <w:rPr>
          <w:b/>
        </w:rPr>
        <w:t xml:space="preserve">Приложение </w:t>
      </w:r>
    </w:p>
    <w:p w:rsidR="00392425" w:rsidRPr="00F006CC" w:rsidRDefault="00083D3C" w:rsidP="00392425">
      <w:pPr>
        <w:jc w:val="right"/>
      </w:pPr>
      <w:r w:rsidRPr="00F006CC">
        <w:t xml:space="preserve">к решению Совета депутатов           </w:t>
      </w:r>
    </w:p>
    <w:p w:rsidR="00392425" w:rsidRPr="00F006CC" w:rsidRDefault="00083D3C" w:rsidP="00392425">
      <w:pPr>
        <w:jc w:val="right"/>
      </w:pPr>
      <w:r w:rsidRPr="00F006CC">
        <w:t xml:space="preserve">городского поселения Печенга                     </w:t>
      </w:r>
    </w:p>
    <w:p w:rsidR="00083D3C" w:rsidRPr="00F006CC" w:rsidRDefault="00F006CC" w:rsidP="00392425">
      <w:pPr>
        <w:jc w:val="right"/>
      </w:pPr>
      <w:r>
        <w:t xml:space="preserve"> от ___ __________</w:t>
      </w:r>
      <w:r w:rsidR="00083D3C" w:rsidRPr="00F006CC">
        <w:t xml:space="preserve">2016 г.  № </w:t>
      </w:r>
      <w:r>
        <w:t>____</w:t>
      </w:r>
    </w:p>
    <w:p w:rsidR="00CA74B5" w:rsidRDefault="00CA74B5" w:rsidP="00C17653">
      <w:pPr>
        <w:jc w:val="both"/>
        <w:rPr>
          <w:b/>
          <w:sz w:val="20"/>
        </w:rPr>
      </w:pPr>
    </w:p>
    <w:p w:rsidR="009C7384" w:rsidRPr="009C7384" w:rsidRDefault="009C7384" w:rsidP="009C7384">
      <w:pPr>
        <w:pStyle w:val="10"/>
        <w:shd w:val="clear" w:color="auto" w:fill="auto"/>
        <w:spacing w:line="240" w:lineRule="auto"/>
        <w:rPr>
          <w:b/>
          <w:sz w:val="24"/>
          <w:szCs w:val="24"/>
        </w:rPr>
      </w:pPr>
      <w:r w:rsidRPr="009C7384">
        <w:rPr>
          <w:b/>
          <w:color w:val="000000"/>
          <w:sz w:val="24"/>
          <w:szCs w:val="24"/>
        </w:rPr>
        <w:t>ПОЛОЖЕНИЕ</w:t>
      </w:r>
    </w:p>
    <w:p w:rsidR="009C7384" w:rsidRPr="00F006CC" w:rsidRDefault="009C7384" w:rsidP="009C7384">
      <w:pPr>
        <w:pStyle w:val="10"/>
        <w:shd w:val="clear" w:color="auto" w:fill="auto"/>
        <w:spacing w:line="240" w:lineRule="auto"/>
        <w:rPr>
          <w:sz w:val="24"/>
          <w:szCs w:val="24"/>
        </w:rPr>
      </w:pPr>
      <w:r w:rsidRPr="00F006CC">
        <w:rPr>
          <w:color w:val="000000"/>
          <w:sz w:val="24"/>
          <w:szCs w:val="24"/>
        </w:rPr>
        <w:t>о порядке назначения и проведения опроса граждан на территории муниципального образования городское поселение Печенга Печенгского района Мурманской области</w:t>
      </w:r>
    </w:p>
    <w:p w:rsidR="00CA74B5" w:rsidRDefault="00CA74B5" w:rsidP="00C17653">
      <w:pPr>
        <w:jc w:val="both"/>
        <w:rPr>
          <w:b/>
          <w:sz w:val="20"/>
        </w:rPr>
      </w:pPr>
    </w:p>
    <w:p w:rsidR="00EC6F0E" w:rsidRPr="00EC6F0E" w:rsidRDefault="00C22000" w:rsidP="00EC6F0E">
      <w:pPr>
        <w:pStyle w:val="10"/>
        <w:shd w:val="clear" w:color="auto" w:fill="auto"/>
        <w:spacing w:line="240" w:lineRule="auto"/>
        <w:ind w:left="20" w:right="40" w:firstLine="600"/>
        <w:jc w:val="both"/>
        <w:rPr>
          <w:sz w:val="24"/>
          <w:szCs w:val="24"/>
        </w:rPr>
      </w:pPr>
      <w:r>
        <w:rPr>
          <w:color w:val="000000"/>
          <w:sz w:val="24"/>
          <w:szCs w:val="24"/>
        </w:rPr>
        <w:t>Настоящее</w:t>
      </w:r>
      <w:r w:rsidR="00CD7ED8">
        <w:rPr>
          <w:color w:val="000000"/>
          <w:sz w:val="24"/>
          <w:szCs w:val="24"/>
        </w:rPr>
        <w:t xml:space="preserve"> </w:t>
      </w:r>
      <w:r w:rsidR="00EC6F0E" w:rsidRPr="00EC6F0E">
        <w:rPr>
          <w:color w:val="000000"/>
          <w:sz w:val="24"/>
          <w:szCs w:val="24"/>
        </w:rPr>
        <w:t>Положение</w:t>
      </w:r>
      <w:r>
        <w:rPr>
          <w:color w:val="000000"/>
          <w:sz w:val="24"/>
          <w:szCs w:val="24"/>
        </w:rPr>
        <w:t>,</w:t>
      </w:r>
      <w:r w:rsidR="00CD7ED8">
        <w:rPr>
          <w:color w:val="000000"/>
          <w:sz w:val="24"/>
          <w:szCs w:val="24"/>
        </w:rPr>
        <w:t xml:space="preserve"> </w:t>
      </w:r>
      <w:r w:rsidRPr="00C22000">
        <w:rPr>
          <w:color w:val="000000"/>
          <w:sz w:val="24"/>
          <w:szCs w:val="24"/>
        </w:rPr>
        <w:t xml:space="preserve">разработанное </w:t>
      </w:r>
      <w:r w:rsidR="00EC6F0E" w:rsidRPr="00EC6F0E">
        <w:rPr>
          <w:color w:val="000000"/>
          <w:sz w:val="24"/>
          <w:szCs w:val="24"/>
        </w:rPr>
        <w:t xml:space="preserve">в соответствии со статьей 31 Федерального закона от 06.10.2003 </w:t>
      </w:r>
      <w:r w:rsidR="000A3330">
        <w:rPr>
          <w:color w:val="000000"/>
          <w:sz w:val="24"/>
          <w:szCs w:val="24"/>
        </w:rPr>
        <w:t xml:space="preserve">г. </w:t>
      </w:r>
      <w:r w:rsidR="00EC6F0E" w:rsidRPr="00EC6F0E">
        <w:rPr>
          <w:color w:val="000000"/>
          <w:sz w:val="24"/>
          <w:szCs w:val="24"/>
        </w:rPr>
        <w:t>№ 131-03 «Об общих принципах организации местного самоуправления в Российской Федерации», Законом Мурманской области от 08.10.2015</w:t>
      </w:r>
      <w:r w:rsidR="000A3330">
        <w:rPr>
          <w:color w:val="000000"/>
          <w:sz w:val="24"/>
          <w:szCs w:val="24"/>
        </w:rPr>
        <w:t xml:space="preserve"> г.  № 1898-01-ЗМО </w:t>
      </w:r>
      <w:r w:rsidR="00EC6F0E" w:rsidRPr="00EC6F0E">
        <w:rPr>
          <w:color w:val="000000"/>
          <w:sz w:val="24"/>
          <w:szCs w:val="24"/>
        </w:rPr>
        <w:t xml:space="preserve">«О порядке назначения и проведения опроса граждан на территории муниципального образования Мурманской области», Уставом </w:t>
      </w:r>
      <w:r w:rsidR="000A3330">
        <w:rPr>
          <w:color w:val="000000"/>
          <w:sz w:val="24"/>
          <w:szCs w:val="24"/>
        </w:rPr>
        <w:t>городского поселения Печенга Печенгского района Мурманской области</w:t>
      </w:r>
      <w:r w:rsidR="00EC6F0E" w:rsidRPr="00EC6F0E">
        <w:rPr>
          <w:color w:val="000000"/>
          <w:sz w:val="24"/>
          <w:szCs w:val="24"/>
        </w:rPr>
        <w:t>, устанавливает порядок назначения и проведения опроса граждан на территории муниципального образования городское поселение Печенга.</w:t>
      </w:r>
    </w:p>
    <w:p w:rsidR="00EC6F0E" w:rsidRPr="00EC6F0E" w:rsidRDefault="00EC6F0E" w:rsidP="00EC6F0E">
      <w:pPr>
        <w:pStyle w:val="10"/>
        <w:shd w:val="clear" w:color="auto" w:fill="auto"/>
        <w:spacing w:line="240" w:lineRule="auto"/>
        <w:ind w:left="20" w:firstLine="600"/>
        <w:rPr>
          <w:b/>
          <w:sz w:val="24"/>
          <w:szCs w:val="24"/>
        </w:rPr>
      </w:pPr>
      <w:r w:rsidRPr="00EC6F0E">
        <w:rPr>
          <w:b/>
          <w:color w:val="000000"/>
          <w:sz w:val="24"/>
          <w:szCs w:val="24"/>
        </w:rPr>
        <w:t>Статья 1</w:t>
      </w:r>
    </w:p>
    <w:p w:rsidR="00EC6F0E" w:rsidRPr="00EC6F0E" w:rsidRDefault="00EC6F0E" w:rsidP="00EC6F0E">
      <w:pPr>
        <w:pStyle w:val="10"/>
        <w:numPr>
          <w:ilvl w:val="0"/>
          <w:numId w:val="20"/>
        </w:numPr>
        <w:shd w:val="clear" w:color="auto" w:fill="auto"/>
        <w:tabs>
          <w:tab w:val="left" w:pos="1100"/>
        </w:tabs>
        <w:spacing w:line="240" w:lineRule="auto"/>
        <w:ind w:left="20" w:right="40" w:firstLine="600"/>
        <w:jc w:val="both"/>
        <w:rPr>
          <w:sz w:val="24"/>
          <w:szCs w:val="24"/>
        </w:rPr>
      </w:pPr>
      <w:r w:rsidRPr="00EC6F0E">
        <w:rPr>
          <w:color w:val="000000"/>
          <w:sz w:val="24"/>
          <w:szCs w:val="24"/>
        </w:rPr>
        <w:t>Опрос граждан проводится на всей территории муниципального образования городское поселение Печенга (далее - муниципальное образование в соответствующих падежах имеют одинаковое значение)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6F0E" w:rsidRPr="00EC6F0E" w:rsidRDefault="00EC6F0E" w:rsidP="00EC6F0E">
      <w:pPr>
        <w:pStyle w:val="10"/>
        <w:shd w:val="clear" w:color="auto" w:fill="auto"/>
        <w:spacing w:line="240" w:lineRule="auto"/>
        <w:ind w:left="20" w:firstLine="600"/>
        <w:jc w:val="both"/>
        <w:rPr>
          <w:sz w:val="24"/>
          <w:szCs w:val="24"/>
        </w:rPr>
      </w:pPr>
      <w:r w:rsidRPr="00EC6F0E">
        <w:rPr>
          <w:color w:val="000000"/>
          <w:sz w:val="24"/>
          <w:szCs w:val="24"/>
        </w:rPr>
        <w:t>Результаты опроса носят рекомендательный характер.</w:t>
      </w:r>
    </w:p>
    <w:p w:rsidR="00EC6F0E" w:rsidRPr="00EC6F0E" w:rsidRDefault="00EC6F0E" w:rsidP="00EC6F0E">
      <w:pPr>
        <w:pStyle w:val="10"/>
        <w:numPr>
          <w:ilvl w:val="0"/>
          <w:numId w:val="20"/>
        </w:numPr>
        <w:shd w:val="clear" w:color="auto" w:fill="auto"/>
        <w:tabs>
          <w:tab w:val="left" w:pos="990"/>
        </w:tabs>
        <w:spacing w:line="240" w:lineRule="auto"/>
        <w:ind w:left="20" w:right="40" w:firstLine="600"/>
        <w:jc w:val="both"/>
        <w:rPr>
          <w:sz w:val="24"/>
          <w:szCs w:val="24"/>
        </w:rPr>
      </w:pPr>
      <w:r w:rsidRPr="00EC6F0E">
        <w:rPr>
          <w:color w:val="000000"/>
          <w:sz w:val="24"/>
          <w:szCs w:val="24"/>
        </w:rPr>
        <w:t>В опросе граждан имеют право участвовать жители муниципального образования, обладающие избирательным правом.</w:t>
      </w:r>
    </w:p>
    <w:p w:rsidR="00EC6F0E" w:rsidRPr="00EC6F0E" w:rsidRDefault="00EC6F0E" w:rsidP="00EC6F0E">
      <w:pPr>
        <w:pStyle w:val="10"/>
        <w:numPr>
          <w:ilvl w:val="0"/>
          <w:numId w:val="20"/>
        </w:numPr>
        <w:shd w:val="clear" w:color="auto" w:fill="auto"/>
        <w:tabs>
          <w:tab w:val="left" w:pos="898"/>
        </w:tabs>
        <w:spacing w:line="240" w:lineRule="auto"/>
        <w:ind w:left="20" w:firstLine="600"/>
        <w:jc w:val="both"/>
        <w:rPr>
          <w:sz w:val="24"/>
          <w:szCs w:val="24"/>
        </w:rPr>
      </w:pPr>
      <w:r w:rsidRPr="00EC6F0E">
        <w:rPr>
          <w:color w:val="000000"/>
          <w:sz w:val="24"/>
          <w:szCs w:val="24"/>
        </w:rPr>
        <w:t>Опрос граждан проводится по инициативе:</w:t>
      </w:r>
    </w:p>
    <w:p w:rsidR="00EC6F0E" w:rsidRPr="00EC6F0E" w:rsidRDefault="00EC6F0E" w:rsidP="00EC6F0E">
      <w:pPr>
        <w:pStyle w:val="10"/>
        <w:numPr>
          <w:ilvl w:val="0"/>
          <w:numId w:val="21"/>
        </w:numPr>
        <w:shd w:val="clear" w:color="auto" w:fill="auto"/>
        <w:tabs>
          <w:tab w:val="left" w:pos="793"/>
        </w:tabs>
        <w:spacing w:line="240" w:lineRule="auto"/>
        <w:ind w:left="20" w:right="40" w:firstLine="600"/>
        <w:jc w:val="both"/>
        <w:rPr>
          <w:sz w:val="24"/>
          <w:szCs w:val="24"/>
        </w:rPr>
      </w:pPr>
      <w:r w:rsidRPr="00EC6F0E">
        <w:rPr>
          <w:color w:val="000000"/>
          <w:sz w:val="24"/>
          <w:szCs w:val="24"/>
        </w:rPr>
        <w:t>Совета депутатов городского поселения Печенга (далее - Совет депутатов) или главы муниципального образования - по вопросам местного значения;</w:t>
      </w:r>
    </w:p>
    <w:p w:rsidR="00EC6F0E" w:rsidRPr="00EC6F0E" w:rsidRDefault="00EC6F0E" w:rsidP="00EC6F0E">
      <w:pPr>
        <w:pStyle w:val="10"/>
        <w:numPr>
          <w:ilvl w:val="0"/>
          <w:numId w:val="21"/>
        </w:numPr>
        <w:shd w:val="clear" w:color="auto" w:fill="auto"/>
        <w:tabs>
          <w:tab w:val="left" w:pos="831"/>
        </w:tabs>
        <w:spacing w:line="240" w:lineRule="auto"/>
        <w:ind w:left="20" w:right="40" w:firstLine="600"/>
        <w:jc w:val="both"/>
        <w:rPr>
          <w:sz w:val="24"/>
          <w:szCs w:val="24"/>
        </w:rPr>
      </w:pPr>
      <w:r w:rsidRPr="00EC6F0E">
        <w:rPr>
          <w:color w:val="000000"/>
          <w:sz w:val="24"/>
          <w:szCs w:val="24"/>
        </w:rPr>
        <w:t>органов государственной власти Мурманской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C6F0E" w:rsidRPr="00EC6F0E" w:rsidRDefault="00EC6F0E" w:rsidP="00EC6F0E">
      <w:pPr>
        <w:pStyle w:val="10"/>
        <w:shd w:val="clear" w:color="auto" w:fill="auto"/>
        <w:spacing w:line="240" w:lineRule="auto"/>
        <w:ind w:left="20" w:firstLine="600"/>
        <w:rPr>
          <w:b/>
          <w:sz w:val="24"/>
          <w:szCs w:val="24"/>
        </w:rPr>
      </w:pPr>
      <w:r w:rsidRPr="00EC6F0E">
        <w:rPr>
          <w:b/>
          <w:color w:val="000000"/>
          <w:sz w:val="24"/>
          <w:szCs w:val="24"/>
        </w:rPr>
        <w:t>Статья 2</w:t>
      </w:r>
    </w:p>
    <w:p w:rsidR="00EC6F0E" w:rsidRPr="00EC6F0E" w:rsidRDefault="00EC6F0E" w:rsidP="00EC6F0E">
      <w:pPr>
        <w:pStyle w:val="10"/>
        <w:numPr>
          <w:ilvl w:val="0"/>
          <w:numId w:val="22"/>
        </w:numPr>
        <w:shd w:val="clear" w:color="auto" w:fill="auto"/>
        <w:tabs>
          <w:tab w:val="left" w:pos="975"/>
        </w:tabs>
        <w:spacing w:line="240" w:lineRule="auto"/>
        <w:ind w:left="20" w:right="40" w:firstLine="600"/>
        <w:jc w:val="both"/>
        <w:rPr>
          <w:sz w:val="24"/>
          <w:szCs w:val="24"/>
        </w:rPr>
      </w:pPr>
      <w:r w:rsidRPr="00EC6F0E">
        <w:rPr>
          <w:color w:val="000000"/>
          <w:sz w:val="24"/>
          <w:szCs w:val="24"/>
        </w:rPr>
        <w:t>Жители муниципального образования участвуют в опросах на равных основаниях. Каждый участник опроса обладает одним голосом и участвует в опросе непосредственно.</w:t>
      </w:r>
    </w:p>
    <w:p w:rsidR="00EC6F0E" w:rsidRPr="00EC6F0E" w:rsidRDefault="00EC6F0E" w:rsidP="00EC6F0E">
      <w:pPr>
        <w:pStyle w:val="10"/>
        <w:shd w:val="clear" w:color="auto" w:fill="auto"/>
        <w:spacing w:line="240" w:lineRule="auto"/>
        <w:ind w:left="40" w:right="40" w:firstLine="600"/>
        <w:jc w:val="both"/>
        <w:rPr>
          <w:sz w:val="24"/>
          <w:szCs w:val="24"/>
        </w:rPr>
      </w:pPr>
      <w:r w:rsidRPr="00EC6F0E">
        <w:rPr>
          <w:color w:val="000000"/>
          <w:sz w:val="24"/>
          <w:szCs w:val="24"/>
        </w:rPr>
        <w:t>2. Участие в опросе является свободным и добровольным. В ходе опроса никто не может быть принужден к выражению своего мнения и убеждений или отказу от них.</w:t>
      </w:r>
    </w:p>
    <w:p w:rsidR="00EC6F0E" w:rsidRPr="00EC6F0E" w:rsidRDefault="00EC6F0E" w:rsidP="00EC6F0E">
      <w:pPr>
        <w:pStyle w:val="10"/>
        <w:shd w:val="clear" w:color="auto" w:fill="auto"/>
        <w:spacing w:line="240" w:lineRule="auto"/>
        <w:ind w:left="40" w:firstLine="600"/>
        <w:rPr>
          <w:b/>
          <w:sz w:val="24"/>
          <w:szCs w:val="24"/>
        </w:rPr>
      </w:pPr>
      <w:r w:rsidRPr="00EC6F0E">
        <w:rPr>
          <w:b/>
          <w:color w:val="000000"/>
          <w:sz w:val="24"/>
          <w:szCs w:val="24"/>
        </w:rPr>
        <w:t>Статья 3</w:t>
      </w:r>
    </w:p>
    <w:p w:rsidR="00EC6F0E" w:rsidRPr="00EC6F0E" w:rsidRDefault="00EC6F0E" w:rsidP="00EC6F0E">
      <w:pPr>
        <w:pStyle w:val="10"/>
        <w:numPr>
          <w:ilvl w:val="0"/>
          <w:numId w:val="23"/>
        </w:numPr>
        <w:shd w:val="clear" w:color="auto" w:fill="auto"/>
        <w:tabs>
          <w:tab w:val="left" w:pos="981"/>
        </w:tabs>
        <w:spacing w:line="240" w:lineRule="auto"/>
        <w:ind w:left="40" w:right="40" w:firstLine="600"/>
        <w:jc w:val="both"/>
        <w:rPr>
          <w:sz w:val="24"/>
          <w:szCs w:val="24"/>
        </w:rPr>
      </w:pPr>
      <w:r w:rsidRPr="00EC6F0E">
        <w:rPr>
          <w:color w:val="000000"/>
          <w:sz w:val="24"/>
          <w:szCs w:val="24"/>
        </w:rPr>
        <w:t>Решение о назначении опроса граждан принимается Советом депутатов большинством голосов от установленного числа депутатов не позднее 60 дней со дня поступления в Совет депутатов предложения о проведении опроса.</w:t>
      </w:r>
    </w:p>
    <w:p w:rsidR="00EC6F0E" w:rsidRPr="00EC6F0E" w:rsidRDefault="00EC6F0E" w:rsidP="00EC6F0E">
      <w:pPr>
        <w:pStyle w:val="10"/>
        <w:shd w:val="clear" w:color="auto" w:fill="auto"/>
        <w:spacing w:line="240" w:lineRule="auto"/>
        <w:ind w:left="40" w:right="40" w:firstLine="600"/>
        <w:jc w:val="both"/>
        <w:rPr>
          <w:sz w:val="24"/>
          <w:szCs w:val="24"/>
        </w:rPr>
      </w:pPr>
      <w:r w:rsidRPr="00EC6F0E">
        <w:rPr>
          <w:color w:val="000000"/>
          <w:sz w:val="24"/>
          <w:szCs w:val="24"/>
        </w:rPr>
        <w:t xml:space="preserve">В решении Совета депутатов о назначении опроса граждан </w:t>
      </w:r>
      <w:r>
        <w:rPr>
          <w:color w:val="000000"/>
          <w:sz w:val="24"/>
          <w:szCs w:val="24"/>
        </w:rPr>
        <w:t>устанавливаются</w:t>
      </w:r>
      <w:r w:rsidRPr="00EC6F0E">
        <w:rPr>
          <w:color w:val="000000"/>
          <w:sz w:val="24"/>
          <w:szCs w:val="24"/>
        </w:rPr>
        <w:t>:</w:t>
      </w:r>
    </w:p>
    <w:p w:rsidR="00EC6F0E" w:rsidRPr="00EC6F0E" w:rsidRDefault="00EC6F0E" w:rsidP="00EC6F0E">
      <w:pPr>
        <w:pStyle w:val="10"/>
        <w:numPr>
          <w:ilvl w:val="0"/>
          <w:numId w:val="21"/>
        </w:numPr>
        <w:shd w:val="clear" w:color="auto" w:fill="auto"/>
        <w:tabs>
          <w:tab w:val="left" w:pos="794"/>
        </w:tabs>
        <w:spacing w:line="240" w:lineRule="auto"/>
        <w:ind w:left="40" w:firstLine="600"/>
        <w:jc w:val="both"/>
        <w:rPr>
          <w:sz w:val="24"/>
          <w:szCs w:val="24"/>
        </w:rPr>
      </w:pPr>
      <w:r w:rsidRPr="00EC6F0E">
        <w:rPr>
          <w:color w:val="000000"/>
          <w:sz w:val="24"/>
          <w:szCs w:val="24"/>
        </w:rPr>
        <w:t>дата и сроки проведения опроса;</w:t>
      </w:r>
    </w:p>
    <w:p w:rsidR="00EC6F0E" w:rsidRPr="00EC6F0E" w:rsidRDefault="00EC6F0E" w:rsidP="00EC6F0E">
      <w:pPr>
        <w:pStyle w:val="10"/>
        <w:numPr>
          <w:ilvl w:val="0"/>
          <w:numId w:val="21"/>
        </w:numPr>
        <w:shd w:val="clear" w:color="auto" w:fill="auto"/>
        <w:tabs>
          <w:tab w:val="left" w:pos="909"/>
        </w:tabs>
        <w:spacing w:line="240" w:lineRule="auto"/>
        <w:ind w:left="40" w:right="40" w:firstLine="600"/>
        <w:jc w:val="both"/>
        <w:rPr>
          <w:sz w:val="24"/>
          <w:szCs w:val="24"/>
        </w:rPr>
      </w:pPr>
      <w:r w:rsidRPr="00EC6F0E">
        <w:rPr>
          <w:color w:val="000000"/>
          <w:sz w:val="24"/>
          <w:szCs w:val="24"/>
        </w:rPr>
        <w:t>формулировка вопроса (вопросов), предлагаемого (предлагаемых) при проведении опроса;</w:t>
      </w:r>
    </w:p>
    <w:p w:rsidR="00EC6F0E" w:rsidRPr="00EC6F0E" w:rsidRDefault="00EC6F0E" w:rsidP="00EC6F0E">
      <w:pPr>
        <w:pStyle w:val="10"/>
        <w:numPr>
          <w:ilvl w:val="0"/>
          <w:numId w:val="21"/>
        </w:numPr>
        <w:shd w:val="clear" w:color="auto" w:fill="auto"/>
        <w:tabs>
          <w:tab w:val="left" w:pos="808"/>
        </w:tabs>
        <w:spacing w:line="240" w:lineRule="auto"/>
        <w:ind w:left="40" w:firstLine="600"/>
        <w:jc w:val="both"/>
        <w:rPr>
          <w:sz w:val="24"/>
          <w:szCs w:val="24"/>
        </w:rPr>
      </w:pPr>
      <w:r w:rsidRPr="00EC6F0E">
        <w:rPr>
          <w:color w:val="000000"/>
          <w:sz w:val="24"/>
          <w:szCs w:val="24"/>
        </w:rPr>
        <w:t>методика проведения опроса;</w:t>
      </w:r>
    </w:p>
    <w:p w:rsidR="00EC6F0E" w:rsidRPr="00EC6F0E" w:rsidRDefault="00EC6F0E" w:rsidP="00EC6F0E">
      <w:pPr>
        <w:pStyle w:val="10"/>
        <w:numPr>
          <w:ilvl w:val="0"/>
          <w:numId w:val="21"/>
        </w:numPr>
        <w:shd w:val="clear" w:color="auto" w:fill="auto"/>
        <w:tabs>
          <w:tab w:val="left" w:pos="808"/>
        </w:tabs>
        <w:spacing w:line="240" w:lineRule="auto"/>
        <w:ind w:left="40" w:firstLine="600"/>
        <w:jc w:val="both"/>
        <w:rPr>
          <w:sz w:val="24"/>
          <w:szCs w:val="24"/>
        </w:rPr>
      </w:pPr>
      <w:r w:rsidRPr="00EC6F0E">
        <w:rPr>
          <w:color w:val="000000"/>
          <w:sz w:val="24"/>
          <w:szCs w:val="24"/>
        </w:rPr>
        <w:t>форма опросного листа;</w:t>
      </w:r>
    </w:p>
    <w:p w:rsidR="00EC6F0E" w:rsidRPr="00EC6F0E" w:rsidRDefault="009A1D23" w:rsidP="009A1D23">
      <w:pPr>
        <w:pStyle w:val="10"/>
        <w:shd w:val="clear" w:color="auto" w:fill="auto"/>
        <w:spacing w:line="240" w:lineRule="auto"/>
        <w:ind w:left="40" w:right="40" w:firstLine="600"/>
        <w:jc w:val="left"/>
        <w:rPr>
          <w:sz w:val="24"/>
          <w:szCs w:val="24"/>
        </w:rPr>
      </w:pPr>
      <w:r>
        <w:rPr>
          <w:color w:val="000000"/>
          <w:sz w:val="24"/>
          <w:szCs w:val="24"/>
        </w:rPr>
        <w:t xml:space="preserve">- </w:t>
      </w:r>
      <w:r w:rsidR="00EC6F0E" w:rsidRPr="00EC6F0E">
        <w:rPr>
          <w:color w:val="000000"/>
          <w:sz w:val="24"/>
          <w:szCs w:val="24"/>
        </w:rPr>
        <w:t>минимальная численность жителей муниципального образования, участвующих в опросе.</w:t>
      </w:r>
    </w:p>
    <w:p w:rsidR="00EC6F0E" w:rsidRPr="00EC6F0E" w:rsidRDefault="00EC6F0E" w:rsidP="00EC6F0E">
      <w:pPr>
        <w:pStyle w:val="10"/>
        <w:numPr>
          <w:ilvl w:val="0"/>
          <w:numId w:val="23"/>
        </w:numPr>
        <w:shd w:val="clear" w:color="auto" w:fill="auto"/>
        <w:tabs>
          <w:tab w:val="left" w:pos="1038"/>
        </w:tabs>
        <w:spacing w:line="240" w:lineRule="auto"/>
        <w:ind w:left="40" w:right="40" w:firstLine="600"/>
        <w:jc w:val="both"/>
        <w:rPr>
          <w:sz w:val="24"/>
          <w:szCs w:val="24"/>
        </w:rPr>
      </w:pPr>
      <w:r w:rsidRPr="00EC6F0E">
        <w:rPr>
          <w:color w:val="000000"/>
          <w:sz w:val="24"/>
          <w:szCs w:val="24"/>
        </w:rPr>
        <w:t>Инициатива о проведении опроса граждан в случае, установленном подпунктом 2 пункта 3 статьи 1 настоящего Закона, вносится органом государственной власти Мурманской области в представительный орган муниципального образования, который рассматривает указанную инициативу в течение 60 дней со дня поступления в представительный орган муниципального образования.</w:t>
      </w:r>
    </w:p>
    <w:p w:rsidR="00EC6F0E" w:rsidRPr="00EC6F0E" w:rsidRDefault="00EC6F0E" w:rsidP="00EC6F0E">
      <w:pPr>
        <w:pStyle w:val="10"/>
        <w:numPr>
          <w:ilvl w:val="0"/>
          <w:numId w:val="23"/>
        </w:numPr>
        <w:shd w:val="clear" w:color="auto" w:fill="auto"/>
        <w:tabs>
          <w:tab w:val="left" w:pos="952"/>
        </w:tabs>
        <w:spacing w:line="240" w:lineRule="auto"/>
        <w:ind w:left="40" w:right="40" w:firstLine="600"/>
        <w:jc w:val="both"/>
        <w:rPr>
          <w:sz w:val="24"/>
          <w:szCs w:val="24"/>
        </w:rPr>
      </w:pPr>
      <w:r w:rsidRPr="00EC6F0E">
        <w:rPr>
          <w:color w:val="000000"/>
          <w:sz w:val="24"/>
          <w:szCs w:val="24"/>
        </w:rPr>
        <w:lastRenderedPageBreak/>
        <w:t>Жители муниципального образования должны быть проинформированы о проведении опроса граждан не менее чем за 10 дней до его проведения путем размещения соответствующей информация в средствах массовой информации и на официальном сайте органа местного самоуправления городского поселения Печенга в сети Интернет.</w:t>
      </w:r>
    </w:p>
    <w:p w:rsidR="00EC6F0E" w:rsidRPr="00EC6F0E" w:rsidRDefault="00EC6F0E" w:rsidP="00EC6F0E">
      <w:pPr>
        <w:pStyle w:val="10"/>
        <w:shd w:val="clear" w:color="auto" w:fill="auto"/>
        <w:spacing w:line="240" w:lineRule="auto"/>
        <w:ind w:left="40" w:right="40" w:firstLine="600"/>
        <w:jc w:val="both"/>
        <w:rPr>
          <w:sz w:val="24"/>
          <w:szCs w:val="24"/>
        </w:rPr>
      </w:pPr>
      <w:r w:rsidRPr="00EC6F0E">
        <w:rPr>
          <w:color w:val="000000"/>
          <w:sz w:val="24"/>
          <w:szCs w:val="24"/>
        </w:rPr>
        <w:t>Опрос проводится не ранее одного месяца со дня принятия решения о проведении опроса.</w:t>
      </w:r>
    </w:p>
    <w:p w:rsidR="00EC6F0E" w:rsidRPr="00EC6F0E" w:rsidRDefault="00EC6F0E" w:rsidP="00EC6F0E">
      <w:pPr>
        <w:pStyle w:val="10"/>
        <w:shd w:val="clear" w:color="auto" w:fill="auto"/>
        <w:spacing w:line="240" w:lineRule="auto"/>
        <w:ind w:left="40" w:firstLine="600"/>
        <w:rPr>
          <w:b/>
          <w:sz w:val="24"/>
          <w:szCs w:val="24"/>
        </w:rPr>
      </w:pPr>
      <w:r w:rsidRPr="00EC6F0E">
        <w:rPr>
          <w:b/>
          <w:color w:val="000000"/>
          <w:sz w:val="24"/>
          <w:szCs w:val="24"/>
        </w:rPr>
        <w:t>Статья 4</w:t>
      </w:r>
    </w:p>
    <w:p w:rsidR="00EC6F0E" w:rsidRPr="00EC6F0E" w:rsidRDefault="00EC6F0E" w:rsidP="00EC6F0E">
      <w:pPr>
        <w:pStyle w:val="10"/>
        <w:shd w:val="clear" w:color="auto" w:fill="auto"/>
        <w:spacing w:line="240" w:lineRule="auto"/>
        <w:ind w:left="40" w:right="40" w:firstLine="600"/>
        <w:jc w:val="both"/>
        <w:rPr>
          <w:sz w:val="24"/>
          <w:szCs w:val="24"/>
        </w:rPr>
      </w:pPr>
      <w:r w:rsidRPr="00EC6F0E">
        <w:rPr>
          <w:color w:val="000000"/>
          <w:sz w:val="24"/>
          <w:szCs w:val="24"/>
        </w:rPr>
        <w:t>1. Организацию подготовки и проведения опроса осуществляет комиссия, сформированная Советом депутатов из числа депутатов Совета депутатов, представителей администрации муниципального образования, иных органов и организаций, представителей общественности численностью 7 человек.</w:t>
      </w:r>
    </w:p>
    <w:p w:rsidR="00EC6F0E" w:rsidRPr="00EC6F0E" w:rsidRDefault="00EC6F0E" w:rsidP="00EC6F0E">
      <w:pPr>
        <w:pStyle w:val="10"/>
        <w:numPr>
          <w:ilvl w:val="0"/>
          <w:numId w:val="22"/>
        </w:numPr>
        <w:shd w:val="clear" w:color="auto" w:fill="auto"/>
        <w:tabs>
          <w:tab w:val="left" w:pos="923"/>
        </w:tabs>
        <w:spacing w:line="240" w:lineRule="auto"/>
        <w:ind w:left="40" w:right="40" w:firstLine="600"/>
        <w:jc w:val="both"/>
        <w:rPr>
          <w:sz w:val="24"/>
          <w:szCs w:val="24"/>
        </w:rPr>
      </w:pPr>
      <w:r w:rsidRPr="00EC6F0E">
        <w:rPr>
          <w:color w:val="000000"/>
          <w:sz w:val="24"/>
          <w:szCs w:val="24"/>
        </w:rPr>
        <w:t>Комиссия созывается не позднее чем на третий день пос</w:t>
      </w:r>
      <w:r>
        <w:rPr>
          <w:color w:val="000000"/>
          <w:sz w:val="24"/>
          <w:szCs w:val="24"/>
        </w:rPr>
        <w:t>ле</w:t>
      </w:r>
      <w:r w:rsidRPr="00EC6F0E">
        <w:rPr>
          <w:color w:val="000000"/>
          <w:sz w:val="24"/>
          <w:szCs w:val="24"/>
        </w:rPr>
        <w:t xml:space="preserve"> подписания решения о назначении опроса граждан и на первом заседании избирает из своего состава председателя комиссии, заместителя (ей) председателя комиссии и секретаря комиссии.</w:t>
      </w:r>
    </w:p>
    <w:p w:rsidR="00EC6F0E" w:rsidRPr="00EC6F0E" w:rsidRDefault="00EC6F0E" w:rsidP="00EC6F0E">
      <w:pPr>
        <w:pStyle w:val="10"/>
        <w:numPr>
          <w:ilvl w:val="0"/>
          <w:numId w:val="22"/>
        </w:numPr>
        <w:shd w:val="clear" w:color="auto" w:fill="auto"/>
        <w:tabs>
          <w:tab w:val="left" w:pos="986"/>
        </w:tabs>
        <w:spacing w:line="240" w:lineRule="auto"/>
        <w:ind w:left="40" w:right="40" w:firstLine="600"/>
        <w:jc w:val="both"/>
        <w:rPr>
          <w:sz w:val="24"/>
          <w:szCs w:val="24"/>
        </w:rPr>
      </w:pPr>
      <w:r w:rsidRPr="00EC6F0E">
        <w:rPr>
          <w:color w:val="000000"/>
          <w:sz w:val="24"/>
          <w:szCs w:val="24"/>
        </w:rPr>
        <w:t>В случае проведения опроса граждан в пунктах проведения опроса комиссия утверждает количество и местонахождение пунктов проведения опроса.</w:t>
      </w:r>
    </w:p>
    <w:p w:rsidR="00EC6F0E" w:rsidRPr="00EC6F0E" w:rsidRDefault="00EC6F0E" w:rsidP="00EC6F0E">
      <w:pPr>
        <w:pStyle w:val="10"/>
        <w:shd w:val="clear" w:color="auto" w:fill="auto"/>
        <w:spacing w:line="240" w:lineRule="auto"/>
        <w:ind w:left="40" w:right="40" w:firstLine="580"/>
        <w:jc w:val="both"/>
        <w:rPr>
          <w:sz w:val="24"/>
          <w:szCs w:val="24"/>
        </w:rPr>
      </w:pPr>
      <w:r w:rsidRPr="00EC6F0E">
        <w:rPr>
          <w:color w:val="000000"/>
          <w:sz w:val="24"/>
          <w:szCs w:val="24"/>
        </w:rPr>
        <w:t>Информация о местах нахождения комиссии и пунктов проведения опроса граждан размещается в средствах массовой информации и на официальном сайте органов местного самоуправления городского поселения Печенга в сети Интернет не менее чем за 10 дней со дня проведения (дата начала проведения) опроса граждан.</w:t>
      </w:r>
    </w:p>
    <w:p w:rsidR="00EC6F0E" w:rsidRPr="00EC6F0E" w:rsidRDefault="00EC6F0E" w:rsidP="00EC6F0E">
      <w:pPr>
        <w:pStyle w:val="10"/>
        <w:numPr>
          <w:ilvl w:val="0"/>
          <w:numId w:val="22"/>
        </w:numPr>
        <w:shd w:val="clear" w:color="auto" w:fill="auto"/>
        <w:tabs>
          <w:tab w:val="left" w:pos="903"/>
        </w:tabs>
        <w:spacing w:line="240" w:lineRule="auto"/>
        <w:ind w:left="40" w:firstLine="580"/>
        <w:jc w:val="both"/>
        <w:rPr>
          <w:sz w:val="24"/>
          <w:szCs w:val="24"/>
        </w:rPr>
      </w:pPr>
      <w:r w:rsidRPr="00EC6F0E">
        <w:rPr>
          <w:color w:val="000000"/>
          <w:sz w:val="24"/>
          <w:szCs w:val="24"/>
        </w:rPr>
        <w:t>Комиссия:</w:t>
      </w:r>
    </w:p>
    <w:p w:rsidR="00EC6F0E" w:rsidRPr="00EC6F0E" w:rsidRDefault="00EC6F0E" w:rsidP="00EC6F0E">
      <w:pPr>
        <w:pStyle w:val="10"/>
        <w:numPr>
          <w:ilvl w:val="0"/>
          <w:numId w:val="21"/>
        </w:numPr>
        <w:shd w:val="clear" w:color="auto" w:fill="auto"/>
        <w:tabs>
          <w:tab w:val="left" w:pos="783"/>
        </w:tabs>
        <w:spacing w:line="240" w:lineRule="auto"/>
        <w:ind w:left="40" w:firstLine="580"/>
        <w:jc w:val="both"/>
        <w:rPr>
          <w:sz w:val="24"/>
          <w:szCs w:val="24"/>
        </w:rPr>
      </w:pPr>
      <w:r w:rsidRPr="00EC6F0E">
        <w:rPr>
          <w:color w:val="000000"/>
          <w:sz w:val="24"/>
          <w:szCs w:val="24"/>
        </w:rPr>
        <w:t>организует исполнение настоящего Положения при проведении опроса;</w:t>
      </w:r>
    </w:p>
    <w:p w:rsidR="00EC6F0E" w:rsidRPr="00EC6F0E" w:rsidRDefault="00EC6F0E" w:rsidP="00EC6F0E">
      <w:pPr>
        <w:pStyle w:val="10"/>
        <w:numPr>
          <w:ilvl w:val="0"/>
          <w:numId w:val="21"/>
        </w:numPr>
        <w:shd w:val="clear" w:color="auto" w:fill="auto"/>
        <w:tabs>
          <w:tab w:val="left" w:pos="750"/>
        </w:tabs>
        <w:spacing w:line="240" w:lineRule="auto"/>
        <w:ind w:left="40" w:right="40" w:firstLine="580"/>
        <w:jc w:val="both"/>
        <w:rPr>
          <w:sz w:val="24"/>
          <w:szCs w:val="24"/>
        </w:rPr>
      </w:pPr>
      <w:r w:rsidRPr="00EC6F0E">
        <w:rPr>
          <w:color w:val="000000"/>
          <w:sz w:val="24"/>
          <w:szCs w:val="24"/>
        </w:rPr>
        <w:t>организует оповещение жителей о вопросе (вопросах), выносимом на опрос, порядке, месте, периоде (дате) проведения опроса;</w:t>
      </w:r>
    </w:p>
    <w:p w:rsidR="00EC6F0E" w:rsidRPr="00EC6F0E" w:rsidRDefault="00EC6F0E" w:rsidP="00EC6F0E">
      <w:pPr>
        <w:pStyle w:val="10"/>
        <w:numPr>
          <w:ilvl w:val="0"/>
          <w:numId w:val="21"/>
        </w:numPr>
        <w:shd w:val="clear" w:color="auto" w:fill="auto"/>
        <w:tabs>
          <w:tab w:val="left" w:pos="783"/>
        </w:tabs>
        <w:spacing w:line="240" w:lineRule="auto"/>
        <w:ind w:left="40" w:firstLine="580"/>
        <w:jc w:val="both"/>
        <w:rPr>
          <w:sz w:val="24"/>
          <w:szCs w:val="24"/>
        </w:rPr>
      </w:pPr>
      <w:r w:rsidRPr="00EC6F0E">
        <w:rPr>
          <w:color w:val="000000"/>
          <w:sz w:val="24"/>
          <w:szCs w:val="24"/>
        </w:rPr>
        <w:t>оборудует пункты проведения опроса;</w:t>
      </w:r>
    </w:p>
    <w:p w:rsidR="00EC6F0E" w:rsidRPr="00EC6F0E" w:rsidRDefault="00EC6F0E" w:rsidP="00EC6F0E">
      <w:pPr>
        <w:pStyle w:val="10"/>
        <w:numPr>
          <w:ilvl w:val="0"/>
          <w:numId w:val="21"/>
        </w:numPr>
        <w:shd w:val="clear" w:color="auto" w:fill="auto"/>
        <w:tabs>
          <w:tab w:val="left" w:pos="783"/>
        </w:tabs>
        <w:spacing w:line="240" w:lineRule="auto"/>
        <w:ind w:left="40" w:firstLine="580"/>
        <w:jc w:val="both"/>
        <w:rPr>
          <w:sz w:val="24"/>
          <w:szCs w:val="24"/>
        </w:rPr>
      </w:pPr>
      <w:r w:rsidRPr="00EC6F0E">
        <w:rPr>
          <w:color w:val="000000"/>
          <w:sz w:val="24"/>
          <w:szCs w:val="24"/>
        </w:rPr>
        <w:t>обеспечивает изготовления опросных листов;</w:t>
      </w:r>
    </w:p>
    <w:p w:rsidR="00EC6F0E" w:rsidRPr="00EC6F0E" w:rsidRDefault="00EC6F0E" w:rsidP="00EC6F0E">
      <w:pPr>
        <w:pStyle w:val="10"/>
        <w:numPr>
          <w:ilvl w:val="0"/>
          <w:numId w:val="21"/>
        </w:numPr>
        <w:shd w:val="clear" w:color="auto" w:fill="auto"/>
        <w:tabs>
          <w:tab w:val="left" w:pos="803"/>
        </w:tabs>
        <w:spacing w:line="240" w:lineRule="auto"/>
        <w:ind w:left="40" w:right="40" w:firstLine="580"/>
        <w:jc w:val="both"/>
        <w:rPr>
          <w:sz w:val="24"/>
          <w:szCs w:val="24"/>
        </w:rPr>
      </w:pPr>
      <w:r w:rsidRPr="00EC6F0E">
        <w:rPr>
          <w:color w:val="000000"/>
          <w:sz w:val="24"/>
          <w:szCs w:val="24"/>
        </w:rPr>
        <w:t>организует проведение голосования жителей при опросе в соответствии с установленным настоящим Положением порядком;</w:t>
      </w:r>
    </w:p>
    <w:p w:rsidR="00EC6F0E" w:rsidRPr="00EC6F0E" w:rsidRDefault="00EC6F0E" w:rsidP="00EC6F0E">
      <w:pPr>
        <w:pStyle w:val="10"/>
        <w:numPr>
          <w:ilvl w:val="0"/>
          <w:numId w:val="21"/>
        </w:numPr>
        <w:shd w:val="clear" w:color="auto" w:fill="auto"/>
        <w:tabs>
          <w:tab w:val="left" w:pos="778"/>
        </w:tabs>
        <w:spacing w:line="240" w:lineRule="auto"/>
        <w:ind w:left="40" w:firstLine="580"/>
        <w:jc w:val="both"/>
        <w:rPr>
          <w:sz w:val="24"/>
          <w:szCs w:val="24"/>
        </w:rPr>
      </w:pPr>
      <w:r w:rsidRPr="00EC6F0E">
        <w:rPr>
          <w:color w:val="000000"/>
          <w:sz w:val="24"/>
          <w:szCs w:val="24"/>
        </w:rPr>
        <w:t>устанавливает результаты опроса;</w:t>
      </w:r>
    </w:p>
    <w:p w:rsidR="00EC6F0E" w:rsidRPr="00EC6F0E" w:rsidRDefault="00EC6F0E" w:rsidP="00EC6F0E">
      <w:pPr>
        <w:pStyle w:val="10"/>
        <w:numPr>
          <w:ilvl w:val="0"/>
          <w:numId w:val="21"/>
        </w:numPr>
        <w:shd w:val="clear" w:color="auto" w:fill="auto"/>
        <w:tabs>
          <w:tab w:val="left" w:pos="846"/>
        </w:tabs>
        <w:spacing w:line="240" w:lineRule="auto"/>
        <w:ind w:left="40" w:right="40" w:firstLine="580"/>
        <w:jc w:val="both"/>
        <w:rPr>
          <w:sz w:val="24"/>
          <w:szCs w:val="24"/>
        </w:rPr>
      </w:pPr>
      <w:r w:rsidRPr="00EC6F0E">
        <w:rPr>
          <w:color w:val="000000"/>
          <w:sz w:val="24"/>
          <w:szCs w:val="24"/>
        </w:rPr>
        <w:t>взаимодействует с органами местного самоуправления, общественными объединениями и представителями средств массовой информации;</w:t>
      </w:r>
    </w:p>
    <w:p w:rsidR="00EC6F0E" w:rsidRPr="00EC6F0E" w:rsidRDefault="00EC6F0E" w:rsidP="00EC6F0E">
      <w:pPr>
        <w:pStyle w:val="10"/>
        <w:numPr>
          <w:ilvl w:val="0"/>
          <w:numId w:val="21"/>
        </w:numPr>
        <w:shd w:val="clear" w:color="auto" w:fill="auto"/>
        <w:tabs>
          <w:tab w:val="left" w:pos="783"/>
        </w:tabs>
        <w:spacing w:line="240" w:lineRule="auto"/>
        <w:ind w:left="40" w:firstLine="580"/>
        <w:jc w:val="both"/>
        <w:rPr>
          <w:sz w:val="24"/>
          <w:szCs w:val="24"/>
        </w:rPr>
      </w:pPr>
      <w:r w:rsidRPr="00EC6F0E">
        <w:rPr>
          <w:color w:val="000000"/>
          <w:sz w:val="24"/>
          <w:szCs w:val="24"/>
        </w:rPr>
        <w:t>осуществляет иные полномочия в соответствии с настоящим Положением.</w:t>
      </w:r>
    </w:p>
    <w:p w:rsidR="00EC6F0E" w:rsidRPr="00EC6F0E" w:rsidRDefault="00EC6F0E" w:rsidP="00EC6F0E">
      <w:pPr>
        <w:pStyle w:val="10"/>
        <w:numPr>
          <w:ilvl w:val="0"/>
          <w:numId w:val="22"/>
        </w:numPr>
        <w:shd w:val="clear" w:color="auto" w:fill="auto"/>
        <w:tabs>
          <w:tab w:val="left" w:pos="947"/>
        </w:tabs>
        <w:spacing w:line="240" w:lineRule="auto"/>
        <w:ind w:left="40" w:right="40" w:firstLine="580"/>
        <w:jc w:val="both"/>
        <w:rPr>
          <w:sz w:val="24"/>
          <w:szCs w:val="24"/>
        </w:rPr>
      </w:pPr>
      <w:r w:rsidRPr="00EC6F0E">
        <w:rPr>
          <w:color w:val="000000"/>
          <w:sz w:val="24"/>
          <w:szCs w:val="24"/>
        </w:rPr>
        <w:t>Полномочия комиссии прекращаются после официального опубликования установленных результатов опроса.</w:t>
      </w:r>
    </w:p>
    <w:p w:rsidR="00EC6F0E" w:rsidRPr="00EC6F0E" w:rsidRDefault="00EC6F0E" w:rsidP="00EC6F0E">
      <w:pPr>
        <w:pStyle w:val="10"/>
        <w:numPr>
          <w:ilvl w:val="0"/>
          <w:numId w:val="22"/>
        </w:numPr>
        <w:shd w:val="clear" w:color="auto" w:fill="auto"/>
        <w:tabs>
          <w:tab w:val="left" w:pos="1163"/>
        </w:tabs>
        <w:spacing w:line="240" w:lineRule="auto"/>
        <w:ind w:left="40" w:right="40" w:firstLine="580"/>
        <w:jc w:val="both"/>
        <w:rPr>
          <w:sz w:val="24"/>
          <w:szCs w:val="24"/>
        </w:rPr>
      </w:pPr>
      <w:r w:rsidRPr="00EC6F0E">
        <w:rPr>
          <w:color w:val="000000"/>
          <w:sz w:val="24"/>
          <w:szCs w:val="24"/>
        </w:rPr>
        <w:t>Администрация городского поселения обеспечивает комиссию необходимыми помещениями, материально-техническими и финансовыми средствами, осуществляет контроль за расходованием выделенных средств.</w:t>
      </w:r>
    </w:p>
    <w:p w:rsidR="00EC6F0E" w:rsidRPr="00EC6F0E" w:rsidRDefault="00EC6F0E" w:rsidP="00EC6F0E">
      <w:pPr>
        <w:pStyle w:val="10"/>
        <w:shd w:val="clear" w:color="auto" w:fill="auto"/>
        <w:spacing w:line="240" w:lineRule="auto"/>
        <w:ind w:left="40" w:firstLine="580"/>
        <w:rPr>
          <w:b/>
          <w:sz w:val="24"/>
          <w:szCs w:val="24"/>
        </w:rPr>
      </w:pPr>
      <w:r w:rsidRPr="00EC6F0E">
        <w:rPr>
          <w:b/>
          <w:color w:val="000000"/>
          <w:sz w:val="24"/>
          <w:szCs w:val="24"/>
        </w:rPr>
        <w:t>Статья 5</w:t>
      </w:r>
    </w:p>
    <w:p w:rsidR="00EC6F0E" w:rsidRPr="00EC6F0E" w:rsidRDefault="00EC6F0E" w:rsidP="00EC6F0E">
      <w:pPr>
        <w:pStyle w:val="10"/>
        <w:numPr>
          <w:ilvl w:val="0"/>
          <w:numId w:val="24"/>
        </w:numPr>
        <w:shd w:val="clear" w:color="auto" w:fill="auto"/>
        <w:tabs>
          <w:tab w:val="left" w:pos="1010"/>
        </w:tabs>
        <w:spacing w:line="240" w:lineRule="auto"/>
        <w:ind w:left="40" w:right="40" w:firstLine="580"/>
        <w:jc w:val="both"/>
        <w:rPr>
          <w:sz w:val="24"/>
          <w:szCs w:val="24"/>
        </w:rPr>
      </w:pPr>
      <w:r w:rsidRPr="00EC6F0E">
        <w:rPr>
          <w:color w:val="000000"/>
          <w:sz w:val="24"/>
          <w:szCs w:val="24"/>
        </w:rPr>
        <w:t>В список участников опроса включаются граждане, проживающие на территории, на которой проводится опрос, и имеющие право на участие в опросе. Список составляется отдельно по каждому дому в порядке нумерации квартир. В списке указываются фамилия, имя, отчество, год рождения участника опроса.</w:t>
      </w:r>
    </w:p>
    <w:p w:rsidR="00EC6F0E" w:rsidRPr="00EC6F0E" w:rsidRDefault="00EC6F0E" w:rsidP="00EC6F0E">
      <w:pPr>
        <w:pStyle w:val="10"/>
        <w:numPr>
          <w:ilvl w:val="0"/>
          <w:numId w:val="24"/>
        </w:numPr>
        <w:shd w:val="clear" w:color="auto" w:fill="auto"/>
        <w:tabs>
          <w:tab w:val="left" w:pos="1130"/>
        </w:tabs>
        <w:spacing w:line="240" w:lineRule="auto"/>
        <w:ind w:left="40" w:right="40" w:firstLine="580"/>
        <w:jc w:val="both"/>
        <w:rPr>
          <w:sz w:val="24"/>
          <w:szCs w:val="24"/>
        </w:rPr>
      </w:pPr>
      <w:r w:rsidRPr="00EC6F0E">
        <w:rPr>
          <w:color w:val="000000"/>
          <w:sz w:val="24"/>
          <w:szCs w:val="24"/>
        </w:rPr>
        <w:t>В качестве списка участников опроса может быть использован представленный по запросу Совета депутатов список избирателей по соответствующим домам, уточненный по состоянию на день принятия решения о назначении опроса и заверенный Печенгской территориальной избирательной комиссией.</w:t>
      </w:r>
    </w:p>
    <w:p w:rsidR="00EC6F0E" w:rsidRPr="00EC6F0E" w:rsidRDefault="00EC6F0E" w:rsidP="00EC6F0E">
      <w:pPr>
        <w:pStyle w:val="10"/>
        <w:numPr>
          <w:ilvl w:val="0"/>
          <w:numId w:val="24"/>
        </w:numPr>
        <w:shd w:val="clear" w:color="auto" w:fill="auto"/>
        <w:tabs>
          <w:tab w:val="left" w:pos="1010"/>
        </w:tabs>
        <w:spacing w:line="240" w:lineRule="auto"/>
        <w:ind w:left="40" w:right="40" w:firstLine="580"/>
        <w:jc w:val="both"/>
        <w:rPr>
          <w:sz w:val="24"/>
          <w:szCs w:val="24"/>
        </w:rPr>
      </w:pPr>
      <w:r w:rsidRPr="00EC6F0E">
        <w:rPr>
          <w:color w:val="000000"/>
          <w:sz w:val="24"/>
          <w:szCs w:val="24"/>
        </w:rPr>
        <w:t>Включение в список участников опроса граждан, имеющих право на участие в опросе в соответствии с настоящим Положением, допускается в любое время, в том числе в день проведения опроса.</w:t>
      </w:r>
    </w:p>
    <w:p w:rsidR="00EC6F0E" w:rsidRPr="00EC6F0E" w:rsidRDefault="00EC6F0E" w:rsidP="00EC6F0E">
      <w:pPr>
        <w:pStyle w:val="10"/>
        <w:numPr>
          <w:ilvl w:val="0"/>
          <w:numId w:val="24"/>
        </w:numPr>
        <w:shd w:val="clear" w:color="auto" w:fill="auto"/>
        <w:tabs>
          <w:tab w:val="left" w:pos="995"/>
        </w:tabs>
        <w:spacing w:line="240" w:lineRule="auto"/>
        <w:ind w:left="40" w:right="40" w:firstLine="580"/>
        <w:jc w:val="both"/>
        <w:rPr>
          <w:sz w:val="24"/>
          <w:szCs w:val="24"/>
        </w:rPr>
      </w:pPr>
      <w:r w:rsidRPr="00EC6F0E">
        <w:rPr>
          <w:color w:val="000000"/>
          <w:sz w:val="24"/>
          <w:szCs w:val="24"/>
        </w:rPr>
        <w:t>Число граждан, внесенных в список участников опроса, не может быть меньше минимальной численности граждан, установленной решением Совета депутатов о назначении опроса.</w:t>
      </w:r>
    </w:p>
    <w:p w:rsidR="00EC6F0E" w:rsidRPr="00EC6F0E" w:rsidRDefault="00EC6F0E" w:rsidP="00EC6F0E">
      <w:pPr>
        <w:pStyle w:val="10"/>
        <w:numPr>
          <w:ilvl w:val="0"/>
          <w:numId w:val="24"/>
        </w:numPr>
        <w:shd w:val="clear" w:color="auto" w:fill="auto"/>
        <w:tabs>
          <w:tab w:val="left" w:pos="928"/>
        </w:tabs>
        <w:spacing w:line="240" w:lineRule="auto"/>
        <w:ind w:left="40" w:right="40" w:firstLine="580"/>
        <w:jc w:val="both"/>
        <w:rPr>
          <w:sz w:val="24"/>
          <w:szCs w:val="24"/>
        </w:rPr>
      </w:pPr>
      <w:r w:rsidRPr="00EC6F0E">
        <w:rPr>
          <w:color w:val="000000"/>
          <w:sz w:val="24"/>
          <w:szCs w:val="24"/>
        </w:rPr>
        <w:t>Список участников опроса составляется не позднее чем за 10 дней до даты проведения (даты начала проведения) опроса и подписывается председателем и секретарем комиссии.</w:t>
      </w:r>
    </w:p>
    <w:p w:rsidR="00EC6F0E" w:rsidRPr="00EC6F0E" w:rsidRDefault="00EC6F0E" w:rsidP="00EC6F0E">
      <w:pPr>
        <w:pStyle w:val="10"/>
        <w:numPr>
          <w:ilvl w:val="0"/>
          <w:numId w:val="24"/>
        </w:numPr>
        <w:shd w:val="clear" w:color="auto" w:fill="auto"/>
        <w:tabs>
          <w:tab w:val="left" w:pos="1034"/>
        </w:tabs>
        <w:spacing w:line="240" w:lineRule="auto"/>
        <w:ind w:left="40" w:right="40" w:firstLine="580"/>
        <w:jc w:val="both"/>
        <w:rPr>
          <w:sz w:val="24"/>
          <w:szCs w:val="24"/>
        </w:rPr>
      </w:pPr>
      <w:r w:rsidRPr="00EC6F0E">
        <w:rPr>
          <w:color w:val="000000"/>
          <w:sz w:val="24"/>
          <w:szCs w:val="24"/>
        </w:rPr>
        <w:lastRenderedPageBreak/>
        <w:t>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EC6F0E" w:rsidRPr="00EC6F0E" w:rsidRDefault="00EC6F0E" w:rsidP="00EC6F0E">
      <w:pPr>
        <w:pStyle w:val="10"/>
        <w:numPr>
          <w:ilvl w:val="0"/>
          <w:numId w:val="24"/>
        </w:numPr>
        <w:shd w:val="clear" w:color="auto" w:fill="auto"/>
        <w:tabs>
          <w:tab w:val="left" w:pos="947"/>
        </w:tabs>
        <w:spacing w:line="240" w:lineRule="auto"/>
        <w:ind w:left="40" w:right="40" w:firstLine="600"/>
        <w:jc w:val="both"/>
        <w:rPr>
          <w:sz w:val="24"/>
          <w:szCs w:val="24"/>
        </w:rPr>
      </w:pPr>
      <w:r w:rsidRPr="00EC6F0E">
        <w:rPr>
          <w:color w:val="000000"/>
          <w:sz w:val="24"/>
          <w:szCs w:val="24"/>
        </w:rPr>
        <w:t>В случае создания нескольких пунктов опроса список участников опроса составляется по каждому пункту отдельно.</w:t>
      </w:r>
    </w:p>
    <w:p w:rsidR="00EC6F0E" w:rsidRPr="00EC6F0E" w:rsidRDefault="00EC6F0E" w:rsidP="00EC6F0E">
      <w:pPr>
        <w:pStyle w:val="10"/>
        <w:numPr>
          <w:ilvl w:val="0"/>
          <w:numId w:val="24"/>
        </w:numPr>
        <w:shd w:val="clear" w:color="auto" w:fill="auto"/>
        <w:tabs>
          <w:tab w:val="left" w:pos="947"/>
        </w:tabs>
        <w:spacing w:line="240" w:lineRule="auto"/>
        <w:ind w:left="40" w:right="40" w:firstLine="600"/>
        <w:jc w:val="both"/>
        <w:rPr>
          <w:sz w:val="24"/>
          <w:szCs w:val="24"/>
        </w:rPr>
      </w:pPr>
      <w:r w:rsidRPr="00EC6F0E">
        <w:rPr>
          <w:color w:val="000000"/>
          <w:sz w:val="24"/>
          <w:szCs w:val="24"/>
        </w:rPr>
        <w:t>Гражданин, имеющий право на участие в опросе, может реализовать это право только на том пункте, где он включен в список участников опроса.</w:t>
      </w:r>
    </w:p>
    <w:p w:rsidR="00EC6F0E" w:rsidRPr="00EC6F0E" w:rsidRDefault="00EC6F0E" w:rsidP="00EC6F0E">
      <w:pPr>
        <w:pStyle w:val="10"/>
        <w:numPr>
          <w:ilvl w:val="0"/>
          <w:numId w:val="24"/>
        </w:numPr>
        <w:shd w:val="clear" w:color="auto" w:fill="auto"/>
        <w:tabs>
          <w:tab w:val="left" w:pos="1010"/>
        </w:tabs>
        <w:spacing w:line="240" w:lineRule="auto"/>
        <w:ind w:left="40" w:right="40" w:firstLine="600"/>
        <w:jc w:val="both"/>
        <w:rPr>
          <w:sz w:val="24"/>
          <w:szCs w:val="24"/>
        </w:rPr>
      </w:pPr>
      <w:r w:rsidRPr="00EC6F0E">
        <w:rPr>
          <w:color w:val="000000"/>
          <w:sz w:val="24"/>
          <w:szCs w:val="24"/>
        </w:rPr>
        <w:t>Комиссия не позднее чем за 10 дней до даты проведения опроса, в зависимости от формы его проведения, оповещает граждан:</w:t>
      </w:r>
    </w:p>
    <w:p w:rsidR="00EC6F0E" w:rsidRPr="00EC6F0E" w:rsidRDefault="00EC6F0E" w:rsidP="00EC6F0E">
      <w:pPr>
        <w:pStyle w:val="10"/>
        <w:numPr>
          <w:ilvl w:val="0"/>
          <w:numId w:val="21"/>
        </w:numPr>
        <w:shd w:val="clear" w:color="auto" w:fill="auto"/>
        <w:tabs>
          <w:tab w:val="left" w:pos="818"/>
        </w:tabs>
        <w:spacing w:line="240" w:lineRule="auto"/>
        <w:ind w:left="40" w:right="40" w:firstLine="600"/>
        <w:jc w:val="both"/>
        <w:rPr>
          <w:sz w:val="24"/>
          <w:szCs w:val="24"/>
        </w:rPr>
      </w:pPr>
      <w:r w:rsidRPr="00EC6F0E">
        <w:rPr>
          <w:color w:val="000000"/>
          <w:sz w:val="24"/>
          <w:szCs w:val="24"/>
        </w:rPr>
        <w:t>о создании пункта (пунктов) опроса и адресах жилых домов, относящихся к данному пункту (пунктам), его (их) расположении, а также о времени проведения опроса;</w:t>
      </w:r>
    </w:p>
    <w:p w:rsidR="00EC6F0E" w:rsidRPr="00EC6F0E" w:rsidRDefault="00EC6F0E" w:rsidP="00EC6F0E">
      <w:pPr>
        <w:pStyle w:val="10"/>
        <w:numPr>
          <w:ilvl w:val="0"/>
          <w:numId w:val="21"/>
        </w:numPr>
        <w:shd w:val="clear" w:color="auto" w:fill="auto"/>
        <w:tabs>
          <w:tab w:val="left" w:pos="808"/>
        </w:tabs>
        <w:spacing w:line="240" w:lineRule="auto"/>
        <w:ind w:left="40" w:firstLine="600"/>
        <w:jc w:val="both"/>
        <w:rPr>
          <w:sz w:val="24"/>
          <w:szCs w:val="24"/>
        </w:rPr>
      </w:pPr>
      <w:r w:rsidRPr="00EC6F0E">
        <w:rPr>
          <w:color w:val="000000"/>
          <w:sz w:val="24"/>
          <w:szCs w:val="24"/>
        </w:rPr>
        <w:t>о дате и времени поквартирного (подомового) обхода.</w:t>
      </w:r>
    </w:p>
    <w:p w:rsidR="00EC6F0E" w:rsidRPr="00EC6F0E" w:rsidRDefault="00EC6F0E" w:rsidP="00EC6F0E">
      <w:pPr>
        <w:pStyle w:val="10"/>
        <w:numPr>
          <w:ilvl w:val="0"/>
          <w:numId w:val="24"/>
        </w:numPr>
        <w:shd w:val="clear" w:color="auto" w:fill="auto"/>
        <w:tabs>
          <w:tab w:val="left" w:pos="1298"/>
        </w:tabs>
        <w:spacing w:line="240" w:lineRule="auto"/>
        <w:ind w:left="40" w:right="40" w:firstLine="600"/>
        <w:jc w:val="both"/>
        <w:rPr>
          <w:sz w:val="24"/>
          <w:szCs w:val="24"/>
        </w:rPr>
      </w:pPr>
      <w:r w:rsidRPr="00EC6F0E">
        <w:rPr>
          <w:color w:val="000000"/>
          <w:sz w:val="24"/>
          <w:szCs w:val="24"/>
        </w:rPr>
        <w:t>Оповещение производится путем размещения соответствующей информации в средствах массовой информации и на официальном сайте органов местного самоуправления городского поселения Печенга в сети Интернет.</w:t>
      </w:r>
    </w:p>
    <w:p w:rsidR="00EC6F0E" w:rsidRPr="00EC6F0E" w:rsidRDefault="00EC6F0E" w:rsidP="00EC6F0E">
      <w:pPr>
        <w:pStyle w:val="10"/>
        <w:shd w:val="clear" w:color="auto" w:fill="auto"/>
        <w:spacing w:line="240" w:lineRule="auto"/>
        <w:ind w:left="40" w:firstLine="600"/>
        <w:rPr>
          <w:b/>
          <w:sz w:val="24"/>
          <w:szCs w:val="24"/>
        </w:rPr>
      </w:pPr>
      <w:r w:rsidRPr="00EC6F0E">
        <w:rPr>
          <w:b/>
          <w:color w:val="000000"/>
          <w:sz w:val="24"/>
          <w:szCs w:val="24"/>
        </w:rPr>
        <w:t>Статья 6</w:t>
      </w:r>
    </w:p>
    <w:p w:rsidR="00EC6F0E" w:rsidRPr="00EC6F0E" w:rsidRDefault="00EC6F0E" w:rsidP="00EC6F0E">
      <w:pPr>
        <w:pStyle w:val="10"/>
        <w:numPr>
          <w:ilvl w:val="0"/>
          <w:numId w:val="25"/>
        </w:numPr>
        <w:shd w:val="clear" w:color="auto" w:fill="auto"/>
        <w:tabs>
          <w:tab w:val="left" w:pos="890"/>
        </w:tabs>
        <w:spacing w:line="240" w:lineRule="auto"/>
        <w:ind w:left="40" w:firstLine="600"/>
        <w:jc w:val="both"/>
        <w:rPr>
          <w:sz w:val="24"/>
          <w:szCs w:val="24"/>
        </w:rPr>
      </w:pPr>
      <w:r w:rsidRPr="00EC6F0E">
        <w:rPr>
          <w:color w:val="000000"/>
          <w:sz w:val="24"/>
          <w:szCs w:val="24"/>
        </w:rPr>
        <w:t>Опросный лист должен содержать:</w:t>
      </w:r>
    </w:p>
    <w:p w:rsidR="00EC6F0E" w:rsidRPr="00EC6F0E" w:rsidRDefault="00EC6F0E" w:rsidP="00EC6F0E">
      <w:pPr>
        <w:pStyle w:val="10"/>
        <w:numPr>
          <w:ilvl w:val="0"/>
          <w:numId w:val="21"/>
        </w:numPr>
        <w:shd w:val="clear" w:color="auto" w:fill="auto"/>
        <w:tabs>
          <w:tab w:val="left" w:pos="942"/>
        </w:tabs>
        <w:spacing w:line="240" w:lineRule="auto"/>
        <w:ind w:left="40" w:right="40" w:firstLine="600"/>
        <w:jc w:val="both"/>
        <w:rPr>
          <w:sz w:val="24"/>
          <w:szCs w:val="24"/>
        </w:rPr>
      </w:pPr>
      <w:r w:rsidRPr="00EC6F0E">
        <w:rPr>
          <w:color w:val="000000"/>
          <w:sz w:val="24"/>
          <w:szCs w:val="24"/>
        </w:rPr>
        <w:t>точно воспроизведенный текст вынесенного (вынесенных) на опрос вопроса (вопросов) и варианты волеизъявления опрашиваемого: «Да» или «Нет» либо «За» или «Против», под которыми помещаются пустые квадраты;</w:t>
      </w:r>
    </w:p>
    <w:p w:rsidR="00EC6F0E" w:rsidRPr="00EC6F0E" w:rsidRDefault="00EC6F0E" w:rsidP="00EC6F0E">
      <w:pPr>
        <w:pStyle w:val="10"/>
        <w:numPr>
          <w:ilvl w:val="0"/>
          <w:numId w:val="21"/>
        </w:numPr>
        <w:shd w:val="clear" w:color="auto" w:fill="auto"/>
        <w:tabs>
          <w:tab w:val="left" w:pos="798"/>
        </w:tabs>
        <w:spacing w:line="240" w:lineRule="auto"/>
        <w:ind w:left="40" w:firstLine="600"/>
        <w:jc w:val="both"/>
        <w:rPr>
          <w:sz w:val="24"/>
          <w:szCs w:val="24"/>
        </w:rPr>
      </w:pPr>
      <w:r w:rsidRPr="00EC6F0E">
        <w:rPr>
          <w:color w:val="000000"/>
          <w:sz w:val="24"/>
          <w:szCs w:val="24"/>
        </w:rPr>
        <w:t>указание на инициатора проведения опроса;</w:t>
      </w:r>
    </w:p>
    <w:p w:rsidR="00EC6F0E" w:rsidRPr="00EC6F0E" w:rsidRDefault="00EC6F0E" w:rsidP="00EC6F0E">
      <w:pPr>
        <w:pStyle w:val="10"/>
        <w:numPr>
          <w:ilvl w:val="0"/>
          <w:numId w:val="21"/>
        </w:numPr>
        <w:shd w:val="clear" w:color="auto" w:fill="auto"/>
        <w:tabs>
          <w:tab w:val="left" w:pos="1014"/>
        </w:tabs>
        <w:spacing w:line="240" w:lineRule="auto"/>
        <w:ind w:left="40" w:right="40" w:firstLine="600"/>
        <w:jc w:val="both"/>
        <w:rPr>
          <w:sz w:val="24"/>
          <w:szCs w:val="24"/>
        </w:rPr>
      </w:pPr>
      <w:r w:rsidRPr="00EC6F0E">
        <w:rPr>
          <w:color w:val="000000"/>
          <w:sz w:val="24"/>
          <w:szCs w:val="24"/>
        </w:rPr>
        <w:t>место для указания фамилии, имени, отчества, даты рождения опрашиваемого;</w:t>
      </w:r>
    </w:p>
    <w:p w:rsidR="00EC6F0E" w:rsidRPr="00EC6F0E" w:rsidRDefault="00EC6F0E" w:rsidP="00EC6F0E">
      <w:pPr>
        <w:pStyle w:val="10"/>
        <w:numPr>
          <w:ilvl w:val="0"/>
          <w:numId w:val="21"/>
        </w:numPr>
        <w:shd w:val="clear" w:color="auto" w:fill="auto"/>
        <w:tabs>
          <w:tab w:val="left" w:pos="808"/>
        </w:tabs>
        <w:spacing w:line="240" w:lineRule="auto"/>
        <w:ind w:left="40" w:firstLine="600"/>
        <w:jc w:val="both"/>
        <w:rPr>
          <w:sz w:val="24"/>
          <w:szCs w:val="24"/>
        </w:rPr>
      </w:pPr>
      <w:r w:rsidRPr="00EC6F0E">
        <w:rPr>
          <w:color w:val="000000"/>
          <w:sz w:val="24"/>
          <w:szCs w:val="24"/>
        </w:rPr>
        <w:t>место указания адреса места жительства опрашиваемого;</w:t>
      </w:r>
    </w:p>
    <w:p w:rsidR="00EC6F0E" w:rsidRPr="00EC6F0E" w:rsidRDefault="00EC6F0E" w:rsidP="00EC6F0E">
      <w:pPr>
        <w:pStyle w:val="10"/>
        <w:numPr>
          <w:ilvl w:val="0"/>
          <w:numId w:val="21"/>
        </w:numPr>
        <w:shd w:val="clear" w:color="auto" w:fill="auto"/>
        <w:tabs>
          <w:tab w:val="left" w:pos="962"/>
        </w:tabs>
        <w:spacing w:line="240" w:lineRule="auto"/>
        <w:ind w:left="40" w:right="40" w:firstLine="600"/>
        <w:jc w:val="both"/>
        <w:rPr>
          <w:sz w:val="24"/>
          <w:szCs w:val="24"/>
        </w:rPr>
      </w:pPr>
      <w:r w:rsidRPr="00EC6F0E">
        <w:rPr>
          <w:color w:val="000000"/>
          <w:sz w:val="24"/>
          <w:szCs w:val="24"/>
        </w:rPr>
        <w:t>место для указания данных документа, удостоверяющего личность опрашиваемого;</w:t>
      </w:r>
    </w:p>
    <w:p w:rsidR="00EC6F0E" w:rsidRPr="00EC6F0E" w:rsidRDefault="00EC6F0E" w:rsidP="00EC6F0E">
      <w:pPr>
        <w:pStyle w:val="10"/>
        <w:numPr>
          <w:ilvl w:val="0"/>
          <w:numId w:val="21"/>
        </w:numPr>
        <w:shd w:val="clear" w:color="auto" w:fill="auto"/>
        <w:tabs>
          <w:tab w:val="left" w:pos="808"/>
        </w:tabs>
        <w:spacing w:line="240" w:lineRule="auto"/>
        <w:ind w:left="40" w:firstLine="600"/>
        <w:jc w:val="both"/>
        <w:rPr>
          <w:sz w:val="24"/>
          <w:szCs w:val="24"/>
        </w:rPr>
      </w:pPr>
      <w:r w:rsidRPr="00EC6F0E">
        <w:rPr>
          <w:color w:val="000000"/>
          <w:sz w:val="24"/>
          <w:szCs w:val="24"/>
        </w:rPr>
        <w:t>место для указания подписи опрашиваемого и даты ее внесения.</w:t>
      </w:r>
    </w:p>
    <w:p w:rsidR="00EC6F0E" w:rsidRPr="00EC6F0E" w:rsidRDefault="00EC6F0E" w:rsidP="007A5573">
      <w:pPr>
        <w:pStyle w:val="10"/>
        <w:shd w:val="clear" w:color="auto" w:fill="auto"/>
        <w:spacing w:line="240" w:lineRule="auto"/>
        <w:ind w:left="40" w:firstLine="600"/>
        <w:jc w:val="both"/>
        <w:rPr>
          <w:sz w:val="24"/>
          <w:szCs w:val="24"/>
        </w:rPr>
      </w:pPr>
      <w:r w:rsidRPr="00EC6F0E">
        <w:rPr>
          <w:color w:val="000000"/>
          <w:sz w:val="24"/>
          <w:szCs w:val="24"/>
        </w:rPr>
        <w:t>Опросный лист может содержать также и иные сведения, предусмотренные</w:t>
      </w:r>
      <w:r w:rsidR="00CD7ED8">
        <w:rPr>
          <w:color w:val="000000"/>
          <w:sz w:val="24"/>
          <w:szCs w:val="24"/>
        </w:rPr>
        <w:t xml:space="preserve"> </w:t>
      </w:r>
      <w:r w:rsidRPr="00EC6F0E">
        <w:rPr>
          <w:color w:val="000000"/>
          <w:sz w:val="24"/>
          <w:szCs w:val="24"/>
        </w:rPr>
        <w:t>нормативным правовым актом Совета депутатов.</w:t>
      </w:r>
    </w:p>
    <w:p w:rsidR="00EC6F0E" w:rsidRPr="00EC6F0E" w:rsidRDefault="00EC6F0E" w:rsidP="00EC6F0E">
      <w:pPr>
        <w:pStyle w:val="10"/>
        <w:shd w:val="clear" w:color="auto" w:fill="auto"/>
        <w:spacing w:line="240" w:lineRule="auto"/>
        <w:ind w:left="40" w:right="40" w:firstLine="600"/>
        <w:jc w:val="both"/>
        <w:rPr>
          <w:sz w:val="24"/>
          <w:szCs w:val="24"/>
        </w:rPr>
      </w:pPr>
      <w:r w:rsidRPr="00EC6F0E">
        <w:rPr>
          <w:color w:val="000000"/>
          <w:sz w:val="24"/>
          <w:szCs w:val="24"/>
        </w:rPr>
        <w:t>При вынесении на опрос нескольких вопросов они включаются в один опросный лист.</w:t>
      </w:r>
    </w:p>
    <w:p w:rsidR="00EC6F0E" w:rsidRPr="00EC6F0E" w:rsidRDefault="00EC6F0E" w:rsidP="00EC6F0E">
      <w:pPr>
        <w:pStyle w:val="10"/>
        <w:numPr>
          <w:ilvl w:val="0"/>
          <w:numId w:val="25"/>
        </w:numPr>
        <w:shd w:val="clear" w:color="auto" w:fill="auto"/>
        <w:tabs>
          <w:tab w:val="left" w:pos="923"/>
        </w:tabs>
        <w:spacing w:line="240" w:lineRule="auto"/>
        <w:ind w:left="40" w:firstLine="600"/>
        <w:jc w:val="both"/>
        <w:rPr>
          <w:sz w:val="24"/>
          <w:szCs w:val="24"/>
        </w:rPr>
      </w:pPr>
      <w:r w:rsidRPr="00EC6F0E">
        <w:rPr>
          <w:color w:val="000000"/>
          <w:sz w:val="24"/>
          <w:szCs w:val="24"/>
        </w:rPr>
        <w:t>Опросный лист заверяется подписями двух членов комиссии.</w:t>
      </w:r>
    </w:p>
    <w:p w:rsidR="00EC6F0E" w:rsidRPr="00EC6F0E" w:rsidRDefault="00EC6F0E" w:rsidP="00EC6F0E">
      <w:pPr>
        <w:pStyle w:val="10"/>
        <w:shd w:val="clear" w:color="auto" w:fill="auto"/>
        <w:spacing w:line="240" w:lineRule="auto"/>
        <w:ind w:left="40" w:firstLine="600"/>
        <w:rPr>
          <w:b/>
          <w:sz w:val="24"/>
          <w:szCs w:val="24"/>
        </w:rPr>
      </w:pPr>
      <w:r w:rsidRPr="00EC6F0E">
        <w:rPr>
          <w:b/>
          <w:color w:val="000000"/>
          <w:sz w:val="24"/>
          <w:szCs w:val="24"/>
        </w:rPr>
        <w:t>Статья 7</w:t>
      </w:r>
    </w:p>
    <w:p w:rsidR="00EC6F0E" w:rsidRPr="00EC6F0E" w:rsidRDefault="00EC6F0E" w:rsidP="00EC6F0E">
      <w:pPr>
        <w:pStyle w:val="10"/>
        <w:numPr>
          <w:ilvl w:val="0"/>
          <w:numId w:val="26"/>
        </w:numPr>
        <w:shd w:val="clear" w:color="auto" w:fill="auto"/>
        <w:tabs>
          <w:tab w:val="left" w:pos="981"/>
        </w:tabs>
        <w:spacing w:line="240" w:lineRule="auto"/>
        <w:ind w:left="40" w:right="40" w:firstLine="600"/>
        <w:jc w:val="both"/>
        <w:rPr>
          <w:sz w:val="24"/>
          <w:szCs w:val="24"/>
        </w:rPr>
      </w:pPr>
      <w:r w:rsidRPr="00EC6F0E">
        <w:rPr>
          <w:color w:val="000000"/>
          <w:sz w:val="24"/>
          <w:szCs w:val="24"/>
        </w:rPr>
        <w:t>Опрос проводится по месту жительства участников опроса в период и время, определенные в решении Совета депутатов о назначении опроса.</w:t>
      </w:r>
    </w:p>
    <w:p w:rsidR="00EC6F0E" w:rsidRPr="00EC6F0E" w:rsidRDefault="00EC6F0E" w:rsidP="00EC6F0E">
      <w:pPr>
        <w:pStyle w:val="10"/>
        <w:numPr>
          <w:ilvl w:val="0"/>
          <w:numId w:val="26"/>
        </w:numPr>
        <w:shd w:val="clear" w:color="auto" w:fill="auto"/>
        <w:tabs>
          <w:tab w:val="left" w:pos="976"/>
        </w:tabs>
        <w:spacing w:line="240" w:lineRule="auto"/>
        <w:ind w:left="40" w:right="40" w:firstLine="600"/>
        <w:jc w:val="both"/>
        <w:rPr>
          <w:sz w:val="24"/>
          <w:szCs w:val="24"/>
        </w:rPr>
      </w:pPr>
      <w:r w:rsidRPr="00EC6F0E">
        <w:rPr>
          <w:color w:val="000000"/>
          <w:sz w:val="24"/>
          <w:szCs w:val="24"/>
        </w:rPr>
        <w:t>Опрос проводится в течение одного или нескольких дней следующими методами:</w:t>
      </w:r>
    </w:p>
    <w:p w:rsidR="00EC6F0E" w:rsidRPr="00EC6F0E" w:rsidRDefault="00EC6F0E" w:rsidP="00EC6F0E">
      <w:pPr>
        <w:pStyle w:val="10"/>
        <w:numPr>
          <w:ilvl w:val="0"/>
          <w:numId w:val="21"/>
        </w:numPr>
        <w:shd w:val="clear" w:color="auto" w:fill="auto"/>
        <w:tabs>
          <w:tab w:val="left" w:pos="813"/>
        </w:tabs>
        <w:spacing w:line="240" w:lineRule="auto"/>
        <w:ind w:left="40" w:firstLine="600"/>
        <w:jc w:val="both"/>
        <w:rPr>
          <w:sz w:val="24"/>
          <w:szCs w:val="24"/>
        </w:rPr>
      </w:pPr>
      <w:r w:rsidRPr="00EC6F0E">
        <w:rPr>
          <w:color w:val="000000"/>
          <w:sz w:val="24"/>
          <w:szCs w:val="24"/>
        </w:rPr>
        <w:t>поквартирного (подомового) обхода граждан;</w:t>
      </w:r>
    </w:p>
    <w:p w:rsidR="00EC6F0E" w:rsidRPr="00EC6F0E" w:rsidRDefault="00EC6F0E" w:rsidP="00EC6F0E">
      <w:pPr>
        <w:pStyle w:val="10"/>
        <w:numPr>
          <w:ilvl w:val="0"/>
          <w:numId w:val="21"/>
        </w:numPr>
        <w:shd w:val="clear" w:color="auto" w:fill="auto"/>
        <w:tabs>
          <w:tab w:val="left" w:pos="813"/>
        </w:tabs>
        <w:spacing w:line="240" w:lineRule="auto"/>
        <w:ind w:left="40" w:firstLine="600"/>
        <w:jc w:val="both"/>
        <w:rPr>
          <w:sz w:val="24"/>
          <w:szCs w:val="24"/>
        </w:rPr>
      </w:pPr>
      <w:r w:rsidRPr="00EC6F0E">
        <w:rPr>
          <w:color w:val="000000"/>
          <w:sz w:val="24"/>
          <w:szCs w:val="24"/>
        </w:rPr>
        <w:t>на пунктах проведения опроса.</w:t>
      </w:r>
    </w:p>
    <w:p w:rsidR="00EC6F0E" w:rsidRPr="00EC6F0E" w:rsidRDefault="00EC6F0E" w:rsidP="00EC6F0E">
      <w:pPr>
        <w:pStyle w:val="10"/>
        <w:numPr>
          <w:ilvl w:val="0"/>
          <w:numId w:val="26"/>
        </w:numPr>
        <w:shd w:val="clear" w:color="auto" w:fill="auto"/>
        <w:tabs>
          <w:tab w:val="left" w:pos="1048"/>
        </w:tabs>
        <w:spacing w:line="240" w:lineRule="auto"/>
        <w:ind w:left="40" w:right="20" w:firstLine="600"/>
        <w:jc w:val="both"/>
        <w:rPr>
          <w:sz w:val="24"/>
          <w:szCs w:val="24"/>
        </w:rPr>
      </w:pPr>
      <w:r w:rsidRPr="00EC6F0E">
        <w:rPr>
          <w:color w:val="000000"/>
          <w:sz w:val="24"/>
          <w:szCs w:val="24"/>
        </w:rPr>
        <w:t>Поквартирной (подомовой) обход осуществляемся в рабочие дни в течение дней проведения опроса, указанных в решении Совета депутатов о проведении опроса.</w:t>
      </w:r>
    </w:p>
    <w:p w:rsidR="00EC6F0E" w:rsidRPr="00EC6F0E" w:rsidRDefault="00EC6F0E" w:rsidP="00EC6F0E">
      <w:pPr>
        <w:pStyle w:val="10"/>
        <w:numPr>
          <w:ilvl w:val="0"/>
          <w:numId w:val="26"/>
        </w:numPr>
        <w:shd w:val="clear" w:color="auto" w:fill="auto"/>
        <w:tabs>
          <w:tab w:val="left" w:pos="918"/>
        </w:tabs>
        <w:spacing w:line="240" w:lineRule="auto"/>
        <w:ind w:left="40" w:firstLine="600"/>
        <w:jc w:val="both"/>
        <w:rPr>
          <w:sz w:val="24"/>
          <w:szCs w:val="24"/>
        </w:rPr>
      </w:pPr>
      <w:r w:rsidRPr="00EC6F0E">
        <w:rPr>
          <w:color w:val="000000"/>
          <w:sz w:val="24"/>
          <w:szCs w:val="24"/>
        </w:rPr>
        <w:t>Поквартирный (подомовой) обход осуществляется членами комиссии.</w:t>
      </w:r>
    </w:p>
    <w:p w:rsidR="00EC6F0E" w:rsidRPr="00EC6F0E" w:rsidRDefault="00EC6F0E" w:rsidP="00EC6F0E">
      <w:pPr>
        <w:pStyle w:val="10"/>
        <w:shd w:val="clear" w:color="auto" w:fill="auto"/>
        <w:spacing w:line="240" w:lineRule="auto"/>
        <w:ind w:left="40" w:right="20" w:firstLine="600"/>
        <w:jc w:val="both"/>
        <w:rPr>
          <w:sz w:val="24"/>
          <w:szCs w:val="24"/>
        </w:rPr>
      </w:pPr>
      <w:r w:rsidRPr="00EC6F0E">
        <w:rPr>
          <w:color w:val="000000"/>
          <w:sz w:val="24"/>
          <w:szCs w:val="24"/>
        </w:rPr>
        <w:t>В необходимых случаях комиссия вправе привлекать к осуществлению опроса путем поквартирного (подомового) обхода лиц на основании гражданско- правового договора, форма которого утверждается комиссией.</w:t>
      </w:r>
    </w:p>
    <w:p w:rsidR="00EC6F0E" w:rsidRPr="00EC6F0E" w:rsidRDefault="00EC6F0E" w:rsidP="00EC6F0E">
      <w:pPr>
        <w:pStyle w:val="10"/>
        <w:shd w:val="clear" w:color="auto" w:fill="auto"/>
        <w:spacing w:line="240" w:lineRule="auto"/>
        <w:ind w:left="40" w:right="20" w:firstLine="600"/>
        <w:jc w:val="both"/>
        <w:rPr>
          <w:sz w:val="24"/>
          <w:szCs w:val="24"/>
        </w:rPr>
      </w:pPr>
      <w:r w:rsidRPr="00EC6F0E">
        <w:rPr>
          <w:color w:val="000000"/>
          <w:sz w:val="24"/>
          <w:szCs w:val="24"/>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EC6F0E" w:rsidRPr="00EC6F0E" w:rsidRDefault="00EC6F0E" w:rsidP="00EC6F0E">
      <w:pPr>
        <w:pStyle w:val="10"/>
        <w:numPr>
          <w:ilvl w:val="0"/>
          <w:numId w:val="26"/>
        </w:numPr>
        <w:shd w:val="clear" w:color="auto" w:fill="auto"/>
        <w:tabs>
          <w:tab w:val="left" w:pos="1019"/>
        </w:tabs>
        <w:spacing w:line="240" w:lineRule="auto"/>
        <w:ind w:left="40" w:right="20" w:firstLine="600"/>
        <w:jc w:val="both"/>
        <w:rPr>
          <w:sz w:val="24"/>
          <w:szCs w:val="24"/>
        </w:rPr>
      </w:pPr>
      <w:r w:rsidRPr="00EC6F0E">
        <w:rPr>
          <w:color w:val="000000"/>
          <w:sz w:val="24"/>
          <w:szCs w:val="24"/>
        </w:rPr>
        <w:t>Лица, осуществляющие поквартирный (подомовой)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EC6F0E" w:rsidRPr="00EC6F0E" w:rsidRDefault="00EC6F0E" w:rsidP="00EC6F0E">
      <w:pPr>
        <w:pStyle w:val="10"/>
        <w:numPr>
          <w:ilvl w:val="0"/>
          <w:numId w:val="26"/>
        </w:numPr>
        <w:shd w:val="clear" w:color="auto" w:fill="auto"/>
        <w:tabs>
          <w:tab w:val="left" w:pos="990"/>
        </w:tabs>
        <w:spacing w:line="240" w:lineRule="auto"/>
        <w:ind w:left="40" w:right="20" w:firstLine="600"/>
        <w:jc w:val="both"/>
        <w:rPr>
          <w:sz w:val="24"/>
          <w:szCs w:val="24"/>
        </w:rPr>
      </w:pPr>
      <w:r w:rsidRPr="00EC6F0E">
        <w:rPr>
          <w:color w:val="000000"/>
          <w:sz w:val="24"/>
          <w:szCs w:val="24"/>
        </w:rPr>
        <w:t>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которых утверждается комиссией.</w:t>
      </w:r>
    </w:p>
    <w:p w:rsidR="00EC6F0E" w:rsidRPr="00EC6F0E" w:rsidRDefault="00EC6F0E" w:rsidP="00EC6F0E">
      <w:pPr>
        <w:pStyle w:val="10"/>
        <w:shd w:val="clear" w:color="auto" w:fill="auto"/>
        <w:spacing w:line="240" w:lineRule="auto"/>
        <w:ind w:left="40" w:right="20" w:firstLine="600"/>
        <w:jc w:val="both"/>
        <w:rPr>
          <w:sz w:val="24"/>
          <w:szCs w:val="24"/>
        </w:rPr>
      </w:pPr>
      <w:r w:rsidRPr="00EC6F0E">
        <w:rPr>
          <w:color w:val="000000"/>
          <w:sz w:val="24"/>
          <w:szCs w:val="24"/>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0A3330" w:rsidRDefault="00EC6F0E" w:rsidP="000A3330">
      <w:pPr>
        <w:pStyle w:val="10"/>
        <w:numPr>
          <w:ilvl w:val="0"/>
          <w:numId w:val="26"/>
        </w:numPr>
        <w:shd w:val="clear" w:color="auto" w:fill="auto"/>
        <w:tabs>
          <w:tab w:val="left" w:pos="1010"/>
        </w:tabs>
        <w:spacing w:line="240" w:lineRule="auto"/>
        <w:ind w:left="40" w:right="20" w:firstLine="600"/>
        <w:jc w:val="both"/>
        <w:rPr>
          <w:sz w:val="24"/>
          <w:szCs w:val="24"/>
        </w:rPr>
      </w:pPr>
      <w:r w:rsidRPr="00EC6F0E">
        <w:rPr>
          <w:color w:val="000000"/>
          <w:sz w:val="24"/>
          <w:szCs w:val="24"/>
        </w:rPr>
        <w:lastRenderedPageBreak/>
        <w:t>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r w:rsidR="00CD7ED8">
        <w:rPr>
          <w:color w:val="000000"/>
          <w:sz w:val="24"/>
          <w:szCs w:val="24"/>
        </w:rPr>
        <w:t xml:space="preserve"> </w:t>
      </w:r>
      <w:r w:rsidRPr="00EC6F0E">
        <w:rPr>
          <w:color w:val="000000"/>
          <w:sz w:val="24"/>
          <w:szCs w:val="24"/>
        </w:rPr>
        <w:t>По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или «Да», «Нет») в соответствии со своим волеизъявлением и здесь же расписывается и проставляет дату росписи сам опрашиваемый.</w:t>
      </w:r>
    </w:p>
    <w:p w:rsidR="00EC6F0E" w:rsidRPr="000A3330" w:rsidRDefault="00F006CC" w:rsidP="000A3330">
      <w:pPr>
        <w:pStyle w:val="10"/>
        <w:numPr>
          <w:ilvl w:val="0"/>
          <w:numId w:val="26"/>
        </w:numPr>
        <w:shd w:val="clear" w:color="auto" w:fill="auto"/>
        <w:tabs>
          <w:tab w:val="left" w:pos="1010"/>
        </w:tabs>
        <w:spacing w:line="240" w:lineRule="auto"/>
        <w:ind w:left="40" w:right="20" w:firstLine="600"/>
        <w:jc w:val="both"/>
        <w:rPr>
          <w:sz w:val="24"/>
          <w:szCs w:val="24"/>
        </w:rPr>
      </w:pPr>
      <w:r w:rsidRPr="000A3330">
        <w:rPr>
          <w:color w:val="000000"/>
          <w:sz w:val="24"/>
          <w:szCs w:val="24"/>
        </w:rPr>
        <w:t>И</w:t>
      </w:r>
      <w:r w:rsidR="00EC6F0E" w:rsidRPr="000A3330">
        <w:rPr>
          <w:color w:val="000000"/>
          <w:sz w:val="24"/>
          <w:szCs w:val="24"/>
        </w:rPr>
        <w:t>спользование карандаша при заполнении опросного листа не допускается.</w:t>
      </w:r>
    </w:p>
    <w:p w:rsidR="00EC6F0E" w:rsidRPr="00EC6F0E" w:rsidRDefault="00EC6F0E" w:rsidP="00EC6F0E">
      <w:pPr>
        <w:pStyle w:val="10"/>
        <w:shd w:val="clear" w:color="auto" w:fill="auto"/>
        <w:spacing w:line="240" w:lineRule="auto"/>
        <w:ind w:left="40" w:firstLine="600"/>
        <w:rPr>
          <w:b/>
          <w:sz w:val="24"/>
          <w:szCs w:val="24"/>
        </w:rPr>
      </w:pPr>
      <w:r w:rsidRPr="00EC6F0E">
        <w:rPr>
          <w:b/>
          <w:color w:val="000000"/>
          <w:sz w:val="24"/>
          <w:szCs w:val="24"/>
        </w:rPr>
        <w:t>Статья 8</w:t>
      </w:r>
    </w:p>
    <w:p w:rsidR="00EC6F0E" w:rsidRPr="00EC6F0E" w:rsidRDefault="00EC6F0E" w:rsidP="00EC6F0E">
      <w:pPr>
        <w:pStyle w:val="10"/>
        <w:numPr>
          <w:ilvl w:val="0"/>
          <w:numId w:val="27"/>
        </w:numPr>
        <w:shd w:val="clear" w:color="auto" w:fill="auto"/>
        <w:tabs>
          <w:tab w:val="left" w:pos="995"/>
        </w:tabs>
        <w:spacing w:line="240" w:lineRule="auto"/>
        <w:ind w:left="40" w:right="20" w:firstLine="600"/>
        <w:jc w:val="both"/>
        <w:rPr>
          <w:sz w:val="24"/>
          <w:szCs w:val="24"/>
        </w:rPr>
      </w:pPr>
      <w:r w:rsidRPr="00EC6F0E">
        <w:rPr>
          <w:color w:val="000000"/>
          <w:sz w:val="24"/>
          <w:szCs w:val="24"/>
        </w:rPr>
        <w:t>Комиссия не позднее десяти дней с даты проведения (даты окончания проведения) опроса подсчитывает результаты опроса путем обработки полученных данных, содержащихся в опросных листах, и сводит их в общую таблицу.</w:t>
      </w:r>
    </w:p>
    <w:p w:rsidR="00EC6F0E" w:rsidRPr="00EC6F0E" w:rsidRDefault="00EC6F0E" w:rsidP="00EC6F0E">
      <w:pPr>
        <w:pStyle w:val="10"/>
        <w:numPr>
          <w:ilvl w:val="0"/>
          <w:numId w:val="27"/>
        </w:numPr>
        <w:shd w:val="clear" w:color="auto" w:fill="auto"/>
        <w:tabs>
          <w:tab w:val="left" w:pos="938"/>
        </w:tabs>
        <w:spacing w:line="240" w:lineRule="auto"/>
        <w:ind w:left="40" w:right="20" w:firstLine="600"/>
        <w:jc w:val="both"/>
        <w:rPr>
          <w:sz w:val="24"/>
          <w:szCs w:val="24"/>
        </w:rPr>
      </w:pPr>
      <w:r w:rsidRPr="00EC6F0E">
        <w:rPr>
          <w:color w:val="000000"/>
          <w:sz w:val="24"/>
          <w:szCs w:val="24"/>
        </w:rPr>
        <w:t>На основании полученных результатов составляется протокол, в котором указываются следующие данные:</w:t>
      </w:r>
    </w:p>
    <w:p w:rsidR="00EC6F0E" w:rsidRPr="00EC6F0E" w:rsidRDefault="00EC6F0E" w:rsidP="00EC6F0E">
      <w:pPr>
        <w:pStyle w:val="10"/>
        <w:numPr>
          <w:ilvl w:val="0"/>
          <w:numId w:val="21"/>
        </w:numPr>
        <w:shd w:val="clear" w:color="auto" w:fill="auto"/>
        <w:tabs>
          <w:tab w:val="left" w:pos="813"/>
        </w:tabs>
        <w:spacing w:line="240" w:lineRule="auto"/>
        <w:ind w:left="40" w:firstLine="600"/>
        <w:jc w:val="both"/>
        <w:rPr>
          <w:sz w:val="24"/>
          <w:szCs w:val="24"/>
        </w:rPr>
      </w:pPr>
      <w:r w:rsidRPr="00EC6F0E">
        <w:rPr>
          <w:color w:val="000000"/>
          <w:sz w:val="24"/>
          <w:szCs w:val="24"/>
        </w:rPr>
        <w:t>номер экземпляра протокола;</w:t>
      </w:r>
    </w:p>
    <w:p w:rsidR="00EC6F0E" w:rsidRPr="00EC6F0E" w:rsidRDefault="00EC6F0E" w:rsidP="00EC6F0E">
      <w:pPr>
        <w:pStyle w:val="10"/>
        <w:numPr>
          <w:ilvl w:val="0"/>
          <w:numId w:val="21"/>
        </w:numPr>
        <w:shd w:val="clear" w:color="auto" w:fill="auto"/>
        <w:tabs>
          <w:tab w:val="left" w:pos="794"/>
        </w:tabs>
        <w:spacing w:line="240" w:lineRule="auto"/>
        <w:ind w:left="20" w:firstLine="620"/>
        <w:jc w:val="both"/>
        <w:rPr>
          <w:sz w:val="24"/>
          <w:szCs w:val="24"/>
        </w:rPr>
      </w:pPr>
      <w:r w:rsidRPr="00EC6F0E">
        <w:rPr>
          <w:color w:val="000000"/>
          <w:sz w:val="24"/>
          <w:szCs w:val="24"/>
        </w:rPr>
        <w:t>дата составления протокола;</w:t>
      </w:r>
    </w:p>
    <w:p w:rsidR="00EC6F0E" w:rsidRPr="00EC6F0E" w:rsidRDefault="00EC6F0E" w:rsidP="00EC6F0E">
      <w:pPr>
        <w:pStyle w:val="10"/>
        <w:numPr>
          <w:ilvl w:val="0"/>
          <w:numId w:val="21"/>
        </w:numPr>
        <w:shd w:val="clear" w:color="auto" w:fill="auto"/>
        <w:tabs>
          <w:tab w:val="left" w:pos="803"/>
        </w:tabs>
        <w:spacing w:line="240" w:lineRule="auto"/>
        <w:ind w:left="20" w:firstLine="620"/>
        <w:jc w:val="both"/>
        <w:rPr>
          <w:sz w:val="24"/>
          <w:szCs w:val="24"/>
        </w:rPr>
      </w:pPr>
      <w:r w:rsidRPr="00EC6F0E">
        <w:rPr>
          <w:color w:val="000000"/>
          <w:sz w:val="24"/>
          <w:szCs w:val="24"/>
        </w:rPr>
        <w:t>инициатор проведения опроса;</w:t>
      </w:r>
    </w:p>
    <w:p w:rsidR="00EC6F0E" w:rsidRPr="00EC6F0E" w:rsidRDefault="00EC6F0E" w:rsidP="00EC6F0E">
      <w:pPr>
        <w:pStyle w:val="10"/>
        <w:numPr>
          <w:ilvl w:val="0"/>
          <w:numId w:val="21"/>
        </w:numPr>
        <w:shd w:val="clear" w:color="auto" w:fill="auto"/>
        <w:tabs>
          <w:tab w:val="left" w:pos="826"/>
        </w:tabs>
        <w:spacing w:line="240" w:lineRule="auto"/>
        <w:ind w:left="20" w:right="40" w:firstLine="620"/>
        <w:jc w:val="both"/>
        <w:rPr>
          <w:sz w:val="24"/>
          <w:szCs w:val="24"/>
        </w:rPr>
      </w:pPr>
      <w:r w:rsidRPr="00EC6F0E">
        <w:rPr>
          <w:color w:val="000000"/>
          <w:sz w:val="24"/>
          <w:szCs w:val="24"/>
        </w:rPr>
        <w:t>сроки проведения опроса (дата начала и дата окончания - в случае, если опрос проводился в течение нескольких дней);</w:t>
      </w:r>
    </w:p>
    <w:p w:rsidR="00EC6F0E" w:rsidRPr="00EC6F0E" w:rsidRDefault="00EC6F0E" w:rsidP="00EC6F0E">
      <w:pPr>
        <w:pStyle w:val="10"/>
        <w:numPr>
          <w:ilvl w:val="0"/>
          <w:numId w:val="21"/>
        </w:numPr>
        <w:shd w:val="clear" w:color="auto" w:fill="auto"/>
        <w:tabs>
          <w:tab w:val="left" w:pos="970"/>
        </w:tabs>
        <w:spacing w:line="240" w:lineRule="auto"/>
        <w:ind w:left="20" w:right="40" w:firstLine="620"/>
        <w:jc w:val="both"/>
        <w:rPr>
          <w:sz w:val="24"/>
          <w:szCs w:val="24"/>
        </w:rPr>
      </w:pPr>
      <w:r w:rsidRPr="00EC6F0E">
        <w:rPr>
          <w:color w:val="000000"/>
          <w:sz w:val="24"/>
          <w:szCs w:val="24"/>
        </w:rPr>
        <w:t>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EC6F0E" w:rsidRPr="00EC6F0E" w:rsidRDefault="00EC6F0E" w:rsidP="00EC6F0E">
      <w:pPr>
        <w:pStyle w:val="10"/>
        <w:numPr>
          <w:ilvl w:val="0"/>
          <w:numId w:val="21"/>
        </w:numPr>
        <w:shd w:val="clear" w:color="auto" w:fill="auto"/>
        <w:tabs>
          <w:tab w:val="left" w:pos="808"/>
        </w:tabs>
        <w:spacing w:line="240" w:lineRule="auto"/>
        <w:ind w:left="20" w:firstLine="620"/>
        <w:jc w:val="both"/>
        <w:rPr>
          <w:sz w:val="24"/>
          <w:szCs w:val="24"/>
        </w:rPr>
      </w:pPr>
      <w:r w:rsidRPr="00EC6F0E">
        <w:rPr>
          <w:color w:val="000000"/>
          <w:sz w:val="24"/>
          <w:szCs w:val="24"/>
        </w:rPr>
        <w:t>формулировка вопросов, предложенных при проведении опроса;</w:t>
      </w:r>
    </w:p>
    <w:p w:rsidR="00EC6F0E" w:rsidRPr="00EC6F0E" w:rsidRDefault="00EC6F0E" w:rsidP="00EC6F0E">
      <w:pPr>
        <w:pStyle w:val="10"/>
        <w:numPr>
          <w:ilvl w:val="0"/>
          <w:numId w:val="21"/>
        </w:numPr>
        <w:shd w:val="clear" w:color="auto" w:fill="auto"/>
        <w:tabs>
          <w:tab w:val="left" w:pos="813"/>
        </w:tabs>
        <w:spacing w:line="240" w:lineRule="auto"/>
        <w:ind w:left="20" w:firstLine="620"/>
        <w:jc w:val="both"/>
        <w:rPr>
          <w:sz w:val="24"/>
          <w:szCs w:val="24"/>
        </w:rPr>
      </w:pPr>
      <w:r w:rsidRPr="00EC6F0E">
        <w:rPr>
          <w:color w:val="000000"/>
          <w:sz w:val="24"/>
          <w:szCs w:val="24"/>
        </w:rPr>
        <w:t>число граждан, имеющих право на участие в опросе;</w:t>
      </w:r>
    </w:p>
    <w:p w:rsidR="00EC6F0E" w:rsidRPr="00EC6F0E" w:rsidRDefault="00EC6F0E" w:rsidP="00EC6F0E">
      <w:pPr>
        <w:pStyle w:val="10"/>
        <w:numPr>
          <w:ilvl w:val="0"/>
          <w:numId w:val="21"/>
        </w:numPr>
        <w:shd w:val="clear" w:color="auto" w:fill="auto"/>
        <w:tabs>
          <w:tab w:val="left" w:pos="808"/>
        </w:tabs>
        <w:spacing w:line="240" w:lineRule="auto"/>
        <w:ind w:left="20" w:firstLine="620"/>
        <w:jc w:val="both"/>
        <w:rPr>
          <w:sz w:val="24"/>
          <w:szCs w:val="24"/>
        </w:rPr>
      </w:pPr>
      <w:r w:rsidRPr="00EC6F0E">
        <w:rPr>
          <w:color w:val="000000"/>
          <w:sz w:val="24"/>
          <w:szCs w:val="24"/>
        </w:rPr>
        <w:t>число граждан, принявших участие в опросе;</w:t>
      </w:r>
    </w:p>
    <w:p w:rsidR="00EC6F0E" w:rsidRPr="00EC6F0E" w:rsidRDefault="00EC6F0E" w:rsidP="00EC6F0E">
      <w:pPr>
        <w:pStyle w:val="10"/>
        <w:numPr>
          <w:ilvl w:val="0"/>
          <w:numId w:val="21"/>
        </w:numPr>
        <w:shd w:val="clear" w:color="auto" w:fill="auto"/>
        <w:tabs>
          <w:tab w:val="left" w:pos="813"/>
        </w:tabs>
        <w:spacing w:line="240" w:lineRule="auto"/>
        <w:ind w:left="20" w:firstLine="620"/>
        <w:jc w:val="both"/>
        <w:rPr>
          <w:sz w:val="24"/>
          <w:szCs w:val="24"/>
        </w:rPr>
      </w:pPr>
      <w:r w:rsidRPr="00EC6F0E">
        <w:rPr>
          <w:color w:val="000000"/>
          <w:sz w:val="24"/>
          <w:szCs w:val="24"/>
        </w:rPr>
        <w:t>число граждан, ответивших положительно на поставленный вопрос;</w:t>
      </w:r>
    </w:p>
    <w:p w:rsidR="00EC6F0E" w:rsidRPr="00EC6F0E" w:rsidRDefault="00EC6F0E" w:rsidP="00EC6F0E">
      <w:pPr>
        <w:pStyle w:val="10"/>
        <w:numPr>
          <w:ilvl w:val="0"/>
          <w:numId w:val="21"/>
        </w:numPr>
        <w:shd w:val="clear" w:color="auto" w:fill="auto"/>
        <w:tabs>
          <w:tab w:val="left" w:pos="808"/>
        </w:tabs>
        <w:spacing w:line="240" w:lineRule="auto"/>
        <w:ind w:left="20" w:firstLine="620"/>
        <w:jc w:val="both"/>
        <w:rPr>
          <w:sz w:val="24"/>
          <w:szCs w:val="24"/>
        </w:rPr>
      </w:pPr>
      <w:r w:rsidRPr="00EC6F0E">
        <w:rPr>
          <w:color w:val="000000"/>
          <w:sz w:val="24"/>
          <w:szCs w:val="24"/>
        </w:rPr>
        <w:t>число граждан, ответивших отрицательно на поставленный вопрос.</w:t>
      </w:r>
    </w:p>
    <w:p w:rsidR="00EC6F0E" w:rsidRPr="00EC6F0E" w:rsidRDefault="00EC6F0E" w:rsidP="00EC6F0E">
      <w:pPr>
        <w:pStyle w:val="10"/>
        <w:numPr>
          <w:ilvl w:val="0"/>
          <w:numId w:val="27"/>
        </w:numPr>
        <w:shd w:val="clear" w:color="auto" w:fill="auto"/>
        <w:tabs>
          <w:tab w:val="left" w:pos="985"/>
        </w:tabs>
        <w:spacing w:line="240" w:lineRule="auto"/>
        <w:ind w:left="20" w:right="40" w:firstLine="620"/>
        <w:jc w:val="both"/>
        <w:rPr>
          <w:sz w:val="24"/>
          <w:szCs w:val="24"/>
        </w:rPr>
      </w:pPr>
      <w:r w:rsidRPr="00EC6F0E">
        <w:rPr>
          <w:color w:val="000000"/>
          <w:sz w:val="24"/>
          <w:szCs w:val="24"/>
        </w:rPr>
        <w:t>Если опрос граждан проводился по нескольким вопросам, то подсчет результатов и составление протокола по каждому вопросу производятся отдельно.</w:t>
      </w:r>
    </w:p>
    <w:p w:rsidR="00EC6F0E" w:rsidRPr="00EC6F0E" w:rsidRDefault="00EC6F0E" w:rsidP="00EC6F0E">
      <w:pPr>
        <w:pStyle w:val="10"/>
        <w:numPr>
          <w:ilvl w:val="0"/>
          <w:numId w:val="27"/>
        </w:numPr>
        <w:shd w:val="clear" w:color="auto" w:fill="auto"/>
        <w:tabs>
          <w:tab w:val="left" w:pos="918"/>
        </w:tabs>
        <w:spacing w:line="240" w:lineRule="auto"/>
        <w:ind w:left="20" w:firstLine="620"/>
        <w:jc w:val="both"/>
        <w:rPr>
          <w:sz w:val="24"/>
          <w:szCs w:val="24"/>
        </w:rPr>
      </w:pPr>
      <w:r w:rsidRPr="00EC6F0E">
        <w:rPr>
          <w:color w:val="000000"/>
          <w:sz w:val="24"/>
          <w:szCs w:val="24"/>
        </w:rPr>
        <w:t>Недействительными признаются опросные листы:</w:t>
      </w:r>
    </w:p>
    <w:p w:rsidR="00EC6F0E" w:rsidRPr="00EC6F0E" w:rsidRDefault="00EC6F0E" w:rsidP="00EC6F0E">
      <w:pPr>
        <w:pStyle w:val="10"/>
        <w:numPr>
          <w:ilvl w:val="0"/>
          <w:numId w:val="21"/>
        </w:numPr>
        <w:shd w:val="clear" w:color="auto" w:fill="auto"/>
        <w:tabs>
          <w:tab w:val="left" w:pos="813"/>
        </w:tabs>
        <w:spacing w:line="240" w:lineRule="auto"/>
        <w:ind w:left="20" w:firstLine="620"/>
        <w:jc w:val="both"/>
        <w:rPr>
          <w:sz w:val="24"/>
          <w:szCs w:val="24"/>
        </w:rPr>
      </w:pPr>
      <w:r w:rsidRPr="00EC6F0E">
        <w:rPr>
          <w:color w:val="000000"/>
          <w:sz w:val="24"/>
          <w:szCs w:val="24"/>
        </w:rPr>
        <w:t>не соответствующие требованиям части 1 статьи 6 настоящего Положения;</w:t>
      </w:r>
    </w:p>
    <w:p w:rsidR="00EC6F0E" w:rsidRPr="00EC6F0E" w:rsidRDefault="00EC6F0E" w:rsidP="00EC6F0E">
      <w:pPr>
        <w:pStyle w:val="10"/>
        <w:numPr>
          <w:ilvl w:val="0"/>
          <w:numId w:val="21"/>
        </w:numPr>
        <w:shd w:val="clear" w:color="auto" w:fill="auto"/>
        <w:tabs>
          <w:tab w:val="left" w:pos="818"/>
        </w:tabs>
        <w:spacing w:line="240" w:lineRule="auto"/>
        <w:ind w:left="20" w:firstLine="620"/>
        <w:jc w:val="both"/>
        <w:rPr>
          <w:sz w:val="24"/>
          <w:szCs w:val="24"/>
        </w:rPr>
      </w:pPr>
      <w:r w:rsidRPr="00EC6F0E">
        <w:rPr>
          <w:color w:val="000000"/>
          <w:sz w:val="24"/>
          <w:szCs w:val="24"/>
        </w:rPr>
        <w:t>не имеющие подписей членов комиссии;</w:t>
      </w:r>
    </w:p>
    <w:p w:rsidR="00EC6F0E" w:rsidRPr="0027599D" w:rsidRDefault="00EC6F0E" w:rsidP="0027599D">
      <w:pPr>
        <w:pStyle w:val="10"/>
        <w:numPr>
          <w:ilvl w:val="0"/>
          <w:numId w:val="21"/>
        </w:numPr>
        <w:shd w:val="clear" w:color="auto" w:fill="auto"/>
        <w:tabs>
          <w:tab w:val="left" w:pos="827"/>
        </w:tabs>
        <w:spacing w:line="240" w:lineRule="auto"/>
        <w:ind w:left="20" w:firstLine="620"/>
        <w:jc w:val="both"/>
        <w:rPr>
          <w:sz w:val="24"/>
          <w:szCs w:val="24"/>
        </w:rPr>
      </w:pPr>
      <w:r w:rsidRPr="00EC6F0E">
        <w:rPr>
          <w:color w:val="000000"/>
          <w:sz w:val="24"/>
          <w:szCs w:val="24"/>
        </w:rPr>
        <w:t>по</w:t>
      </w:r>
      <w:r w:rsidR="00CD7ED8">
        <w:rPr>
          <w:color w:val="000000"/>
          <w:sz w:val="24"/>
          <w:szCs w:val="24"/>
        </w:rPr>
        <w:t xml:space="preserve"> </w:t>
      </w:r>
      <w:r w:rsidRPr="00EC6F0E">
        <w:rPr>
          <w:color w:val="000000"/>
          <w:sz w:val="24"/>
          <w:szCs w:val="24"/>
        </w:rPr>
        <w:t>которым невозможно достоверно установить волеизъявление участника</w:t>
      </w:r>
      <w:r w:rsidR="00CD7ED8">
        <w:rPr>
          <w:color w:val="000000"/>
          <w:sz w:val="24"/>
          <w:szCs w:val="24"/>
        </w:rPr>
        <w:t xml:space="preserve"> </w:t>
      </w:r>
      <w:r w:rsidRPr="0027599D">
        <w:rPr>
          <w:color w:val="000000"/>
          <w:sz w:val="24"/>
          <w:szCs w:val="24"/>
        </w:rPr>
        <w:t>опроса.</w:t>
      </w:r>
    </w:p>
    <w:p w:rsidR="00EC6F0E" w:rsidRPr="00EC6F0E" w:rsidRDefault="00EC6F0E" w:rsidP="00EC6F0E">
      <w:pPr>
        <w:pStyle w:val="10"/>
        <w:numPr>
          <w:ilvl w:val="0"/>
          <w:numId w:val="27"/>
        </w:numPr>
        <w:shd w:val="clear" w:color="auto" w:fill="auto"/>
        <w:tabs>
          <w:tab w:val="left" w:pos="1110"/>
        </w:tabs>
        <w:spacing w:line="240" w:lineRule="auto"/>
        <w:ind w:left="20" w:right="40" w:firstLine="620"/>
        <w:jc w:val="both"/>
        <w:rPr>
          <w:sz w:val="24"/>
          <w:szCs w:val="24"/>
        </w:rPr>
      </w:pPr>
      <w:r w:rsidRPr="00EC6F0E">
        <w:rPr>
          <w:color w:val="000000"/>
          <w:sz w:val="24"/>
          <w:szCs w:val="24"/>
        </w:rPr>
        <w:t>Комиссия признает опрос состоявшимся в случае, если число действительных опросных листов равно или более минимальной численности жителей, участвующих в опросе, определенной решением Совета депутатов о назначении опроса.</w:t>
      </w:r>
    </w:p>
    <w:p w:rsidR="00EC6F0E" w:rsidRPr="00EC6F0E" w:rsidRDefault="00EC6F0E" w:rsidP="00EC6F0E">
      <w:pPr>
        <w:pStyle w:val="10"/>
        <w:numPr>
          <w:ilvl w:val="0"/>
          <w:numId w:val="27"/>
        </w:numPr>
        <w:shd w:val="clear" w:color="auto" w:fill="auto"/>
        <w:tabs>
          <w:tab w:val="left" w:pos="1095"/>
        </w:tabs>
        <w:spacing w:line="240" w:lineRule="auto"/>
        <w:ind w:left="20" w:right="40" w:firstLine="620"/>
        <w:jc w:val="both"/>
        <w:rPr>
          <w:sz w:val="24"/>
          <w:szCs w:val="24"/>
        </w:rPr>
      </w:pPr>
      <w:r w:rsidRPr="00EC6F0E">
        <w:rPr>
          <w:color w:val="000000"/>
          <w:sz w:val="24"/>
          <w:szCs w:val="24"/>
        </w:rPr>
        <w:t>Комиссия признает опрос несостоявшимся в случае, если число действительных опросных листов менее минимальной численности жителей, участвующих в опросе, определенной решением Совета депутатов о назначении опроса.</w:t>
      </w:r>
    </w:p>
    <w:p w:rsidR="00EC6F0E" w:rsidRPr="00EC6F0E" w:rsidRDefault="00EC6F0E" w:rsidP="00EC6F0E">
      <w:pPr>
        <w:pStyle w:val="10"/>
        <w:numPr>
          <w:ilvl w:val="0"/>
          <w:numId w:val="27"/>
        </w:numPr>
        <w:shd w:val="clear" w:color="auto" w:fill="auto"/>
        <w:tabs>
          <w:tab w:val="left" w:pos="1090"/>
        </w:tabs>
        <w:spacing w:line="240" w:lineRule="auto"/>
        <w:ind w:left="20" w:right="40" w:firstLine="620"/>
        <w:jc w:val="both"/>
        <w:rPr>
          <w:sz w:val="24"/>
          <w:szCs w:val="24"/>
        </w:rPr>
      </w:pPr>
      <w:r w:rsidRPr="00EC6F0E">
        <w:rPr>
          <w:color w:val="000000"/>
          <w:sz w:val="24"/>
          <w:szCs w:val="24"/>
        </w:rPr>
        <w:t>Протокол о результатах опроса составляется в трех подлинных экземплярах и подписывается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прилагаются также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EC6F0E" w:rsidRPr="00EC6F0E" w:rsidRDefault="00EC6F0E" w:rsidP="00EC6F0E">
      <w:pPr>
        <w:pStyle w:val="10"/>
        <w:numPr>
          <w:ilvl w:val="0"/>
          <w:numId w:val="27"/>
        </w:numPr>
        <w:shd w:val="clear" w:color="auto" w:fill="auto"/>
        <w:tabs>
          <w:tab w:val="left" w:pos="994"/>
        </w:tabs>
        <w:spacing w:line="240" w:lineRule="auto"/>
        <w:ind w:left="20" w:right="40" w:firstLine="620"/>
        <w:jc w:val="both"/>
        <w:rPr>
          <w:sz w:val="24"/>
          <w:szCs w:val="24"/>
        </w:rPr>
      </w:pPr>
      <w:r w:rsidRPr="00EC6F0E">
        <w:rPr>
          <w:color w:val="000000"/>
          <w:sz w:val="24"/>
          <w:szCs w:val="24"/>
        </w:rPr>
        <w:t>Первый экземпляр протокола остается в комиссии, второй экземпляр протокола вместе с опросными листами направляется в Совет депутатов, третий экземпляр протокола направляется инициатору проведения опроса.</w:t>
      </w:r>
    </w:p>
    <w:p w:rsidR="00EC6F0E" w:rsidRPr="00EC6F0E" w:rsidRDefault="00EC6F0E" w:rsidP="00EC6F0E">
      <w:pPr>
        <w:pStyle w:val="10"/>
        <w:numPr>
          <w:ilvl w:val="0"/>
          <w:numId w:val="27"/>
        </w:numPr>
        <w:shd w:val="clear" w:color="auto" w:fill="auto"/>
        <w:tabs>
          <w:tab w:val="left" w:pos="990"/>
        </w:tabs>
        <w:spacing w:line="240" w:lineRule="auto"/>
        <w:ind w:left="20" w:right="40" w:firstLine="620"/>
        <w:jc w:val="both"/>
        <w:rPr>
          <w:sz w:val="24"/>
          <w:szCs w:val="24"/>
        </w:rPr>
      </w:pPr>
      <w:r w:rsidRPr="00EC6F0E">
        <w:rPr>
          <w:color w:val="000000"/>
          <w:sz w:val="24"/>
          <w:szCs w:val="24"/>
        </w:rPr>
        <w:t>Комиссия обеспечивает сохранность первого экземпляра протокола с прилагаемыми к нему документами до момента их передачи в Совет депутатов.</w:t>
      </w:r>
    </w:p>
    <w:p w:rsidR="000A3330" w:rsidRDefault="000A3330" w:rsidP="00EC6F0E">
      <w:pPr>
        <w:pStyle w:val="10"/>
        <w:shd w:val="clear" w:color="auto" w:fill="auto"/>
        <w:spacing w:line="240" w:lineRule="auto"/>
        <w:ind w:left="20" w:firstLine="620"/>
        <w:rPr>
          <w:b/>
          <w:color w:val="000000"/>
          <w:sz w:val="24"/>
          <w:szCs w:val="24"/>
        </w:rPr>
      </w:pPr>
    </w:p>
    <w:p w:rsidR="0027599D" w:rsidRDefault="0027599D" w:rsidP="00EC6F0E">
      <w:pPr>
        <w:pStyle w:val="10"/>
        <w:shd w:val="clear" w:color="auto" w:fill="auto"/>
        <w:spacing w:line="240" w:lineRule="auto"/>
        <w:ind w:left="20" w:firstLine="620"/>
        <w:rPr>
          <w:b/>
          <w:color w:val="000000"/>
          <w:sz w:val="24"/>
          <w:szCs w:val="24"/>
        </w:rPr>
      </w:pPr>
    </w:p>
    <w:p w:rsidR="00EC6F0E" w:rsidRPr="00EC6F0E" w:rsidRDefault="00EC6F0E" w:rsidP="00EC6F0E">
      <w:pPr>
        <w:pStyle w:val="10"/>
        <w:shd w:val="clear" w:color="auto" w:fill="auto"/>
        <w:spacing w:line="240" w:lineRule="auto"/>
        <w:ind w:left="20" w:firstLine="620"/>
        <w:rPr>
          <w:b/>
          <w:sz w:val="24"/>
          <w:szCs w:val="24"/>
        </w:rPr>
      </w:pPr>
      <w:bookmarkStart w:id="0" w:name="_GoBack"/>
      <w:bookmarkEnd w:id="0"/>
      <w:r w:rsidRPr="00EC6F0E">
        <w:rPr>
          <w:b/>
          <w:color w:val="000000"/>
          <w:sz w:val="24"/>
          <w:szCs w:val="24"/>
        </w:rPr>
        <w:lastRenderedPageBreak/>
        <w:t>Статья 9</w:t>
      </w:r>
    </w:p>
    <w:p w:rsidR="00EC6F0E" w:rsidRPr="00EC6F0E" w:rsidRDefault="00EC6F0E" w:rsidP="00EC6F0E">
      <w:pPr>
        <w:pStyle w:val="10"/>
        <w:numPr>
          <w:ilvl w:val="0"/>
          <w:numId w:val="28"/>
        </w:numPr>
        <w:shd w:val="clear" w:color="auto" w:fill="auto"/>
        <w:tabs>
          <w:tab w:val="left" w:pos="961"/>
        </w:tabs>
        <w:spacing w:line="240" w:lineRule="auto"/>
        <w:ind w:left="20" w:right="40" w:firstLine="620"/>
        <w:jc w:val="both"/>
        <w:rPr>
          <w:sz w:val="24"/>
          <w:szCs w:val="24"/>
        </w:rPr>
      </w:pPr>
      <w:r w:rsidRPr="00EC6F0E">
        <w:rPr>
          <w:color w:val="000000"/>
          <w:sz w:val="24"/>
          <w:szCs w:val="24"/>
        </w:rPr>
        <w:t>Результаты опроса подлежат официальному опубликованию в средствах массовой информации и размещению на официальном сайте органов местного самоуправления городского поселения Печенга в сети Интернет не позднее чем через десять дней со дня проведения (даты окончания проведения) опроса.</w:t>
      </w:r>
    </w:p>
    <w:p w:rsidR="00EC6F0E" w:rsidRPr="00EC6F0E" w:rsidRDefault="00EC6F0E" w:rsidP="00EC6F0E">
      <w:pPr>
        <w:pStyle w:val="10"/>
        <w:numPr>
          <w:ilvl w:val="0"/>
          <w:numId w:val="28"/>
        </w:numPr>
        <w:shd w:val="clear" w:color="auto" w:fill="auto"/>
        <w:tabs>
          <w:tab w:val="left" w:pos="903"/>
        </w:tabs>
        <w:spacing w:line="240" w:lineRule="auto"/>
        <w:ind w:left="20" w:firstLine="600"/>
        <w:jc w:val="both"/>
        <w:rPr>
          <w:sz w:val="24"/>
          <w:szCs w:val="24"/>
        </w:rPr>
      </w:pPr>
      <w:r w:rsidRPr="00EC6F0E">
        <w:rPr>
          <w:color w:val="000000"/>
          <w:sz w:val="24"/>
          <w:szCs w:val="24"/>
        </w:rPr>
        <w:t>Результаты опроса носят рекомендательный характер.</w:t>
      </w:r>
    </w:p>
    <w:p w:rsidR="00EC6F0E" w:rsidRPr="00EC6F0E" w:rsidRDefault="00EC6F0E" w:rsidP="00EC6F0E">
      <w:pPr>
        <w:pStyle w:val="10"/>
        <w:shd w:val="clear" w:color="auto" w:fill="auto"/>
        <w:spacing w:line="240" w:lineRule="auto"/>
        <w:ind w:left="20" w:firstLine="600"/>
        <w:rPr>
          <w:b/>
          <w:sz w:val="24"/>
          <w:szCs w:val="24"/>
        </w:rPr>
      </w:pPr>
      <w:r w:rsidRPr="00EC6F0E">
        <w:rPr>
          <w:b/>
          <w:color w:val="000000"/>
          <w:sz w:val="24"/>
          <w:szCs w:val="24"/>
        </w:rPr>
        <w:t>Статья 10</w:t>
      </w:r>
    </w:p>
    <w:p w:rsidR="00EC6F0E" w:rsidRPr="00EC6F0E" w:rsidRDefault="00EC6F0E" w:rsidP="00EC6F0E">
      <w:pPr>
        <w:pStyle w:val="10"/>
        <w:numPr>
          <w:ilvl w:val="0"/>
          <w:numId w:val="29"/>
        </w:numPr>
        <w:shd w:val="clear" w:color="auto" w:fill="auto"/>
        <w:tabs>
          <w:tab w:val="left" w:pos="1033"/>
        </w:tabs>
        <w:spacing w:line="240" w:lineRule="auto"/>
        <w:ind w:left="20" w:right="20" w:firstLine="600"/>
        <w:jc w:val="both"/>
        <w:rPr>
          <w:sz w:val="24"/>
          <w:szCs w:val="24"/>
        </w:rPr>
      </w:pPr>
      <w:r w:rsidRPr="00EC6F0E">
        <w:rPr>
          <w:color w:val="000000"/>
          <w:sz w:val="24"/>
          <w:szCs w:val="24"/>
        </w:rPr>
        <w:t>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 выделенных на указанные цели.</w:t>
      </w:r>
    </w:p>
    <w:p w:rsidR="00EC6F0E" w:rsidRPr="00EC6F0E" w:rsidRDefault="00EC6F0E" w:rsidP="00EC6F0E">
      <w:pPr>
        <w:pStyle w:val="10"/>
        <w:shd w:val="clear" w:color="auto" w:fill="auto"/>
        <w:spacing w:line="240" w:lineRule="auto"/>
        <w:ind w:left="20" w:right="20" w:firstLine="600"/>
        <w:jc w:val="both"/>
        <w:rPr>
          <w:sz w:val="24"/>
          <w:szCs w:val="24"/>
        </w:rPr>
      </w:pPr>
      <w:r w:rsidRPr="00EC6F0E">
        <w:rPr>
          <w:color w:val="000000"/>
          <w:sz w:val="24"/>
          <w:szCs w:val="24"/>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EC6F0E" w:rsidRPr="00EC6F0E" w:rsidRDefault="00EC6F0E" w:rsidP="00EC6F0E">
      <w:pPr>
        <w:pStyle w:val="10"/>
        <w:numPr>
          <w:ilvl w:val="0"/>
          <w:numId w:val="29"/>
        </w:numPr>
        <w:shd w:val="clear" w:color="auto" w:fill="auto"/>
        <w:tabs>
          <w:tab w:val="left" w:pos="1119"/>
        </w:tabs>
        <w:spacing w:line="240" w:lineRule="auto"/>
        <w:ind w:left="20" w:right="20" w:firstLine="600"/>
        <w:jc w:val="both"/>
        <w:rPr>
          <w:sz w:val="24"/>
          <w:szCs w:val="24"/>
        </w:rPr>
      </w:pPr>
      <w:r w:rsidRPr="00EC6F0E">
        <w:rPr>
          <w:color w:val="000000"/>
          <w:sz w:val="24"/>
          <w:szCs w:val="24"/>
        </w:rPr>
        <w:t>Расходование выделенных средств осуществляется комиссией в соответствии со сметой расходов, утвержденной Советом депутатов.</w:t>
      </w:r>
    </w:p>
    <w:p w:rsidR="00EC6F0E" w:rsidRPr="00EC6F0E" w:rsidRDefault="00EC6F0E" w:rsidP="00EC6F0E">
      <w:pPr>
        <w:pStyle w:val="10"/>
        <w:numPr>
          <w:ilvl w:val="0"/>
          <w:numId w:val="29"/>
        </w:numPr>
        <w:shd w:val="clear" w:color="auto" w:fill="auto"/>
        <w:tabs>
          <w:tab w:val="left" w:pos="1023"/>
        </w:tabs>
        <w:spacing w:line="240" w:lineRule="auto"/>
        <w:ind w:left="20" w:right="20" w:firstLine="600"/>
        <w:jc w:val="both"/>
        <w:rPr>
          <w:sz w:val="24"/>
          <w:szCs w:val="24"/>
        </w:rPr>
      </w:pPr>
      <w:r w:rsidRPr="00EC6F0E">
        <w:rPr>
          <w:color w:val="000000"/>
          <w:sz w:val="24"/>
          <w:szCs w:val="24"/>
        </w:rPr>
        <w:t>Председатель комиссии представляет отчет установленной формы о расходовании средств городского бюджета в администрацию городского поселения и Совет депутатов.</w:t>
      </w:r>
    </w:p>
    <w:p w:rsidR="00EC6F0E" w:rsidRPr="00EC6F0E" w:rsidRDefault="00EC6F0E" w:rsidP="00EC6F0E">
      <w:pPr>
        <w:pStyle w:val="10"/>
        <w:numPr>
          <w:ilvl w:val="0"/>
          <w:numId w:val="29"/>
        </w:numPr>
        <w:shd w:val="clear" w:color="auto" w:fill="auto"/>
        <w:tabs>
          <w:tab w:val="left" w:pos="913"/>
        </w:tabs>
        <w:spacing w:line="240" w:lineRule="auto"/>
        <w:ind w:left="20" w:right="20" w:firstLine="600"/>
        <w:jc w:val="both"/>
        <w:rPr>
          <w:sz w:val="24"/>
          <w:szCs w:val="24"/>
        </w:rPr>
      </w:pPr>
      <w:r w:rsidRPr="00EC6F0E">
        <w:rPr>
          <w:color w:val="000000"/>
          <w:sz w:val="24"/>
          <w:szCs w:val="24"/>
        </w:rPr>
        <w:t>Ответственность за целевое расходование выделенных средств городского бюджета возлагается на председателя комиссии.</w:t>
      </w:r>
    </w:p>
    <w:p w:rsidR="00EC6F0E" w:rsidRPr="00EC6F0E" w:rsidRDefault="00EC6F0E" w:rsidP="00EC6F0E">
      <w:pPr>
        <w:pStyle w:val="10"/>
        <w:numPr>
          <w:ilvl w:val="0"/>
          <w:numId w:val="29"/>
        </w:numPr>
        <w:shd w:val="clear" w:color="auto" w:fill="auto"/>
        <w:tabs>
          <w:tab w:val="left" w:pos="951"/>
        </w:tabs>
        <w:spacing w:line="240" w:lineRule="auto"/>
        <w:ind w:left="20" w:right="20" w:firstLine="600"/>
        <w:jc w:val="both"/>
        <w:rPr>
          <w:sz w:val="24"/>
          <w:szCs w:val="24"/>
        </w:rPr>
      </w:pPr>
      <w:r w:rsidRPr="00EC6F0E">
        <w:rPr>
          <w:color w:val="000000"/>
          <w:sz w:val="24"/>
          <w:szCs w:val="24"/>
        </w:rPr>
        <w:t>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CA74B5" w:rsidRPr="00EC6F0E" w:rsidRDefault="00CA74B5" w:rsidP="00EC6F0E">
      <w:pPr>
        <w:jc w:val="both"/>
        <w:rPr>
          <w:b/>
        </w:rPr>
      </w:pPr>
    </w:p>
    <w:p w:rsidR="00CA74B5" w:rsidRPr="00EC6F0E" w:rsidRDefault="00CA74B5" w:rsidP="00EC6F0E">
      <w:pPr>
        <w:jc w:val="both"/>
        <w:rPr>
          <w:b/>
        </w:rPr>
      </w:pPr>
    </w:p>
    <w:p w:rsidR="00CA74B5" w:rsidRPr="00EC6F0E" w:rsidRDefault="00CA74B5" w:rsidP="00EC6F0E">
      <w:pPr>
        <w:jc w:val="both"/>
        <w:rPr>
          <w:b/>
        </w:rPr>
      </w:pPr>
    </w:p>
    <w:p w:rsidR="00CA74B5" w:rsidRPr="00EC6F0E" w:rsidRDefault="00CA74B5" w:rsidP="00EC6F0E">
      <w:pPr>
        <w:jc w:val="both"/>
        <w:rPr>
          <w:b/>
        </w:rPr>
      </w:pPr>
    </w:p>
    <w:p w:rsidR="00CA74B5" w:rsidRPr="00EC6F0E" w:rsidRDefault="00CA74B5" w:rsidP="00EC6F0E">
      <w:pPr>
        <w:jc w:val="both"/>
        <w:rPr>
          <w:b/>
        </w:rPr>
      </w:pPr>
    </w:p>
    <w:p w:rsidR="00CA74B5" w:rsidRPr="00EC6F0E" w:rsidRDefault="00CA74B5" w:rsidP="00EC6F0E">
      <w:pPr>
        <w:jc w:val="both"/>
        <w:rPr>
          <w:b/>
        </w:rPr>
      </w:pPr>
    </w:p>
    <w:sectPr w:rsidR="00CA74B5" w:rsidRPr="00EC6F0E" w:rsidSect="006207D6">
      <w:headerReference w:type="even" r:id="rId7"/>
      <w:pgSz w:w="11906" w:h="16838"/>
      <w:pgMar w:top="540"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AFA" w:rsidRDefault="00C36AFA">
      <w:r>
        <w:separator/>
      </w:r>
    </w:p>
  </w:endnote>
  <w:endnote w:type="continuationSeparator" w:id="1">
    <w:p w:rsidR="00C36AFA" w:rsidRDefault="00C36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AFA" w:rsidRDefault="00C36AFA">
      <w:r>
        <w:separator/>
      </w:r>
    </w:p>
  </w:footnote>
  <w:footnote w:type="continuationSeparator" w:id="1">
    <w:p w:rsidR="00C36AFA" w:rsidRDefault="00C36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7B" w:rsidRDefault="004B3772" w:rsidP="00CE10AD">
    <w:pPr>
      <w:pStyle w:val="a5"/>
      <w:framePr w:wrap="around" w:vAnchor="text" w:hAnchor="margin" w:xAlign="center" w:y="1"/>
      <w:rPr>
        <w:rStyle w:val="a6"/>
      </w:rPr>
    </w:pPr>
    <w:r>
      <w:rPr>
        <w:rStyle w:val="a6"/>
      </w:rPr>
      <w:fldChar w:fldCharType="begin"/>
    </w:r>
    <w:r w:rsidR="0040697B">
      <w:rPr>
        <w:rStyle w:val="a6"/>
      </w:rPr>
      <w:instrText xml:space="preserve">PAGE  </w:instrText>
    </w:r>
    <w:r>
      <w:rPr>
        <w:rStyle w:val="a6"/>
      </w:rPr>
      <w:fldChar w:fldCharType="end"/>
    </w:r>
  </w:p>
  <w:p w:rsidR="0040697B" w:rsidRDefault="004069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110"/>
    <w:multiLevelType w:val="multilevel"/>
    <w:tmpl w:val="AC54B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8164F"/>
    <w:multiLevelType w:val="hybridMultilevel"/>
    <w:tmpl w:val="F8489278"/>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1C7384"/>
    <w:multiLevelType w:val="hybridMultilevel"/>
    <w:tmpl w:val="CFC0AEC0"/>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D6D3137"/>
    <w:multiLevelType w:val="hybridMultilevel"/>
    <w:tmpl w:val="7908A8AC"/>
    <w:lvl w:ilvl="0" w:tplc="8FD0872E">
      <w:start w:val="1"/>
      <w:numFmt w:val="decimal"/>
      <w:lvlText w:val="%1."/>
      <w:lvlJc w:val="left"/>
      <w:pPr>
        <w:ind w:left="2214" w:hanging="108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0DE9578B"/>
    <w:multiLevelType w:val="multilevel"/>
    <w:tmpl w:val="9236B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9604D"/>
    <w:multiLevelType w:val="hybridMultilevel"/>
    <w:tmpl w:val="7F5C5A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0B21F4F"/>
    <w:multiLevelType w:val="hybridMultilevel"/>
    <w:tmpl w:val="BC9E8858"/>
    <w:lvl w:ilvl="0" w:tplc="9CCCBE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0B2343"/>
    <w:multiLevelType w:val="hybridMultilevel"/>
    <w:tmpl w:val="6F9E82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A127DC"/>
    <w:multiLevelType w:val="multilevel"/>
    <w:tmpl w:val="B46AE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9046D9"/>
    <w:multiLevelType w:val="hybridMultilevel"/>
    <w:tmpl w:val="611A951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03C3B33"/>
    <w:multiLevelType w:val="hybridMultilevel"/>
    <w:tmpl w:val="91FE50F0"/>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2940D09"/>
    <w:multiLevelType w:val="multilevel"/>
    <w:tmpl w:val="F3106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43C35"/>
    <w:multiLevelType w:val="hybridMultilevel"/>
    <w:tmpl w:val="F5F418C4"/>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20F7D05"/>
    <w:multiLevelType w:val="hybridMultilevel"/>
    <w:tmpl w:val="63EE397C"/>
    <w:lvl w:ilvl="0" w:tplc="FFA2B020">
      <w:start w:val="12"/>
      <w:numFmt w:val="bullet"/>
      <w:lvlText w:val="-"/>
      <w:lvlJc w:val="left"/>
      <w:pPr>
        <w:tabs>
          <w:tab w:val="num" w:pos="2156"/>
        </w:tabs>
        <w:ind w:left="2156" w:hanging="130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4">
    <w:nsid w:val="4260281F"/>
    <w:multiLevelType w:val="multilevel"/>
    <w:tmpl w:val="C3E0F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0D575C"/>
    <w:multiLevelType w:val="hybridMultilevel"/>
    <w:tmpl w:val="47F297AC"/>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9272FC9"/>
    <w:multiLevelType w:val="multilevel"/>
    <w:tmpl w:val="E7EAA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607455"/>
    <w:multiLevelType w:val="hybridMultilevel"/>
    <w:tmpl w:val="5142C9CA"/>
    <w:lvl w:ilvl="0" w:tplc="118A1F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EA55501"/>
    <w:multiLevelType w:val="multilevel"/>
    <w:tmpl w:val="C42C5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2C56DD"/>
    <w:multiLevelType w:val="multilevel"/>
    <w:tmpl w:val="65106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B86CD9"/>
    <w:multiLevelType w:val="hybridMultilevel"/>
    <w:tmpl w:val="E1E83142"/>
    <w:lvl w:ilvl="0" w:tplc="08A85156">
      <w:start w:val="1"/>
      <w:numFmt w:val="decimal"/>
      <w:lvlText w:val="%1."/>
      <w:lvlJc w:val="left"/>
      <w:pPr>
        <w:ind w:left="3207" w:hanging="108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61409EC"/>
    <w:multiLevelType w:val="hybridMultilevel"/>
    <w:tmpl w:val="975C3670"/>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AA65BBE"/>
    <w:multiLevelType w:val="multilevel"/>
    <w:tmpl w:val="8BCA6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620D2F"/>
    <w:multiLevelType w:val="multilevel"/>
    <w:tmpl w:val="0DA61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87544A"/>
    <w:multiLevelType w:val="hybridMultilevel"/>
    <w:tmpl w:val="CD585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203099"/>
    <w:multiLevelType w:val="hybridMultilevel"/>
    <w:tmpl w:val="35069D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6723F85"/>
    <w:multiLevelType w:val="multilevel"/>
    <w:tmpl w:val="37C26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371E88"/>
    <w:multiLevelType w:val="hybridMultilevel"/>
    <w:tmpl w:val="1952CA40"/>
    <w:lvl w:ilvl="0" w:tplc="8FD0872E">
      <w:start w:val="1"/>
      <w:numFmt w:val="decimal"/>
      <w:lvlText w:val="%1."/>
      <w:lvlJc w:val="left"/>
      <w:pPr>
        <w:ind w:left="2782" w:hanging="108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4"/>
  </w:num>
  <w:num w:numId="2">
    <w:abstractNumId w:val="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5"/>
  </w:num>
  <w:num w:numId="7">
    <w:abstractNumId w:val="20"/>
  </w:num>
  <w:num w:numId="8">
    <w:abstractNumId w:val="25"/>
  </w:num>
  <w:num w:numId="9">
    <w:abstractNumId w:val="21"/>
  </w:num>
  <w:num w:numId="10">
    <w:abstractNumId w:val="3"/>
  </w:num>
  <w:num w:numId="11">
    <w:abstractNumId w:val="10"/>
  </w:num>
  <w:num w:numId="12">
    <w:abstractNumId w:val="12"/>
  </w:num>
  <w:num w:numId="13">
    <w:abstractNumId w:val="27"/>
  </w:num>
  <w:num w:numId="14">
    <w:abstractNumId w:val="15"/>
  </w:num>
  <w:num w:numId="15">
    <w:abstractNumId w:val="1"/>
  </w:num>
  <w:num w:numId="16">
    <w:abstractNumId w:val="2"/>
  </w:num>
  <w:num w:numId="17">
    <w:abstractNumId w:val="17"/>
  </w:num>
  <w:num w:numId="18">
    <w:abstractNumId w:val="11"/>
  </w:num>
  <w:num w:numId="19">
    <w:abstractNumId w:val="7"/>
  </w:num>
  <w:num w:numId="20">
    <w:abstractNumId w:val="23"/>
  </w:num>
  <w:num w:numId="21">
    <w:abstractNumId w:val="0"/>
  </w:num>
  <w:num w:numId="22">
    <w:abstractNumId w:val="18"/>
  </w:num>
  <w:num w:numId="23">
    <w:abstractNumId w:val="16"/>
  </w:num>
  <w:num w:numId="24">
    <w:abstractNumId w:val="14"/>
  </w:num>
  <w:num w:numId="25">
    <w:abstractNumId w:val="22"/>
  </w:num>
  <w:num w:numId="26">
    <w:abstractNumId w:val="8"/>
  </w:num>
  <w:num w:numId="27">
    <w:abstractNumId w:val="4"/>
  </w:num>
  <w:num w:numId="28">
    <w:abstractNumId w:val="2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C4F9B"/>
    <w:rsid w:val="0001244B"/>
    <w:rsid w:val="00030A2B"/>
    <w:rsid w:val="00065D59"/>
    <w:rsid w:val="00072B31"/>
    <w:rsid w:val="00083D3C"/>
    <w:rsid w:val="000A3330"/>
    <w:rsid w:val="000B2201"/>
    <w:rsid w:val="000D4FF2"/>
    <w:rsid w:val="000E0CF6"/>
    <w:rsid w:val="0010007B"/>
    <w:rsid w:val="00126C82"/>
    <w:rsid w:val="0013572E"/>
    <w:rsid w:val="001412CD"/>
    <w:rsid w:val="00157EFF"/>
    <w:rsid w:val="00164BAF"/>
    <w:rsid w:val="001A1C23"/>
    <w:rsid w:val="001C27DC"/>
    <w:rsid w:val="001C59EF"/>
    <w:rsid w:val="001E0C7D"/>
    <w:rsid w:val="001F04CC"/>
    <w:rsid w:val="001F2CF2"/>
    <w:rsid w:val="00225EC1"/>
    <w:rsid w:val="0024430F"/>
    <w:rsid w:val="0027599D"/>
    <w:rsid w:val="002C4F9B"/>
    <w:rsid w:val="00307DBA"/>
    <w:rsid w:val="00352796"/>
    <w:rsid w:val="00357251"/>
    <w:rsid w:val="00357C65"/>
    <w:rsid w:val="00360147"/>
    <w:rsid w:val="003729C4"/>
    <w:rsid w:val="0038226C"/>
    <w:rsid w:val="0038301B"/>
    <w:rsid w:val="00392425"/>
    <w:rsid w:val="00393D2B"/>
    <w:rsid w:val="0039562E"/>
    <w:rsid w:val="00397F56"/>
    <w:rsid w:val="003B124D"/>
    <w:rsid w:val="003D155C"/>
    <w:rsid w:val="003E4323"/>
    <w:rsid w:val="0040697B"/>
    <w:rsid w:val="00420DCC"/>
    <w:rsid w:val="004465F7"/>
    <w:rsid w:val="00446B80"/>
    <w:rsid w:val="00474E8D"/>
    <w:rsid w:val="004757D7"/>
    <w:rsid w:val="004B3772"/>
    <w:rsid w:val="004E4C16"/>
    <w:rsid w:val="005343D5"/>
    <w:rsid w:val="00542349"/>
    <w:rsid w:val="005841A5"/>
    <w:rsid w:val="005B0CE6"/>
    <w:rsid w:val="005E28D5"/>
    <w:rsid w:val="00604813"/>
    <w:rsid w:val="006128DA"/>
    <w:rsid w:val="00613E8F"/>
    <w:rsid w:val="006207D6"/>
    <w:rsid w:val="00635E59"/>
    <w:rsid w:val="00642F1C"/>
    <w:rsid w:val="0066035B"/>
    <w:rsid w:val="00697E2D"/>
    <w:rsid w:val="006B0502"/>
    <w:rsid w:val="006D3350"/>
    <w:rsid w:val="006E7587"/>
    <w:rsid w:val="00702115"/>
    <w:rsid w:val="007435BF"/>
    <w:rsid w:val="0074388D"/>
    <w:rsid w:val="00775006"/>
    <w:rsid w:val="007831F9"/>
    <w:rsid w:val="007949DE"/>
    <w:rsid w:val="007A5573"/>
    <w:rsid w:val="007E2214"/>
    <w:rsid w:val="007E2A72"/>
    <w:rsid w:val="008138C7"/>
    <w:rsid w:val="008173ED"/>
    <w:rsid w:val="00822A5B"/>
    <w:rsid w:val="00831C87"/>
    <w:rsid w:val="00844340"/>
    <w:rsid w:val="00860500"/>
    <w:rsid w:val="00874F8A"/>
    <w:rsid w:val="00880D74"/>
    <w:rsid w:val="008944E7"/>
    <w:rsid w:val="008A2E73"/>
    <w:rsid w:val="008A3B54"/>
    <w:rsid w:val="008B7074"/>
    <w:rsid w:val="008D2C71"/>
    <w:rsid w:val="008F125C"/>
    <w:rsid w:val="008F579D"/>
    <w:rsid w:val="009021F4"/>
    <w:rsid w:val="00904D50"/>
    <w:rsid w:val="00921EB2"/>
    <w:rsid w:val="00952CEF"/>
    <w:rsid w:val="00983400"/>
    <w:rsid w:val="00997ABA"/>
    <w:rsid w:val="009A1D23"/>
    <w:rsid w:val="009A6050"/>
    <w:rsid w:val="009C62B0"/>
    <w:rsid w:val="009C7384"/>
    <w:rsid w:val="009E605A"/>
    <w:rsid w:val="00A158ED"/>
    <w:rsid w:val="00A15A62"/>
    <w:rsid w:val="00A259FA"/>
    <w:rsid w:val="00A502E5"/>
    <w:rsid w:val="00A51ECA"/>
    <w:rsid w:val="00A52CF8"/>
    <w:rsid w:val="00A55953"/>
    <w:rsid w:val="00A6096E"/>
    <w:rsid w:val="00A77EB9"/>
    <w:rsid w:val="00A907B8"/>
    <w:rsid w:val="00A92CF7"/>
    <w:rsid w:val="00AA161D"/>
    <w:rsid w:val="00AB17D5"/>
    <w:rsid w:val="00BA6A62"/>
    <w:rsid w:val="00C02658"/>
    <w:rsid w:val="00C17653"/>
    <w:rsid w:val="00C22000"/>
    <w:rsid w:val="00C36AFA"/>
    <w:rsid w:val="00C40C61"/>
    <w:rsid w:val="00C46451"/>
    <w:rsid w:val="00C51764"/>
    <w:rsid w:val="00C62B89"/>
    <w:rsid w:val="00C75A2B"/>
    <w:rsid w:val="00C75F90"/>
    <w:rsid w:val="00C92307"/>
    <w:rsid w:val="00C96D97"/>
    <w:rsid w:val="00CA74B5"/>
    <w:rsid w:val="00CB4CE5"/>
    <w:rsid w:val="00CD7ED8"/>
    <w:rsid w:val="00CE10AD"/>
    <w:rsid w:val="00D02FE9"/>
    <w:rsid w:val="00D529C9"/>
    <w:rsid w:val="00D57F55"/>
    <w:rsid w:val="00D61170"/>
    <w:rsid w:val="00D731D9"/>
    <w:rsid w:val="00D9078B"/>
    <w:rsid w:val="00D9144A"/>
    <w:rsid w:val="00DB2F09"/>
    <w:rsid w:val="00DD1488"/>
    <w:rsid w:val="00E04C5B"/>
    <w:rsid w:val="00E1473B"/>
    <w:rsid w:val="00E42599"/>
    <w:rsid w:val="00E53448"/>
    <w:rsid w:val="00E66B8F"/>
    <w:rsid w:val="00E74B61"/>
    <w:rsid w:val="00E96B10"/>
    <w:rsid w:val="00EA337A"/>
    <w:rsid w:val="00EC34DE"/>
    <w:rsid w:val="00EC6F0E"/>
    <w:rsid w:val="00EF3D6D"/>
    <w:rsid w:val="00F006CC"/>
    <w:rsid w:val="00F04D38"/>
    <w:rsid w:val="00F16A68"/>
    <w:rsid w:val="00F24034"/>
    <w:rsid w:val="00F354BE"/>
    <w:rsid w:val="00F46237"/>
    <w:rsid w:val="00F47FB0"/>
    <w:rsid w:val="00F84D1D"/>
    <w:rsid w:val="00F86499"/>
    <w:rsid w:val="00F912DD"/>
    <w:rsid w:val="00FB2D2A"/>
    <w:rsid w:val="00FB7790"/>
    <w:rsid w:val="00FC30F2"/>
    <w:rsid w:val="00FC7C08"/>
    <w:rsid w:val="00FE3991"/>
    <w:rsid w:val="00FF2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F9B"/>
    <w:rPr>
      <w:sz w:val="24"/>
      <w:szCs w:val="24"/>
    </w:rPr>
  </w:style>
  <w:style w:type="paragraph" w:styleId="1">
    <w:name w:val="heading 1"/>
    <w:basedOn w:val="a"/>
    <w:next w:val="a"/>
    <w:qFormat/>
    <w:rsid w:val="002C4F9B"/>
    <w:pPr>
      <w:keepNext/>
      <w:ind w:left="-567"/>
      <w:jc w:val="center"/>
      <w:outlineLvl w:val="0"/>
    </w:pPr>
    <w:rPr>
      <w:sz w:val="40"/>
      <w:szCs w:val="20"/>
    </w:rPr>
  </w:style>
  <w:style w:type="paragraph" w:styleId="2">
    <w:name w:val="heading 2"/>
    <w:basedOn w:val="a"/>
    <w:next w:val="a"/>
    <w:qFormat/>
    <w:rsid w:val="002C4F9B"/>
    <w:pPr>
      <w:keepNext/>
      <w:ind w:left="-567"/>
      <w:jc w:val="center"/>
      <w:outlineLvl w:val="1"/>
    </w:pPr>
    <w:rPr>
      <w:b/>
      <w:sz w:val="72"/>
      <w:szCs w:val="20"/>
    </w:rPr>
  </w:style>
  <w:style w:type="paragraph" w:styleId="3">
    <w:name w:val="heading 3"/>
    <w:basedOn w:val="a"/>
    <w:next w:val="a"/>
    <w:qFormat/>
    <w:rsid w:val="002C4F9B"/>
    <w:pPr>
      <w:keepNext/>
      <w:ind w:left="-567"/>
      <w:jc w:val="center"/>
      <w:outlineLvl w:val="2"/>
    </w:pPr>
    <w:rPr>
      <w:sz w:val="32"/>
    </w:rPr>
  </w:style>
  <w:style w:type="paragraph" w:styleId="9">
    <w:name w:val="heading 9"/>
    <w:basedOn w:val="a"/>
    <w:next w:val="a"/>
    <w:qFormat/>
    <w:rsid w:val="002C4F9B"/>
    <w:pPr>
      <w:keepNext/>
      <w:ind w:left="-567"/>
      <w:jc w:val="center"/>
      <w:outlineLvl w:val="8"/>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C4F9B"/>
    <w:pPr>
      <w:ind w:right="43"/>
      <w:jc w:val="both"/>
    </w:pPr>
    <w:rPr>
      <w:szCs w:val="20"/>
    </w:rPr>
  </w:style>
  <w:style w:type="paragraph" w:styleId="a4">
    <w:name w:val="Plain Text"/>
    <w:basedOn w:val="a"/>
    <w:rsid w:val="000E0CF6"/>
    <w:rPr>
      <w:rFonts w:ascii="Courier New" w:hAnsi="Courier New"/>
      <w:sz w:val="20"/>
      <w:szCs w:val="20"/>
    </w:rPr>
  </w:style>
  <w:style w:type="paragraph" w:styleId="a5">
    <w:name w:val="header"/>
    <w:basedOn w:val="a"/>
    <w:rsid w:val="00C96D97"/>
    <w:pPr>
      <w:tabs>
        <w:tab w:val="center" w:pos="4677"/>
        <w:tab w:val="right" w:pos="9355"/>
      </w:tabs>
    </w:pPr>
  </w:style>
  <w:style w:type="character" w:styleId="a6">
    <w:name w:val="page number"/>
    <w:basedOn w:val="a0"/>
    <w:rsid w:val="00C96D97"/>
  </w:style>
  <w:style w:type="paragraph" w:styleId="a7">
    <w:name w:val="Balloon Text"/>
    <w:basedOn w:val="a"/>
    <w:semiHidden/>
    <w:rsid w:val="00C96D97"/>
    <w:rPr>
      <w:rFonts w:ascii="Tahoma" w:hAnsi="Tahoma" w:cs="Tahoma"/>
      <w:sz w:val="16"/>
      <w:szCs w:val="16"/>
    </w:rPr>
  </w:style>
  <w:style w:type="paragraph" w:styleId="a8">
    <w:name w:val="footer"/>
    <w:basedOn w:val="a"/>
    <w:rsid w:val="001412CD"/>
    <w:pPr>
      <w:tabs>
        <w:tab w:val="center" w:pos="4677"/>
        <w:tab w:val="right" w:pos="9355"/>
      </w:tabs>
    </w:pPr>
  </w:style>
  <w:style w:type="paragraph" w:styleId="20">
    <w:name w:val="Body Text Indent 2"/>
    <w:basedOn w:val="a"/>
    <w:link w:val="21"/>
    <w:rsid w:val="00904D50"/>
    <w:pPr>
      <w:spacing w:after="120" w:line="480" w:lineRule="auto"/>
      <w:ind w:left="283"/>
    </w:pPr>
  </w:style>
  <w:style w:type="character" w:customStyle="1" w:styleId="21">
    <w:name w:val="Основной текст с отступом 2 Знак"/>
    <w:basedOn w:val="a0"/>
    <w:link w:val="20"/>
    <w:rsid w:val="00904D50"/>
    <w:rPr>
      <w:sz w:val="24"/>
      <w:szCs w:val="24"/>
    </w:rPr>
  </w:style>
  <w:style w:type="paragraph" w:styleId="30">
    <w:name w:val="Body Text Indent 3"/>
    <w:basedOn w:val="a"/>
    <w:link w:val="31"/>
    <w:rsid w:val="00904D50"/>
    <w:pPr>
      <w:spacing w:after="120"/>
      <w:ind w:left="283"/>
    </w:pPr>
    <w:rPr>
      <w:sz w:val="16"/>
      <w:szCs w:val="16"/>
    </w:rPr>
  </w:style>
  <w:style w:type="character" w:customStyle="1" w:styleId="31">
    <w:name w:val="Основной текст с отступом 3 Знак"/>
    <w:basedOn w:val="a0"/>
    <w:link w:val="30"/>
    <w:rsid w:val="00904D50"/>
    <w:rPr>
      <w:sz w:val="16"/>
      <w:szCs w:val="16"/>
    </w:rPr>
  </w:style>
  <w:style w:type="paragraph" w:customStyle="1" w:styleId="ConsNormal">
    <w:name w:val="ConsNormal"/>
    <w:rsid w:val="00D9144A"/>
    <w:pPr>
      <w:widowControl w:val="0"/>
      <w:autoSpaceDE w:val="0"/>
      <w:autoSpaceDN w:val="0"/>
      <w:adjustRightInd w:val="0"/>
      <w:ind w:firstLine="720"/>
    </w:pPr>
    <w:rPr>
      <w:rFonts w:ascii="Arial" w:hAnsi="Arial" w:cs="Arial"/>
    </w:rPr>
  </w:style>
  <w:style w:type="paragraph" w:customStyle="1" w:styleId="ConsTitle">
    <w:name w:val="ConsTitle"/>
    <w:rsid w:val="00D9144A"/>
    <w:pPr>
      <w:autoSpaceDE w:val="0"/>
      <w:autoSpaceDN w:val="0"/>
      <w:adjustRightInd w:val="0"/>
      <w:ind w:right="19772"/>
    </w:pPr>
    <w:rPr>
      <w:rFonts w:ascii="Arial" w:eastAsia="SimSun" w:hAnsi="Arial" w:cs="Arial"/>
      <w:b/>
      <w:bCs/>
      <w:lang w:eastAsia="zh-CN"/>
    </w:rPr>
  </w:style>
  <w:style w:type="character" w:customStyle="1" w:styleId="a9">
    <w:name w:val="Основной текст_"/>
    <w:basedOn w:val="a0"/>
    <w:link w:val="10"/>
    <w:rsid w:val="00874F8A"/>
    <w:rPr>
      <w:sz w:val="25"/>
      <w:szCs w:val="25"/>
      <w:shd w:val="clear" w:color="auto" w:fill="FFFFFF"/>
    </w:rPr>
  </w:style>
  <w:style w:type="paragraph" w:customStyle="1" w:styleId="10">
    <w:name w:val="Основной текст1"/>
    <w:basedOn w:val="a"/>
    <w:link w:val="a9"/>
    <w:rsid w:val="00874F8A"/>
    <w:pPr>
      <w:widowControl w:val="0"/>
      <w:shd w:val="clear" w:color="auto" w:fill="FFFFFF"/>
      <w:spacing w:line="331" w:lineRule="exact"/>
      <w:jc w:val="center"/>
    </w:pPr>
    <w:rPr>
      <w:sz w:val="25"/>
      <w:szCs w:val="25"/>
    </w:rPr>
  </w:style>
  <w:style w:type="paragraph" w:styleId="aa">
    <w:name w:val="List Paragraph"/>
    <w:basedOn w:val="a"/>
    <w:uiPriority w:val="34"/>
    <w:qFormat/>
    <w:rsid w:val="00822A5B"/>
    <w:pPr>
      <w:ind w:left="720"/>
      <w:contextualSpacing/>
    </w:pPr>
  </w:style>
  <w:style w:type="character" w:customStyle="1" w:styleId="Candara6pt">
    <w:name w:val="Основной текст + Candara;6 pt;Полужирный"/>
    <w:basedOn w:val="a9"/>
    <w:rsid w:val="00EC6F0E"/>
    <w:rPr>
      <w:rFonts w:ascii="Candara" w:eastAsia="Candara" w:hAnsi="Candara" w:cs="Candara"/>
      <w:b/>
      <w:bCs/>
      <w:i w:val="0"/>
      <w:iCs w:val="0"/>
      <w:smallCaps w:val="0"/>
      <w:strike w:val="0"/>
      <w:color w:val="000000"/>
      <w:spacing w:val="0"/>
      <w:w w:val="100"/>
      <w:position w:val="0"/>
      <w:sz w:val="12"/>
      <w:szCs w:val="12"/>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3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Печенгского р-на</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fomenko</dc:creator>
  <cp:lastModifiedBy>User</cp:lastModifiedBy>
  <cp:revision>16</cp:revision>
  <cp:lastPrinted>2016-02-18T13:18:00Z</cp:lastPrinted>
  <dcterms:created xsi:type="dcterms:W3CDTF">2016-02-04T09:37:00Z</dcterms:created>
  <dcterms:modified xsi:type="dcterms:W3CDTF">2016-02-18T13:22:00Z</dcterms:modified>
</cp:coreProperties>
</file>