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Pr="0093223B" w:rsidRDefault="007C03C2" w:rsidP="00FC0607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61" w:rsidRPr="0093223B" w:rsidRDefault="007C03C2" w:rsidP="00A645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городское посе</w:t>
      </w:r>
      <w:r w:rsidR="00D96A9D" w:rsidRPr="0093223B">
        <w:rPr>
          <w:rFonts w:ascii="Times New Roman" w:hAnsi="Times New Roman" w:cs="Times New Roman"/>
          <w:b/>
          <w:sz w:val="28"/>
          <w:szCs w:val="28"/>
        </w:rPr>
        <w:t xml:space="preserve">ление Печенга </w:t>
      </w:r>
    </w:p>
    <w:p w:rsidR="00D748D6" w:rsidRPr="0093223B" w:rsidRDefault="00D96A9D" w:rsidP="00A645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proofErr w:type="spellStart"/>
      <w:r w:rsidR="007C03C2" w:rsidRPr="0093223B">
        <w:rPr>
          <w:rFonts w:ascii="Times New Roman" w:hAnsi="Times New Roman" w:cs="Times New Roman"/>
          <w:b/>
          <w:sz w:val="28"/>
          <w:szCs w:val="28"/>
        </w:rPr>
        <w:t>Мустияновича</w:t>
      </w:r>
      <w:proofErr w:type="spellEnd"/>
    </w:p>
    <w:p w:rsidR="00845661" w:rsidRPr="0093223B" w:rsidRDefault="007C03C2" w:rsidP="00A645B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>о результатах деятельности за период работы Совета депутатов</w:t>
      </w:r>
    </w:p>
    <w:p w:rsidR="007C03C2" w:rsidRPr="0093223B" w:rsidRDefault="007C03C2" w:rsidP="00A645B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 xml:space="preserve"> 3 созыва</w:t>
      </w:r>
      <w:r w:rsidR="00845661" w:rsidRPr="0093223B">
        <w:rPr>
          <w:rFonts w:ascii="Times New Roman" w:hAnsi="Times New Roman" w:cs="Times New Roman"/>
          <w:b/>
          <w:sz w:val="28"/>
          <w:szCs w:val="28"/>
        </w:rPr>
        <w:t xml:space="preserve"> – 2017 год</w:t>
      </w:r>
    </w:p>
    <w:p w:rsidR="00B24BE9" w:rsidRPr="0093223B" w:rsidRDefault="00B24BE9" w:rsidP="00FC0607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3B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B24BE9" w:rsidRPr="0093223B" w:rsidRDefault="00B24BE9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Представляю вам отчет об итогах работы главы муниципального образования и Совета депутатов за период работы Совет депутатов 3 созыва</w:t>
      </w:r>
      <w:r w:rsidR="00845661" w:rsidRPr="0093223B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93223B">
        <w:rPr>
          <w:rFonts w:ascii="Times New Roman" w:hAnsi="Times New Roman" w:cs="Times New Roman"/>
          <w:sz w:val="24"/>
          <w:szCs w:val="24"/>
        </w:rPr>
        <w:t>.</w:t>
      </w:r>
    </w:p>
    <w:p w:rsidR="00F3487F" w:rsidRPr="0093223B" w:rsidRDefault="007C03C2" w:rsidP="00D96A9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3 созыва  был сформирован  на муниципальных выборах в сентябре 2014 года из 10 депутатов, представляющих интересы избирателей всех населенных пунктов, входящих в состав нашего поселения.</w:t>
      </w:r>
      <w:r w:rsidR="00845661" w:rsidRPr="00932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FF" w:rsidRPr="0093223B" w:rsidRDefault="00F3487F" w:rsidP="003803F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депутатов 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Фараджева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 xml:space="preserve"> Ковригиной Любовь Петровны,  и избранием депутатом Совета депутатов муниципального образования городское поселение Печенга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Шумайлова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 xml:space="preserve"> Дмитрия Витальевича – численный состав Совета депутатов – 9 человек.</w:t>
      </w:r>
    </w:p>
    <w:p w:rsidR="003803FF" w:rsidRPr="0093223B" w:rsidRDefault="003803FF" w:rsidP="003803F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/>
          <w:sz w:val="24"/>
          <w:szCs w:val="24"/>
        </w:rPr>
        <w:t xml:space="preserve"> В составе Совета депутатов работали две постоянные депутатские комиссии: по бюджетно-финансовой и хозяйственно-экономической деятельности; по законодательству и местному самоуправлению. Приоритетным для 3 созыва являются - совместные заседания депутатских комиссий.</w:t>
      </w:r>
    </w:p>
    <w:p w:rsidR="00D96A9D" w:rsidRPr="0093223B" w:rsidRDefault="007C03C2" w:rsidP="00D96A9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Совет депутатов в своей работе руководствуется нормами  федерального и регионального законодательства, Уставом поселения, местными нормативными правовыми актами, планами работы и нормотворческой деятельности Совета депутатов.</w:t>
      </w:r>
      <w:r w:rsidR="00056253" w:rsidRPr="0093223B">
        <w:rPr>
          <w:rFonts w:ascii="Times New Roman" w:hAnsi="Times New Roman" w:cs="Times New Roman"/>
          <w:sz w:val="24"/>
          <w:szCs w:val="24"/>
        </w:rPr>
        <w:t xml:space="preserve"> </w:t>
      </w:r>
      <w:r w:rsidRPr="0093223B">
        <w:rPr>
          <w:rFonts w:ascii="Times New Roman" w:hAnsi="Times New Roman" w:cs="Times New Roman"/>
          <w:sz w:val="24"/>
          <w:szCs w:val="24"/>
        </w:rPr>
        <w:t xml:space="preserve">Работа по основным направлениям деятельности Совета депутатов осуществлялась  в различных формах. </w:t>
      </w:r>
    </w:p>
    <w:p w:rsidR="00D96A9D" w:rsidRPr="0093223B" w:rsidRDefault="007C03C2" w:rsidP="00D96A9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23B">
        <w:rPr>
          <w:rFonts w:ascii="Times New Roman" w:hAnsi="Times New Roman" w:cs="Times New Roman"/>
          <w:sz w:val="24"/>
          <w:szCs w:val="24"/>
          <w:u w:val="single"/>
        </w:rPr>
        <w:t>Основными формами деятельности Совета являлись: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 разработка проектов решений Совета депутатов;</w:t>
      </w:r>
    </w:p>
    <w:p w:rsidR="007C03C2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рассмотрение проектов правовых актов муниципального образования;</w:t>
      </w:r>
    </w:p>
    <w:p w:rsidR="007C03C2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анализ проектов нормативно-правовых актов, выносимых на рассмотрение Совета депутатов, подготовка замечаний, предложений по ним;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подготовка разъяснений или оказание консультативной помощи по вопросам применения нормативных актов (решений);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  проведение заседаний постоянных депутатских комиссий и рабочих встреч;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  проведение заседаний Совета депутатов;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932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223B">
        <w:rPr>
          <w:rFonts w:ascii="Times New Roman" w:hAnsi="Times New Roman" w:cs="Times New Roman"/>
          <w:sz w:val="24"/>
          <w:szCs w:val="24"/>
        </w:rPr>
        <w:t xml:space="preserve"> исполнением ранее принятых решений Совета депутатов;</w:t>
      </w:r>
      <w:bookmarkStart w:id="0" w:name="_GoBack"/>
      <w:bookmarkEnd w:id="0"/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участие в рассмотрении проектов законодательных инициатив </w:t>
      </w:r>
      <w:r w:rsidR="00214B76" w:rsidRPr="0093223B">
        <w:rPr>
          <w:rFonts w:ascii="Times New Roman" w:hAnsi="Times New Roman" w:cs="Times New Roman"/>
          <w:sz w:val="24"/>
          <w:szCs w:val="24"/>
        </w:rPr>
        <w:t>Областной Д</w:t>
      </w:r>
      <w:r w:rsidRPr="0093223B">
        <w:rPr>
          <w:rFonts w:ascii="Times New Roman" w:hAnsi="Times New Roman" w:cs="Times New Roman"/>
          <w:sz w:val="24"/>
          <w:szCs w:val="24"/>
        </w:rPr>
        <w:t>умы;</w:t>
      </w:r>
    </w:p>
    <w:p w:rsidR="00D96A9D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прием жителей поселения;</w:t>
      </w:r>
    </w:p>
    <w:p w:rsidR="007C03C2" w:rsidRPr="0093223B" w:rsidRDefault="007C03C2" w:rsidP="00056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рассмотрение обращений, жалоб и предложений жителей поселения.</w:t>
      </w:r>
    </w:p>
    <w:p w:rsidR="00056253" w:rsidRPr="0093223B" w:rsidRDefault="00056253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Необходимо отметить большую роль Совета депутатов в создании и совершенствовании нормативной правовой базы поселения, ориентированной на реализацию положений Федерального Закона от 06.10.2003г. №131-ФЗ «Об общих принципах организации местного самоуправления в Российской Федерации», других федеральных законов и законов Мурманской области. Это  серьезная,    кропотливая  и  очень  ответственная  работа,  требующая  глубокого  понимания  сути того или иного документа, его юридических  основ.  Основной задачей работы Совета депутатов всегда было и остается создание благоприятных условий для жизни жителей нашего поселения.</w:t>
      </w:r>
    </w:p>
    <w:p w:rsidR="00845661" w:rsidRPr="0093223B" w:rsidRDefault="00845661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223B">
        <w:rPr>
          <w:rFonts w:ascii="Times New Roman" w:hAnsi="Times New Roman" w:cs="Times New Roman"/>
          <w:sz w:val="24"/>
          <w:szCs w:val="24"/>
          <w:u w:val="single"/>
        </w:rPr>
        <w:t>За отчетный период состоялось 1</w:t>
      </w:r>
      <w:r w:rsidR="00D148AC" w:rsidRPr="0093223B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93223B">
        <w:rPr>
          <w:rFonts w:ascii="Times New Roman" w:hAnsi="Times New Roman" w:cs="Times New Roman"/>
          <w:sz w:val="24"/>
          <w:szCs w:val="24"/>
          <w:u w:val="single"/>
        </w:rPr>
        <w:t xml:space="preserve"> заседаний Совета депутатов, на которых было принято </w:t>
      </w:r>
      <w:r w:rsidR="00D148AC" w:rsidRPr="0093223B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93223B">
        <w:rPr>
          <w:rFonts w:ascii="Times New Roman" w:hAnsi="Times New Roman" w:cs="Times New Roman"/>
          <w:sz w:val="24"/>
          <w:szCs w:val="24"/>
          <w:u w:val="single"/>
        </w:rPr>
        <w:t xml:space="preserve"> решений. </w:t>
      </w:r>
    </w:p>
    <w:p w:rsidR="00F3670C" w:rsidRPr="0093223B" w:rsidRDefault="007C03C2" w:rsidP="00F3670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</w:rPr>
      </w:pPr>
      <w:r w:rsidRPr="0093223B">
        <w:rPr>
          <w:rFonts w:ascii="Times New Roman" w:hAnsi="Times New Roman" w:cs="Times New Roman"/>
        </w:rPr>
        <w:tab/>
      </w:r>
      <w:r w:rsidRPr="0093223B">
        <w:rPr>
          <w:rFonts w:ascii="Times New Roman" w:hAnsi="Times New Roman" w:cs="Times New Roman"/>
          <w:b/>
        </w:rPr>
        <w:t>Принятые решения по отраслям:</w:t>
      </w:r>
    </w:p>
    <w:p w:rsidR="00D148AC" w:rsidRPr="0093223B" w:rsidRDefault="00D148AC" w:rsidP="00F3670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3670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бюджетные и финансовые отношения - </w:t>
      </w:r>
      <w:r w:rsidR="00D148AC" w:rsidRPr="0093223B">
        <w:rPr>
          <w:rFonts w:ascii="Times New Roman" w:hAnsi="Times New Roman" w:cs="Times New Roman"/>
          <w:sz w:val="24"/>
          <w:szCs w:val="24"/>
        </w:rPr>
        <w:t>11</w:t>
      </w:r>
      <w:r w:rsidRPr="0093223B">
        <w:rPr>
          <w:rFonts w:ascii="Times New Roman" w:hAnsi="Times New Roman" w:cs="Times New Roman"/>
          <w:sz w:val="24"/>
          <w:szCs w:val="24"/>
        </w:rPr>
        <w:t>;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имущественные отношения - </w:t>
      </w:r>
      <w:r w:rsidR="00D148AC" w:rsidRPr="0093223B">
        <w:rPr>
          <w:rFonts w:ascii="Times New Roman" w:hAnsi="Times New Roman" w:cs="Times New Roman"/>
          <w:sz w:val="24"/>
          <w:szCs w:val="24"/>
        </w:rPr>
        <w:t>15</w:t>
      </w:r>
      <w:r w:rsidRPr="0093223B">
        <w:rPr>
          <w:rFonts w:ascii="Times New Roman" w:hAnsi="Times New Roman" w:cs="Times New Roman"/>
          <w:sz w:val="24"/>
          <w:szCs w:val="24"/>
        </w:rPr>
        <w:t>: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вопросы, связанные с регулированием вопросов ЖКХ - </w:t>
      </w:r>
      <w:r w:rsidR="00D148AC" w:rsidRPr="0093223B">
        <w:rPr>
          <w:rFonts w:ascii="Times New Roman" w:hAnsi="Times New Roman" w:cs="Times New Roman"/>
          <w:sz w:val="24"/>
          <w:szCs w:val="24"/>
        </w:rPr>
        <w:t>3</w:t>
      </w:r>
      <w:r w:rsidRPr="0093223B">
        <w:rPr>
          <w:rFonts w:ascii="Times New Roman" w:hAnsi="Times New Roman" w:cs="Times New Roman"/>
          <w:sz w:val="24"/>
          <w:szCs w:val="24"/>
        </w:rPr>
        <w:t>;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установление, изменение и отмена местных налогов и сборов – </w:t>
      </w:r>
      <w:r w:rsidR="00D148AC" w:rsidRPr="0093223B">
        <w:rPr>
          <w:rFonts w:ascii="Times New Roman" w:hAnsi="Times New Roman" w:cs="Times New Roman"/>
          <w:sz w:val="24"/>
          <w:szCs w:val="24"/>
        </w:rPr>
        <w:t>3</w:t>
      </w:r>
      <w:r w:rsidRPr="009322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базы поселения – </w:t>
      </w:r>
      <w:r w:rsidR="00D148AC" w:rsidRPr="0093223B">
        <w:rPr>
          <w:rFonts w:ascii="Times New Roman" w:hAnsi="Times New Roman" w:cs="Times New Roman"/>
          <w:sz w:val="24"/>
          <w:szCs w:val="24"/>
        </w:rPr>
        <w:t>7</w:t>
      </w:r>
      <w:r w:rsidRPr="0093223B">
        <w:rPr>
          <w:rFonts w:ascii="Times New Roman" w:hAnsi="Times New Roman" w:cs="Times New Roman"/>
          <w:sz w:val="24"/>
          <w:szCs w:val="24"/>
        </w:rPr>
        <w:t>;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иные вопросы – 17 .</w:t>
      </w:r>
    </w:p>
    <w:p w:rsidR="00FC2819" w:rsidRPr="0093223B" w:rsidRDefault="00FC2819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3A82" w:rsidRPr="0093223B" w:rsidRDefault="00783A82" w:rsidP="00944D0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93223B">
        <w:rPr>
          <w:rFonts w:ascii="Times New Roman" w:hAnsi="Times New Roman" w:cs="Times New Roman"/>
          <w:sz w:val="24"/>
          <w:szCs w:val="24"/>
        </w:rPr>
        <w:t>Н</w:t>
      </w:r>
      <w:r w:rsidR="007C03C2" w:rsidRPr="0093223B">
        <w:rPr>
          <w:rFonts w:ascii="Times New Roman" w:hAnsi="Times New Roman" w:cs="Times New Roman"/>
          <w:sz w:val="24"/>
          <w:szCs w:val="24"/>
        </w:rPr>
        <w:t>а протяжении всего периода эффективной работе представительного органа предшествовала кропотливая работа депутатов над проектами решений Совета депутатов и другими документами в постоянно действующих депутатских комиссиях</w:t>
      </w:r>
      <w:r w:rsidRPr="0093223B">
        <w:rPr>
          <w:rFonts w:ascii="Times New Roman" w:hAnsi="Times New Roman" w:cs="Times New Roman"/>
          <w:sz w:val="24"/>
          <w:szCs w:val="24"/>
        </w:rPr>
        <w:t xml:space="preserve">: 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 по законодательству, местному самоуправлению, социальной политике и взаимодействию с общественными организациями (Матрусенко Р.М.) и по бюджетно-финансовой и хозяйственно-экономической деятельности (</w:t>
      </w:r>
      <w:proofErr w:type="spellStart"/>
      <w:r w:rsidR="007C03C2" w:rsidRPr="0093223B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="007C03C2" w:rsidRPr="0093223B">
        <w:rPr>
          <w:rFonts w:ascii="Times New Roman" w:hAnsi="Times New Roman" w:cs="Times New Roman"/>
          <w:sz w:val="24"/>
          <w:szCs w:val="24"/>
        </w:rPr>
        <w:t xml:space="preserve"> А.И.</w:t>
      </w:r>
      <w:r w:rsidRPr="0093223B">
        <w:rPr>
          <w:rFonts w:ascii="Times New Roman" w:hAnsi="Times New Roman" w:cs="Times New Roman"/>
          <w:sz w:val="24"/>
          <w:szCs w:val="24"/>
        </w:rPr>
        <w:t>).</w:t>
      </w:r>
    </w:p>
    <w:p w:rsidR="007C03C2" w:rsidRPr="0093223B" w:rsidRDefault="00783A82" w:rsidP="00944D0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Как было отмечено ранее,  в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 практике организации  работы депутатских комиссий успешно используется опыт про</w:t>
      </w:r>
      <w:r w:rsidR="00944D0A" w:rsidRPr="0093223B">
        <w:rPr>
          <w:rFonts w:ascii="Times New Roman" w:hAnsi="Times New Roman" w:cs="Times New Roman"/>
          <w:sz w:val="24"/>
          <w:szCs w:val="24"/>
        </w:rPr>
        <w:t xml:space="preserve">ведения совместных заседаний. 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Постоянно действующие депутатские комиссии заседали </w:t>
      </w:r>
      <w:r w:rsidRPr="0093223B">
        <w:rPr>
          <w:rFonts w:ascii="Times New Roman" w:hAnsi="Times New Roman" w:cs="Times New Roman"/>
          <w:sz w:val="24"/>
          <w:szCs w:val="24"/>
        </w:rPr>
        <w:t xml:space="preserve">11 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раз и вынесли более </w:t>
      </w:r>
      <w:r w:rsidR="003A567A" w:rsidRPr="0093223B">
        <w:rPr>
          <w:rFonts w:ascii="Times New Roman" w:hAnsi="Times New Roman" w:cs="Times New Roman"/>
          <w:sz w:val="24"/>
          <w:szCs w:val="24"/>
        </w:rPr>
        <w:t>65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 заключений по самым различным проектам муниципальных правовых актов и другим проблемным вопросам.</w:t>
      </w:r>
    </w:p>
    <w:p w:rsidR="003A567A" w:rsidRPr="0093223B" w:rsidRDefault="003A567A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Также в работе депутатов использовалась практика проведения рабочих встреч, в том числе и для предварительного обсуждения вопросов, планируемых к рассмотрению депутатскими</w:t>
      </w:r>
      <w:r w:rsidR="00515D47" w:rsidRPr="0093223B">
        <w:rPr>
          <w:rFonts w:ascii="Times New Roman" w:hAnsi="Times New Roman" w:cs="Times New Roman"/>
          <w:sz w:val="24"/>
          <w:szCs w:val="24"/>
        </w:rPr>
        <w:t xml:space="preserve"> комиссиями и Советом депутатов:</w:t>
      </w:r>
    </w:p>
    <w:p w:rsidR="00515D47" w:rsidRPr="0093223B" w:rsidRDefault="00515D47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- 08.07.2017 г. и 07.11.2017 г. – рабочие встречи с представителями </w:t>
      </w:r>
      <w:r w:rsidRPr="0093223B">
        <w:rPr>
          <w:rFonts w:ascii="Times New Roman" w:hAnsi="Times New Roman"/>
          <w:sz w:val="24"/>
          <w:szCs w:val="24"/>
        </w:rPr>
        <w:t>ФГБУ «ЦЖКУ» по инициативе депутатов Совета депутатов.</w:t>
      </w:r>
      <w:r w:rsidRPr="00932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47" w:rsidRPr="0093223B" w:rsidRDefault="00515D47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Самыми значимыми в истекшем году стали решения Совета депутатов</w:t>
      </w:r>
      <w:r w:rsidR="00895043" w:rsidRPr="0093223B">
        <w:rPr>
          <w:rFonts w:ascii="Times New Roman" w:hAnsi="Times New Roman" w:cs="Times New Roman"/>
          <w:sz w:val="24"/>
          <w:szCs w:val="24"/>
        </w:rPr>
        <w:t xml:space="preserve"> </w:t>
      </w:r>
      <w:r w:rsidRPr="0093223B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городского поселения Печенга </w:t>
      </w:r>
      <w:r w:rsidR="00895043" w:rsidRPr="0093223B">
        <w:rPr>
          <w:rFonts w:ascii="Times New Roman" w:hAnsi="Times New Roman" w:cs="Times New Roman"/>
          <w:sz w:val="24"/>
          <w:szCs w:val="24"/>
        </w:rPr>
        <w:t xml:space="preserve">за </w:t>
      </w:r>
      <w:r w:rsidRPr="0093223B">
        <w:rPr>
          <w:rFonts w:ascii="Times New Roman" w:hAnsi="Times New Roman" w:cs="Times New Roman"/>
          <w:sz w:val="24"/>
          <w:szCs w:val="24"/>
        </w:rPr>
        <w:t xml:space="preserve"> 201</w:t>
      </w:r>
      <w:r w:rsidR="00895043" w:rsidRPr="0093223B">
        <w:rPr>
          <w:rFonts w:ascii="Times New Roman" w:hAnsi="Times New Roman" w:cs="Times New Roman"/>
          <w:sz w:val="24"/>
          <w:szCs w:val="24"/>
        </w:rPr>
        <w:t>6</w:t>
      </w:r>
      <w:r w:rsidRPr="0093223B">
        <w:rPr>
          <w:rFonts w:ascii="Times New Roman" w:hAnsi="Times New Roman" w:cs="Times New Roman"/>
          <w:sz w:val="24"/>
          <w:szCs w:val="24"/>
        </w:rPr>
        <w:t xml:space="preserve"> год», «Об утверждении бюджета городского поселения Печенга на 201</w:t>
      </w:r>
      <w:r w:rsidR="00895043" w:rsidRPr="0093223B">
        <w:rPr>
          <w:rFonts w:ascii="Times New Roman" w:hAnsi="Times New Roman" w:cs="Times New Roman"/>
          <w:sz w:val="24"/>
          <w:szCs w:val="24"/>
        </w:rPr>
        <w:t>8</w:t>
      </w:r>
      <w:r w:rsidRPr="0093223B">
        <w:rPr>
          <w:rFonts w:ascii="Times New Roman" w:hAnsi="Times New Roman" w:cs="Times New Roman"/>
          <w:sz w:val="24"/>
          <w:szCs w:val="24"/>
        </w:rPr>
        <w:t xml:space="preserve"> год», а также решения об установлении местных налогов и сборов. </w:t>
      </w:r>
    </w:p>
    <w:p w:rsidR="00895043" w:rsidRPr="0093223B" w:rsidRDefault="00895043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93223B">
        <w:rPr>
          <w:rFonts w:ascii="Times New Roman" w:hAnsi="Times New Roman" w:cs="Times New Roman"/>
        </w:rPr>
        <w:t>В 201</w:t>
      </w:r>
      <w:r w:rsidR="00895043" w:rsidRPr="0093223B">
        <w:rPr>
          <w:rFonts w:ascii="Times New Roman" w:hAnsi="Times New Roman" w:cs="Times New Roman"/>
        </w:rPr>
        <w:t xml:space="preserve">7 </w:t>
      </w:r>
      <w:r w:rsidRPr="0093223B">
        <w:rPr>
          <w:rFonts w:ascii="Times New Roman" w:hAnsi="Times New Roman" w:cs="Times New Roman"/>
        </w:rPr>
        <w:t xml:space="preserve"> году решением Совета депутатов звание «Почетный гражданин городского поселения Печенга» было присвоено </w:t>
      </w:r>
      <w:r w:rsidR="00260A50" w:rsidRPr="0093223B">
        <w:rPr>
          <w:rFonts w:ascii="Times New Roman" w:hAnsi="Times New Roman" w:cs="Times New Roman"/>
        </w:rPr>
        <w:t>одному</w:t>
      </w:r>
      <w:r w:rsidRPr="0093223B">
        <w:rPr>
          <w:rFonts w:ascii="Times New Roman" w:hAnsi="Times New Roman" w:cs="Times New Roman"/>
        </w:rPr>
        <w:t xml:space="preserve"> жител</w:t>
      </w:r>
      <w:r w:rsidR="00E4768E" w:rsidRPr="0093223B">
        <w:rPr>
          <w:rFonts w:ascii="Times New Roman" w:hAnsi="Times New Roman" w:cs="Times New Roman"/>
        </w:rPr>
        <w:t>ю</w:t>
      </w:r>
      <w:r w:rsidRPr="0093223B">
        <w:rPr>
          <w:rFonts w:ascii="Times New Roman" w:hAnsi="Times New Roman" w:cs="Times New Roman"/>
        </w:rPr>
        <w:t xml:space="preserve"> пос</w:t>
      </w:r>
      <w:r w:rsidR="00895043" w:rsidRPr="0093223B">
        <w:rPr>
          <w:rFonts w:ascii="Times New Roman" w:hAnsi="Times New Roman" w:cs="Times New Roman"/>
        </w:rPr>
        <w:t>е</w:t>
      </w:r>
      <w:r w:rsidRPr="0093223B">
        <w:rPr>
          <w:rFonts w:ascii="Times New Roman" w:hAnsi="Times New Roman" w:cs="Times New Roman"/>
        </w:rPr>
        <w:t xml:space="preserve">ления </w:t>
      </w:r>
      <w:r w:rsidR="00E4768E" w:rsidRPr="0093223B">
        <w:rPr>
          <w:rStyle w:val="a4"/>
          <w:rFonts w:eastAsiaTheme="minorHAnsi"/>
          <w:color w:val="auto"/>
          <w:sz w:val="24"/>
          <w:szCs w:val="24"/>
          <w:u w:val="none"/>
        </w:rPr>
        <w:t>Черновой Валентине Петровне</w:t>
      </w:r>
      <w:r w:rsidRPr="0093223B">
        <w:rPr>
          <w:rFonts w:ascii="Times New Roman" w:hAnsi="Times New Roman" w:cs="Times New Roman"/>
        </w:rPr>
        <w:t xml:space="preserve">. </w:t>
      </w:r>
    </w:p>
    <w:p w:rsidR="00895043" w:rsidRPr="0093223B" w:rsidRDefault="00895043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Значительное место в работе Совета депутатов и депутатских комиссий занимало внесение изменений в ранее принятые решения, что было  обусловлено постоянными изменениями федерального и регионального законодательства.</w:t>
      </w:r>
    </w:p>
    <w:p w:rsidR="00DC69F2" w:rsidRPr="0093223B" w:rsidRDefault="00DC69F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Нормативные правовые акты, принятые Советом депутатов публикуются в информационном бюллетене «Наша Печенга», размещаются на официальном сайте городского поселения Печенга, а также направляются в регистр нормативных правовых актов Мурманской области. На сайте поселения также размещается график приема граждан депутатами Совета  и другая полезная информация для жителей поселения.  Деятельность Совета депутатов также регулярно освещается в информационном бюллетене «Наша Печенга» и на официальном сайте городского поселения.</w:t>
      </w:r>
    </w:p>
    <w:p w:rsidR="004D2A65" w:rsidRPr="0093223B" w:rsidRDefault="004D2A65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Неотъемлемой частью в работе депутатов является работа с населением. Это приёмы граждан, рассмотрение их жалоб и обращений, непосредственное обсуждение и решение этих вопросов в ходе проведения встреч, собраний и заседаний.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Прием граждан депутатами осуществляется в соответствии с ежемесячно утверждаемым графиком приема.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Анализ обращений показывает, что по-прежнему самым высоким остается количество обращений граждан по проблемам жилищно-коммунального хозяйства</w:t>
      </w:r>
      <w:r w:rsidR="00487A64" w:rsidRPr="0093223B">
        <w:rPr>
          <w:rFonts w:ascii="Times New Roman" w:hAnsi="Times New Roman" w:cs="Times New Roman"/>
          <w:sz w:val="24"/>
          <w:szCs w:val="24"/>
        </w:rPr>
        <w:t>.</w:t>
      </w:r>
    </w:p>
    <w:p w:rsidR="00487A64" w:rsidRPr="0093223B" w:rsidRDefault="00487A64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Нередко в Совет депутатов граждане обращались по вопросам, отнесенным законом к компетенции районных, региональных и федеральных органов власти. Указанные обращения </w:t>
      </w:r>
      <w:r w:rsidRPr="0093223B">
        <w:rPr>
          <w:rFonts w:ascii="Times New Roman" w:hAnsi="Times New Roman" w:cs="Times New Roman"/>
          <w:sz w:val="24"/>
          <w:szCs w:val="24"/>
        </w:rPr>
        <w:lastRenderedPageBreak/>
        <w:t>направлялись по принадлежности,  о чем заявители были в обязательном порядке проинформированы.</w:t>
      </w:r>
    </w:p>
    <w:p w:rsidR="00487A64" w:rsidRPr="0093223B" w:rsidRDefault="00487A64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За истекший период было обеспечено проведение единых дней приема граждан</w:t>
      </w:r>
      <w:r w:rsidR="00487A64" w:rsidRPr="0093223B">
        <w:rPr>
          <w:rFonts w:ascii="Times New Roman" w:hAnsi="Times New Roman" w:cs="Times New Roman"/>
          <w:sz w:val="24"/>
          <w:szCs w:val="24"/>
        </w:rPr>
        <w:t xml:space="preserve">. </w:t>
      </w:r>
      <w:r w:rsidRPr="0093223B">
        <w:rPr>
          <w:rFonts w:ascii="Times New Roman" w:hAnsi="Times New Roman" w:cs="Times New Roman"/>
          <w:sz w:val="24"/>
          <w:szCs w:val="24"/>
        </w:rPr>
        <w:t>Устные обращения граждан по самым разным вопросам и проблемам поступают постоянно.</w:t>
      </w:r>
      <w:r w:rsidR="00487A64" w:rsidRPr="0093223B">
        <w:rPr>
          <w:rFonts w:ascii="Times New Roman" w:hAnsi="Times New Roman" w:cs="Times New Roman"/>
          <w:sz w:val="24"/>
          <w:szCs w:val="24"/>
        </w:rPr>
        <w:t xml:space="preserve"> </w:t>
      </w:r>
      <w:r w:rsidRPr="0093223B">
        <w:rPr>
          <w:rFonts w:ascii="Times New Roman" w:hAnsi="Times New Roman" w:cs="Times New Roman"/>
          <w:sz w:val="24"/>
          <w:szCs w:val="24"/>
        </w:rPr>
        <w:t>Все поступившие обращения рассмотрены в установленном законом порядке и в установленные законом сроки.</w:t>
      </w:r>
      <w:r w:rsidR="00487A64" w:rsidRPr="0093223B">
        <w:rPr>
          <w:rFonts w:ascii="Times New Roman" w:hAnsi="Times New Roman" w:cs="Times New Roman"/>
          <w:sz w:val="24"/>
          <w:szCs w:val="24"/>
        </w:rPr>
        <w:t xml:space="preserve"> </w:t>
      </w:r>
      <w:r w:rsidRPr="0093223B">
        <w:rPr>
          <w:rFonts w:ascii="Times New Roman" w:hAnsi="Times New Roman" w:cs="Times New Roman"/>
          <w:sz w:val="24"/>
          <w:szCs w:val="24"/>
        </w:rPr>
        <w:t xml:space="preserve">Ежемесячно обеспечивается прием граждан специалистами Центра социальной поддержки населения Печенгского района в п. Печенга и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>.</w:t>
      </w:r>
    </w:p>
    <w:p w:rsidR="00487A64" w:rsidRPr="0093223B" w:rsidRDefault="00487A64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Поддерживается тесное взаимодействие с Мурманской областной думой, Правительством Мурманской области, Советом депутатов и администрацией Печенгского района.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Налажена конструктивная работа с прокуратурой Печенгского района и другими контролирующими органами. Все протесты, предложения и информационные письма рассмотрены в установленные законом сроки. И, в случае необходимости Советом депутатов по ним были приняты решения. </w:t>
      </w:r>
    </w:p>
    <w:p w:rsidR="00487A64" w:rsidRPr="0093223B" w:rsidRDefault="00487A64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Организованы и проведены публичные слушания по проектам решений Совета депутатов «Об утверждении бюджета городского поселения Печенга</w:t>
      </w:r>
      <w:r w:rsidR="00DD76B4" w:rsidRPr="0093223B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93223B">
        <w:rPr>
          <w:rFonts w:ascii="Times New Roman" w:hAnsi="Times New Roman" w:cs="Times New Roman"/>
          <w:sz w:val="24"/>
          <w:szCs w:val="24"/>
        </w:rPr>
        <w:t>»</w:t>
      </w:r>
      <w:r w:rsidR="00487A64" w:rsidRPr="0093223B">
        <w:rPr>
          <w:rFonts w:ascii="Times New Roman" w:hAnsi="Times New Roman" w:cs="Times New Roman"/>
          <w:sz w:val="24"/>
          <w:szCs w:val="24"/>
        </w:rPr>
        <w:t xml:space="preserve"> </w:t>
      </w:r>
      <w:r w:rsidR="00954BF8" w:rsidRPr="0093223B">
        <w:rPr>
          <w:rFonts w:ascii="Times New Roman" w:hAnsi="Times New Roman" w:cs="Times New Roman"/>
          <w:sz w:val="24"/>
          <w:szCs w:val="24"/>
        </w:rPr>
        <w:t>и «Об исполнении бюджета муниципального образования городское поселение Печенга за 2016 год»</w:t>
      </w:r>
      <w:r w:rsidRPr="0093223B">
        <w:rPr>
          <w:rFonts w:ascii="Times New Roman" w:hAnsi="Times New Roman" w:cs="Times New Roman"/>
          <w:sz w:val="24"/>
          <w:szCs w:val="24"/>
        </w:rPr>
        <w:t>.</w:t>
      </w:r>
    </w:p>
    <w:p w:rsidR="00414052" w:rsidRPr="0093223B" w:rsidRDefault="007C03C2" w:rsidP="0041405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Деятельность Совета депутатов по решению вопросов местного значения и по текущим проблемам поселения проходит в тесном и конструктивном сотрудничестве с администрацией поселения и нашими муниципальными учреждениями.</w:t>
      </w:r>
    </w:p>
    <w:p w:rsidR="00414052" w:rsidRPr="0093223B" w:rsidRDefault="00414052" w:rsidP="0041405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3B">
        <w:rPr>
          <w:rFonts w:ascii="Times New Roman" w:hAnsi="Times New Roman" w:cs="Times New Roman"/>
          <w:sz w:val="24"/>
          <w:szCs w:val="24"/>
        </w:rPr>
        <w:t>В рамках полномочий Главы муниципального образования я представлял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действовал от имени муниципального образования, обеспечивал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Мурманской области.</w:t>
      </w:r>
      <w:proofErr w:type="gramEnd"/>
    </w:p>
    <w:p w:rsidR="00414052" w:rsidRPr="0093223B" w:rsidRDefault="00414052" w:rsidP="0041405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4052" w:rsidRPr="0093223B" w:rsidRDefault="00414052" w:rsidP="0041405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В части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мною проводились встречи, переговоры с органами власти других муниципальных образований, органами государственной власти Мурманской области, направлен ряд писем и запросов в целях разрешения возникающих проблем и оперативного на них реагирования</w:t>
      </w:r>
      <w:proofErr w:type="gramStart"/>
      <w:r w:rsidRPr="0093223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223B">
        <w:rPr>
          <w:rFonts w:ascii="Times New Roman" w:hAnsi="Times New Roman" w:cs="Times New Roman"/>
          <w:sz w:val="24"/>
          <w:szCs w:val="24"/>
        </w:rPr>
        <w:t>Министерство транспорта Мурманской области).</w:t>
      </w:r>
    </w:p>
    <w:p w:rsidR="00414052" w:rsidRPr="0093223B" w:rsidRDefault="00414052" w:rsidP="00414052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За отчетный период принимал участие в официальных мероприятиях различных форматов и представлял муниципальное образование в 201</w:t>
      </w:r>
      <w:r w:rsidR="00987B26" w:rsidRPr="0093223B">
        <w:rPr>
          <w:rFonts w:ascii="Times New Roman" w:hAnsi="Times New Roman" w:cs="Times New Roman"/>
          <w:sz w:val="24"/>
          <w:szCs w:val="24"/>
        </w:rPr>
        <w:t>7</w:t>
      </w:r>
      <w:r w:rsidRPr="0093223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414052" w:rsidRPr="0093223B" w:rsidRDefault="0093223B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>- в Ассоциации «Совет мун</w:t>
      </w:r>
      <w:r w:rsidRPr="0093223B">
        <w:rPr>
          <w:rStyle w:val="1"/>
          <w:rFonts w:eastAsiaTheme="minorHAnsi"/>
          <w:color w:val="auto"/>
          <w:sz w:val="24"/>
          <w:szCs w:val="24"/>
          <w:u w:val="none"/>
        </w:rPr>
        <w:t>ици</w:t>
      </w:r>
      <w:r w:rsidRPr="0093223B">
        <w:rPr>
          <w:rFonts w:ascii="Times New Roman" w:hAnsi="Times New Roman" w:cs="Times New Roman"/>
          <w:sz w:val="24"/>
          <w:szCs w:val="24"/>
        </w:rPr>
        <w:t>пальных образований Мурманской области»;</w:t>
      </w:r>
    </w:p>
    <w:p w:rsidR="00414052" w:rsidRPr="0093223B" w:rsidRDefault="0093223B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- в Координационном Совете представительных органов муниципальных образований Мурманской области, </w:t>
      </w:r>
      <w:proofErr w:type="gramStart"/>
      <w:r w:rsidRPr="0093223B">
        <w:rPr>
          <w:rFonts w:ascii="Times New Roman" w:hAnsi="Times New Roman" w:cs="Times New Roman"/>
          <w:sz w:val="24"/>
          <w:szCs w:val="24"/>
        </w:rPr>
        <w:t>членом</w:t>
      </w:r>
      <w:proofErr w:type="gramEnd"/>
      <w:r w:rsidRPr="0093223B">
        <w:rPr>
          <w:rFonts w:ascii="Times New Roman" w:hAnsi="Times New Roman" w:cs="Times New Roman"/>
          <w:sz w:val="24"/>
          <w:szCs w:val="24"/>
        </w:rPr>
        <w:t xml:space="preserve"> которого я являюсь;</w:t>
      </w:r>
    </w:p>
    <w:p w:rsidR="0093223B" w:rsidRPr="0093223B" w:rsidRDefault="0093223B" w:rsidP="0093223B">
      <w:pPr>
        <w:pStyle w:val="3"/>
        <w:shd w:val="clear" w:color="auto" w:fill="auto"/>
        <w:tabs>
          <w:tab w:val="left" w:pos="609"/>
        </w:tabs>
        <w:spacing w:before="0" w:after="0"/>
        <w:rPr>
          <w:sz w:val="24"/>
          <w:szCs w:val="24"/>
        </w:rPr>
      </w:pPr>
      <w:r w:rsidRPr="0093223B">
        <w:rPr>
          <w:sz w:val="24"/>
          <w:szCs w:val="24"/>
        </w:rPr>
        <w:t xml:space="preserve">    - в заседаниях правительства Мурманской области;</w:t>
      </w:r>
    </w:p>
    <w:p w:rsidR="0093223B" w:rsidRPr="0093223B" w:rsidRDefault="0093223B" w:rsidP="0093223B">
      <w:pPr>
        <w:pStyle w:val="3"/>
        <w:shd w:val="clear" w:color="auto" w:fill="auto"/>
        <w:tabs>
          <w:tab w:val="left" w:pos="609"/>
        </w:tabs>
        <w:spacing w:before="0" w:after="0"/>
        <w:rPr>
          <w:sz w:val="24"/>
          <w:szCs w:val="24"/>
        </w:rPr>
      </w:pPr>
      <w:r w:rsidRPr="0093223B">
        <w:rPr>
          <w:sz w:val="24"/>
          <w:szCs w:val="24"/>
        </w:rPr>
        <w:t xml:space="preserve">    - в заседаниях Мурманской областной Думы;</w:t>
      </w:r>
    </w:p>
    <w:p w:rsidR="00414052" w:rsidRPr="0093223B" w:rsidRDefault="0093223B" w:rsidP="0093223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  - в заседаниях Совета депутатов муниципального образования </w:t>
      </w:r>
      <w:proofErr w:type="spellStart"/>
      <w:r w:rsidRPr="0093223B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93223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93223B" w:rsidRPr="0093223B" w:rsidRDefault="0093223B" w:rsidP="0093223B">
      <w:pPr>
        <w:pStyle w:val="3"/>
        <w:shd w:val="clear" w:color="auto" w:fill="auto"/>
        <w:tabs>
          <w:tab w:val="left" w:pos="745"/>
        </w:tabs>
        <w:spacing w:before="0" w:after="0"/>
        <w:ind w:right="20"/>
        <w:rPr>
          <w:sz w:val="24"/>
          <w:szCs w:val="24"/>
        </w:rPr>
      </w:pPr>
      <w:r w:rsidRPr="0093223B">
        <w:rPr>
          <w:sz w:val="24"/>
          <w:szCs w:val="24"/>
        </w:rPr>
        <w:t xml:space="preserve">     - в оперативных совещаниях, в режиме ВКС, проводимых Правительством Мурманской области.</w:t>
      </w:r>
    </w:p>
    <w:p w:rsidR="00414052" w:rsidRPr="0093223B" w:rsidRDefault="0041405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7C03C2" w:rsidRPr="0093223B" w:rsidRDefault="0093223B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23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C03C2" w:rsidRPr="0093223B">
        <w:rPr>
          <w:rFonts w:ascii="Times New Roman" w:hAnsi="Times New Roman" w:cs="Times New Roman"/>
          <w:sz w:val="24"/>
          <w:szCs w:val="24"/>
        </w:rPr>
        <w:t xml:space="preserve"> отметить, что, как и ранее не ослабевает внимание федеральной власти и руководства области к развитию местного самоуправления. </w:t>
      </w:r>
    </w:p>
    <w:p w:rsidR="007C03C2" w:rsidRPr="0093223B" w:rsidRDefault="007C03C2" w:rsidP="00FC060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  <w:r w:rsidRPr="0093223B">
        <w:rPr>
          <w:rFonts w:ascii="Times New Roman" w:hAnsi="Times New Roman" w:cs="Times New Roman"/>
          <w:sz w:val="24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образования.</w:t>
      </w:r>
    </w:p>
    <w:p w:rsidR="0093223B" w:rsidRPr="0093223B" w:rsidRDefault="0093223B" w:rsidP="00080B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</w:rPr>
      </w:pPr>
    </w:p>
    <w:p w:rsidR="00080BAC" w:rsidRPr="0093223B" w:rsidRDefault="007C03C2" w:rsidP="00080B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23B">
        <w:rPr>
          <w:rFonts w:ascii="Times New Roman" w:hAnsi="Times New Roman" w:cs="Times New Roman"/>
          <w:sz w:val="28"/>
          <w:szCs w:val="28"/>
        </w:rPr>
        <w:t xml:space="preserve">Уважаемые депутаты! Мы с вами отработали уже </w:t>
      </w:r>
      <w:r w:rsidR="0093223B" w:rsidRPr="0093223B">
        <w:rPr>
          <w:rFonts w:ascii="Times New Roman" w:hAnsi="Times New Roman" w:cs="Times New Roman"/>
          <w:sz w:val="28"/>
          <w:szCs w:val="28"/>
        </w:rPr>
        <w:t>более 3-х лет</w:t>
      </w:r>
      <w:r w:rsidRPr="0093223B">
        <w:rPr>
          <w:rFonts w:ascii="Times New Roman" w:hAnsi="Times New Roman" w:cs="Times New Roman"/>
          <w:sz w:val="28"/>
          <w:szCs w:val="28"/>
        </w:rPr>
        <w:t>. За это время сделано  немало, хотя несделанного всегда, к сожалению, больше. Как и раньше работа Совета депутатов будет строиться во благо жителей нашего поселения. Поселение у нас одно! И наша общая первоочередная задача – сделать все от нас зависящее для его процветания и создания лучших условий для жизни в нем.</w:t>
      </w:r>
    </w:p>
    <w:p w:rsidR="00E52E71" w:rsidRPr="0093223B" w:rsidRDefault="007C03C2" w:rsidP="00080BA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3B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3223B">
        <w:rPr>
          <w:rFonts w:ascii="Times New Roman" w:hAnsi="Times New Roman" w:cs="Times New Roman"/>
          <w:sz w:val="28"/>
          <w:szCs w:val="28"/>
        </w:rPr>
        <w:t>, что, не смотря на непростую финансово-экономическую ситуацию все планы и задачи, направленные на решение вопросов местного значения нашего поселения в 201</w:t>
      </w:r>
      <w:r w:rsidR="0093223B" w:rsidRPr="0093223B">
        <w:rPr>
          <w:rFonts w:ascii="Times New Roman" w:hAnsi="Times New Roman" w:cs="Times New Roman"/>
          <w:sz w:val="28"/>
          <w:szCs w:val="28"/>
        </w:rPr>
        <w:t>8</w:t>
      </w:r>
      <w:r w:rsidRPr="0093223B">
        <w:rPr>
          <w:rFonts w:ascii="Times New Roman" w:hAnsi="Times New Roman" w:cs="Times New Roman"/>
          <w:sz w:val="28"/>
          <w:szCs w:val="28"/>
        </w:rPr>
        <w:t xml:space="preserve"> году будут реализованы и успешно решены.</w:t>
      </w:r>
    </w:p>
    <w:sectPr w:rsidR="00E52E71" w:rsidRPr="0093223B" w:rsidSect="007C03C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754"/>
    <w:multiLevelType w:val="hybridMultilevel"/>
    <w:tmpl w:val="904AE4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5A48AC"/>
    <w:multiLevelType w:val="multilevel"/>
    <w:tmpl w:val="86B8B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3C2"/>
    <w:rsid w:val="00031AAD"/>
    <w:rsid w:val="00056253"/>
    <w:rsid w:val="00080BAC"/>
    <w:rsid w:val="00214B76"/>
    <w:rsid w:val="00260A50"/>
    <w:rsid w:val="0028095F"/>
    <w:rsid w:val="002B0BA5"/>
    <w:rsid w:val="003803FF"/>
    <w:rsid w:val="003A567A"/>
    <w:rsid w:val="00414052"/>
    <w:rsid w:val="00487A64"/>
    <w:rsid w:val="00494F65"/>
    <w:rsid w:val="004D2A65"/>
    <w:rsid w:val="00515D47"/>
    <w:rsid w:val="005A73A7"/>
    <w:rsid w:val="00783A82"/>
    <w:rsid w:val="007C03C2"/>
    <w:rsid w:val="00845661"/>
    <w:rsid w:val="00895043"/>
    <w:rsid w:val="0093223B"/>
    <w:rsid w:val="00944D0A"/>
    <w:rsid w:val="00954BF8"/>
    <w:rsid w:val="00987B26"/>
    <w:rsid w:val="00A37D62"/>
    <w:rsid w:val="00A62940"/>
    <w:rsid w:val="00A645B5"/>
    <w:rsid w:val="00AA50E7"/>
    <w:rsid w:val="00B24BE9"/>
    <w:rsid w:val="00B31CDE"/>
    <w:rsid w:val="00D148AC"/>
    <w:rsid w:val="00D24429"/>
    <w:rsid w:val="00D748D6"/>
    <w:rsid w:val="00D96A9D"/>
    <w:rsid w:val="00DC69F2"/>
    <w:rsid w:val="00DD76B4"/>
    <w:rsid w:val="00E4768E"/>
    <w:rsid w:val="00E52E71"/>
    <w:rsid w:val="00F3487F"/>
    <w:rsid w:val="00F3670C"/>
    <w:rsid w:val="00FA5925"/>
    <w:rsid w:val="00FC0607"/>
    <w:rsid w:val="00FC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53"/>
    <w:pPr>
      <w:ind w:left="720"/>
      <w:contextualSpacing/>
    </w:pPr>
  </w:style>
  <w:style w:type="character" w:customStyle="1" w:styleId="a4">
    <w:name w:val="Основной текст + Полужирный"/>
    <w:rsid w:val="00E476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4140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414052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5"/>
    <w:rsid w:val="009322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User</cp:lastModifiedBy>
  <cp:revision>34</cp:revision>
  <cp:lastPrinted>2018-03-22T08:55:00Z</cp:lastPrinted>
  <dcterms:created xsi:type="dcterms:W3CDTF">2016-04-25T15:15:00Z</dcterms:created>
  <dcterms:modified xsi:type="dcterms:W3CDTF">2018-03-23T09:45:00Z</dcterms:modified>
</cp:coreProperties>
</file>