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8" w:rsidRPr="005C63C9" w:rsidRDefault="001B3B48" w:rsidP="00233C49">
      <w:pPr>
        <w:spacing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4540" cy="94869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3C9">
        <w:rPr>
          <w:rFonts w:ascii="Arial" w:hAnsi="Arial" w:cs="Arial"/>
          <w:sz w:val="24"/>
          <w:szCs w:val="24"/>
        </w:rPr>
        <w:t xml:space="preserve"> </w:t>
      </w:r>
    </w:p>
    <w:p w:rsidR="001B3B48" w:rsidRPr="005C63C9" w:rsidRDefault="001B3B48" w:rsidP="00233C49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C63C9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1007B5" w:rsidRPr="005C63C9" w:rsidRDefault="001B3B48" w:rsidP="00233C49">
      <w:pPr>
        <w:pStyle w:val="1"/>
        <w:jc w:val="center"/>
        <w:rPr>
          <w:rFonts w:ascii="Arial" w:hAnsi="Arial" w:cs="Arial"/>
          <w:sz w:val="32"/>
          <w:szCs w:val="32"/>
        </w:rPr>
      </w:pPr>
      <w:r w:rsidRPr="005C63C9">
        <w:rPr>
          <w:rFonts w:ascii="Arial" w:hAnsi="Arial" w:cs="Arial"/>
          <w:sz w:val="32"/>
          <w:szCs w:val="32"/>
        </w:rPr>
        <w:t>ПОСТАНОВЛЕНИЕ</w:t>
      </w:r>
      <w:r w:rsidR="00BA084A" w:rsidRPr="005C63C9">
        <w:rPr>
          <w:rFonts w:ascii="Arial" w:hAnsi="Arial" w:cs="Arial"/>
          <w:sz w:val="32"/>
          <w:szCs w:val="32"/>
        </w:rPr>
        <w:t xml:space="preserve"> </w:t>
      </w:r>
    </w:p>
    <w:p w:rsidR="0091035E" w:rsidRDefault="001B3B48" w:rsidP="00233C4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C63C9">
        <w:rPr>
          <w:rFonts w:ascii="Arial" w:hAnsi="Arial" w:cs="Arial"/>
          <w:b/>
          <w:i/>
          <w:sz w:val="24"/>
          <w:szCs w:val="24"/>
        </w:rPr>
        <w:t xml:space="preserve">от </w:t>
      </w:r>
      <w:r w:rsidR="00720121">
        <w:rPr>
          <w:rFonts w:ascii="Arial" w:hAnsi="Arial" w:cs="Arial"/>
          <w:b/>
          <w:i/>
          <w:sz w:val="24"/>
          <w:szCs w:val="24"/>
        </w:rPr>
        <w:t>13.11.2017 г.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5C63C9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907E37"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</w:t>
      </w:r>
      <w:r w:rsidR="0075176E">
        <w:rPr>
          <w:rFonts w:ascii="Arial" w:hAnsi="Arial" w:cs="Arial"/>
          <w:b/>
          <w:i/>
          <w:sz w:val="24"/>
          <w:szCs w:val="24"/>
        </w:rPr>
        <w:t xml:space="preserve">  </w:t>
      </w:r>
      <w:r w:rsidR="00A069BE">
        <w:rPr>
          <w:rFonts w:ascii="Arial" w:hAnsi="Arial" w:cs="Arial"/>
          <w:b/>
          <w:i/>
          <w:sz w:val="24"/>
          <w:szCs w:val="24"/>
        </w:rPr>
        <w:t xml:space="preserve"> </w:t>
      </w:r>
      <w:r w:rsidR="005C63C9">
        <w:rPr>
          <w:rFonts w:ascii="Arial" w:hAnsi="Arial" w:cs="Arial"/>
          <w:b/>
          <w:i/>
          <w:sz w:val="24"/>
          <w:szCs w:val="24"/>
        </w:rPr>
        <w:t xml:space="preserve"> </w:t>
      </w:r>
      <w:r w:rsidR="00217CBB" w:rsidRPr="005C63C9">
        <w:rPr>
          <w:rFonts w:ascii="Arial" w:hAnsi="Arial" w:cs="Arial"/>
          <w:b/>
          <w:i/>
          <w:sz w:val="24"/>
          <w:szCs w:val="24"/>
        </w:rPr>
        <w:t>№</w:t>
      </w:r>
      <w:r w:rsidR="0075176E">
        <w:rPr>
          <w:rFonts w:ascii="Arial" w:hAnsi="Arial" w:cs="Arial"/>
          <w:b/>
          <w:i/>
          <w:sz w:val="24"/>
          <w:szCs w:val="24"/>
        </w:rPr>
        <w:t xml:space="preserve"> </w:t>
      </w:r>
      <w:r w:rsidR="00720121">
        <w:rPr>
          <w:rFonts w:ascii="Arial" w:hAnsi="Arial" w:cs="Arial"/>
          <w:b/>
          <w:i/>
          <w:sz w:val="24"/>
          <w:szCs w:val="24"/>
        </w:rPr>
        <w:t>343</w:t>
      </w:r>
      <w:r w:rsidR="00217CBB" w:rsidRPr="005C63C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B3B48" w:rsidRPr="005C63C9" w:rsidRDefault="001B3B48" w:rsidP="00233C4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                            </w:t>
      </w:r>
    </w:p>
    <w:p w:rsidR="001B3B48" w:rsidRDefault="005500AA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19.2pt;width:325.6pt;height:90pt;z-index:251660288" strokecolor="white">
            <v:textbox style="mso-next-textbox:#_x0000_s1026">
              <w:txbxContent>
                <w:p w:rsidR="00AD7910" w:rsidRPr="005C63C9" w:rsidRDefault="00AD7910" w:rsidP="007A5F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утверждении муниципальной  программы</w:t>
                  </w:r>
                </w:p>
                <w:p w:rsidR="00AD7910" w:rsidRPr="005C63C9" w:rsidRDefault="00AD7910" w:rsidP="007A5F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«Развитие муниципальной службы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 повышение эффективности муниципального управления  в 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м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образовани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 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городское поселение Печенга на 201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год»</w:t>
                  </w:r>
                </w:p>
              </w:txbxContent>
            </v:textbox>
          </v:shape>
        </w:pict>
      </w:r>
      <w:r w:rsidR="001B3B48" w:rsidRPr="005C63C9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1035E" w:rsidRPr="005C63C9" w:rsidRDefault="0091035E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B3B48" w:rsidRPr="005C63C9" w:rsidRDefault="001B3B48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jc w:val="both"/>
        <w:rPr>
          <w:rFonts w:ascii="Arial" w:hAnsi="Arial" w:cs="Arial"/>
        </w:rPr>
      </w:pPr>
    </w:p>
    <w:p w:rsidR="0075176E" w:rsidRDefault="0075176E" w:rsidP="0075176E">
      <w:pPr>
        <w:pStyle w:val="a4"/>
        <w:ind w:firstLine="708"/>
        <w:jc w:val="both"/>
        <w:rPr>
          <w:rFonts w:ascii="Arial" w:hAnsi="Arial" w:cs="Arial"/>
          <w:shd w:val="clear" w:color="auto" w:fill="F9FCFF"/>
        </w:rPr>
      </w:pPr>
    </w:p>
    <w:p w:rsidR="008D05B9" w:rsidRPr="0075176E" w:rsidRDefault="0075176E" w:rsidP="0075176E">
      <w:pPr>
        <w:pStyle w:val="a4"/>
        <w:ind w:firstLine="708"/>
        <w:jc w:val="both"/>
        <w:rPr>
          <w:rFonts w:ascii="Arial" w:hAnsi="Arial" w:cs="Arial"/>
          <w:shd w:val="clear" w:color="auto" w:fill="F9FCFF"/>
        </w:rPr>
      </w:pPr>
      <w:r w:rsidRPr="0075176E">
        <w:rPr>
          <w:rFonts w:ascii="Arial" w:hAnsi="Arial" w:cs="Arial"/>
          <w:shd w:val="clear" w:color="auto" w:fill="FFFFFF" w:themeFill="background1"/>
        </w:rPr>
        <w:t xml:space="preserve">В целях реализации статьи 35 Федерального закона от 02.03.2007 года № 25-ФЗ « О муниципальной службе в Российской Федерации» и статьи 23 Закона Мурманской области от 29.06.2007 года № 860-01-змо «О муниципальной службе в Мурманской области», </w:t>
      </w:r>
      <w:r w:rsidR="001007B5" w:rsidRPr="005C63C9">
        <w:rPr>
          <w:rFonts w:ascii="Arial" w:hAnsi="Arial" w:cs="Arial"/>
          <w:shd w:val="clear" w:color="auto" w:fill="F9FCFF"/>
        </w:rPr>
        <w:t>в</w:t>
      </w:r>
      <w:r w:rsidR="001007B5" w:rsidRPr="005C63C9">
        <w:rPr>
          <w:rFonts w:ascii="Arial" w:hAnsi="Arial" w:cs="Arial"/>
        </w:rPr>
        <w:t xml:space="preserve"> соответствии с</w:t>
      </w:r>
      <w:r w:rsidR="001B3B48" w:rsidRPr="005C63C9">
        <w:rPr>
          <w:rFonts w:ascii="Arial" w:hAnsi="Arial" w:cs="Arial"/>
        </w:rPr>
        <w:t xml:space="preserve"> Уставом </w:t>
      </w:r>
      <w:r w:rsidR="00DF1543" w:rsidRPr="005C63C9">
        <w:rPr>
          <w:rFonts w:ascii="Arial" w:hAnsi="Arial" w:cs="Arial"/>
        </w:rPr>
        <w:t>городского поселения</w:t>
      </w:r>
      <w:r w:rsidR="001B3B48" w:rsidRPr="005C63C9">
        <w:rPr>
          <w:rFonts w:ascii="Arial" w:hAnsi="Arial" w:cs="Arial"/>
        </w:rPr>
        <w:t xml:space="preserve"> Печенга Печенгского района Мурманской области, </w:t>
      </w:r>
      <w:r w:rsidR="00C61A57">
        <w:rPr>
          <w:rFonts w:ascii="Arial" w:hAnsi="Arial" w:cs="Arial"/>
        </w:rPr>
        <w:t>а</w:t>
      </w:r>
      <w:r w:rsidR="00B656D8">
        <w:rPr>
          <w:rFonts w:ascii="Arial" w:hAnsi="Arial" w:cs="Arial"/>
        </w:rPr>
        <w:t>дминистрация муниципального образования городское поселение Печенга</w:t>
      </w:r>
    </w:p>
    <w:p w:rsidR="00E5628E" w:rsidRDefault="00E5628E" w:rsidP="00233C49">
      <w:pPr>
        <w:pStyle w:val="a4"/>
        <w:ind w:firstLine="708"/>
        <w:jc w:val="both"/>
        <w:rPr>
          <w:rFonts w:ascii="Arial" w:hAnsi="Arial" w:cs="Arial"/>
        </w:rPr>
      </w:pPr>
    </w:p>
    <w:p w:rsidR="00E5628E" w:rsidRPr="005C63C9" w:rsidRDefault="00E5628E" w:rsidP="00233C49">
      <w:pPr>
        <w:pStyle w:val="a4"/>
        <w:ind w:firstLine="708"/>
        <w:jc w:val="both"/>
        <w:rPr>
          <w:rFonts w:ascii="Arial" w:hAnsi="Arial" w:cs="Arial"/>
          <w:b/>
        </w:rPr>
      </w:pPr>
    </w:p>
    <w:p w:rsidR="001B3B48" w:rsidRDefault="00B656D8" w:rsidP="00233C49">
      <w:pPr>
        <w:pStyle w:val="a4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1B3B48" w:rsidRPr="005C63C9">
        <w:rPr>
          <w:rFonts w:ascii="Arial" w:hAnsi="Arial" w:cs="Arial"/>
          <w:b/>
        </w:rPr>
        <w:t xml:space="preserve">: </w:t>
      </w:r>
    </w:p>
    <w:p w:rsidR="00E5628E" w:rsidRPr="005C63C9" w:rsidRDefault="00E5628E" w:rsidP="00233C49">
      <w:pPr>
        <w:pStyle w:val="a4"/>
        <w:ind w:firstLine="708"/>
        <w:jc w:val="both"/>
        <w:rPr>
          <w:rFonts w:ascii="Arial" w:hAnsi="Arial" w:cs="Arial"/>
          <w:b/>
        </w:rPr>
      </w:pP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1. Утвердить </w:t>
      </w:r>
      <w:r w:rsidR="00146FDC" w:rsidRPr="005C63C9">
        <w:rPr>
          <w:rFonts w:ascii="Arial" w:hAnsi="Arial" w:cs="Arial"/>
        </w:rPr>
        <w:t>муниципальную</w:t>
      </w:r>
      <w:r w:rsidRPr="005C63C9">
        <w:rPr>
          <w:rFonts w:ascii="Arial" w:hAnsi="Arial" w:cs="Arial"/>
        </w:rPr>
        <w:t xml:space="preserve"> программу «Развитие муниципальной службы</w:t>
      </w:r>
      <w:r w:rsidR="00EF216A">
        <w:rPr>
          <w:rFonts w:ascii="Arial" w:hAnsi="Arial" w:cs="Arial"/>
        </w:rPr>
        <w:t xml:space="preserve"> и повышение эффективности муниципального управления</w:t>
      </w:r>
      <w:r w:rsidRPr="005C63C9">
        <w:rPr>
          <w:rFonts w:ascii="Arial" w:hAnsi="Arial" w:cs="Arial"/>
        </w:rPr>
        <w:t xml:space="preserve"> </w:t>
      </w:r>
      <w:r w:rsidR="00EF216A">
        <w:rPr>
          <w:rFonts w:ascii="Arial" w:hAnsi="Arial" w:cs="Arial"/>
        </w:rPr>
        <w:t xml:space="preserve">в </w:t>
      </w:r>
      <w:r w:rsidRPr="005C63C9">
        <w:rPr>
          <w:rFonts w:ascii="Arial" w:hAnsi="Arial" w:cs="Arial"/>
        </w:rPr>
        <w:t>муниципально</w:t>
      </w:r>
      <w:r w:rsidR="00EF216A">
        <w:rPr>
          <w:rFonts w:ascii="Arial" w:hAnsi="Arial" w:cs="Arial"/>
        </w:rPr>
        <w:t>м</w:t>
      </w:r>
      <w:r w:rsidR="001007B5" w:rsidRPr="005C63C9">
        <w:rPr>
          <w:rFonts w:ascii="Arial" w:hAnsi="Arial" w:cs="Arial"/>
        </w:rPr>
        <w:t xml:space="preserve"> образовани</w:t>
      </w:r>
      <w:r w:rsidR="00EF216A">
        <w:rPr>
          <w:rFonts w:ascii="Arial" w:hAnsi="Arial" w:cs="Arial"/>
        </w:rPr>
        <w:t>и</w:t>
      </w:r>
      <w:r w:rsidRPr="005C63C9">
        <w:rPr>
          <w:rFonts w:ascii="Arial" w:hAnsi="Arial" w:cs="Arial"/>
        </w:rPr>
        <w:t xml:space="preserve"> городское поселение Печенга </w:t>
      </w:r>
      <w:r w:rsidR="00146FDC" w:rsidRPr="005C63C9">
        <w:rPr>
          <w:rFonts w:ascii="Arial" w:hAnsi="Arial" w:cs="Arial"/>
        </w:rPr>
        <w:t>на 201</w:t>
      </w:r>
      <w:r w:rsidR="00AD7910">
        <w:rPr>
          <w:rFonts w:ascii="Arial" w:hAnsi="Arial" w:cs="Arial"/>
        </w:rPr>
        <w:t>8</w:t>
      </w:r>
      <w:r w:rsidRPr="005C63C9">
        <w:rPr>
          <w:rFonts w:ascii="Arial" w:hAnsi="Arial" w:cs="Arial"/>
        </w:rPr>
        <w:t xml:space="preserve"> год» (далее -</w:t>
      </w:r>
      <w:r w:rsidR="00FA5D0D" w:rsidRPr="005C63C9">
        <w:rPr>
          <w:rFonts w:ascii="Arial" w:hAnsi="Arial" w:cs="Arial"/>
        </w:rPr>
        <w:t xml:space="preserve"> Программа) согласно приложению </w:t>
      </w:r>
      <w:r w:rsidR="003F6B94" w:rsidRPr="005C63C9">
        <w:rPr>
          <w:rFonts w:ascii="Arial" w:hAnsi="Arial" w:cs="Arial"/>
        </w:rPr>
        <w:t xml:space="preserve">№ 1 </w:t>
      </w:r>
      <w:r w:rsidR="00AD7910">
        <w:rPr>
          <w:rFonts w:ascii="Arial" w:hAnsi="Arial" w:cs="Arial"/>
        </w:rPr>
        <w:t>к настоящему п</w:t>
      </w:r>
      <w:r w:rsidR="00FA5D0D" w:rsidRPr="005C63C9">
        <w:rPr>
          <w:rFonts w:ascii="Arial" w:hAnsi="Arial" w:cs="Arial"/>
        </w:rPr>
        <w:t>остановлению.</w:t>
      </w:r>
    </w:p>
    <w:p w:rsidR="001B3B48" w:rsidRPr="00EF216A" w:rsidRDefault="001B3B48" w:rsidP="00233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2. Финансовому отделу администрации муниципального образования городское поселение Печенга Печенгского района Мур</w:t>
      </w:r>
      <w:r w:rsidR="001007B5" w:rsidRPr="005C63C9">
        <w:rPr>
          <w:rFonts w:ascii="Arial" w:hAnsi="Arial" w:cs="Arial"/>
          <w:sz w:val="24"/>
          <w:szCs w:val="24"/>
        </w:rPr>
        <w:t xml:space="preserve">манской области </w:t>
      </w:r>
      <w:r w:rsidRPr="005C63C9">
        <w:rPr>
          <w:rFonts w:ascii="Arial" w:hAnsi="Arial" w:cs="Arial"/>
          <w:sz w:val="24"/>
          <w:szCs w:val="24"/>
        </w:rPr>
        <w:t xml:space="preserve">предусмотреть финансирование расходов по реализации </w:t>
      </w:r>
      <w:r w:rsidR="00146FDC" w:rsidRPr="005C63C9">
        <w:rPr>
          <w:rFonts w:ascii="Arial" w:hAnsi="Arial" w:cs="Arial"/>
          <w:sz w:val="24"/>
          <w:szCs w:val="24"/>
        </w:rPr>
        <w:t>муниципальной</w:t>
      </w:r>
      <w:r w:rsidR="007A5F6B">
        <w:rPr>
          <w:rFonts w:ascii="Arial" w:hAnsi="Arial" w:cs="Arial"/>
          <w:sz w:val="24"/>
          <w:szCs w:val="24"/>
        </w:rPr>
        <w:t xml:space="preserve"> </w:t>
      </w:r>
      <w:r w:rsidRPr="005C63C9">
        <w:rPr>
          <w:rFonts w:ascii="Arial" w:hAnsi="Arial" w:cs="Arial"/>
          <w:sz w:val="24"/>
          <w:szCs w:val="24"/>
        </w:rPr>
        <w:t xml:space="preserve"> программы </w:t>
      </w:r>
      <w:r w:rsidR="00EF216A" w:rsidRPr="00EF216A">
        <w:rPr>
          <w:rFonts w:ascii="Arial" w:hAnsi="Arial" w:cs="Arial"/>
          <w:sz w:val="24"/>
          <w:szCs w:val="24"/>
        </w:rPr>
        <w:t xml:space="preserve">«Развитие муниципальной службы и повышение эффективности муниципального управления </w:t>
      </w:r>
      <w:r w:rsidR="00EF216A">
        <w:rPr>
          <w:rFonts w:ascii="Arial" w:hAnsi="Arial" w:cs="Arial"/>
          <w:sz w:val="24"/>
          <w:szCs w:val="24"/>
        </w:rPr>
        <w:t xml:space="preserve">в </w:t>
      </w:r>
      <w:r w:rsidR="00EF216A" w:rsidRPr="00EF216A">
        <w:rPr>
          <w:rFonts w:ascii="Arial" w:hAnsi="Arial" w:cs="Arial"/>
          <w:sz w:val="24"/>
          <w:szCs w:val="24"/>
        </w:rPr>
        <w:t>муниципально</w:t>
      </w:r>
      <w:r w:rsidR="00EF216A">
        <w:rPr>
          <w:rFonts w:ascii="Arial" w:hAnsi="Arial" w:cs="Arial"/>
          <w:sz w:val="24"/>
          <w:szCs w:val="24"/>
        </w:rPr>
        <w:t xml:space="preserve">м </w:t>
      </w:r>
      <w:r w:rsidR="00EF216A" w:rsidRPr="00EF216A">
        <w:rPr>
          <w:rFonts w:ascii="Arial" w:hAnsi="Arial" w:cs="Arial"/>
          <w:sz w:val="24"/>
          <w:szCs w:val="24"/>
        </w:rPr>
        <w:t>образовани</w:t>
      </w:r>
      <w:r w:rsidR="00EF216A">
        <w:rPr>
          <w:rFonts w:ascii="Arial" w:hAnsi="Arial" w:cs="Arial"/>
          <w:sz w:val="24"/>
          <w:szCs w:val="24"/>
        </w:rPr>
        <w:t>и</w:t>
      </w:r>
      <w:r w:rsidR="00EF216A" w:rsidRPr="00EF216A">
        <w:rPr>
          <w:rFonts w:ascii="Arial" w:hAnsi="Arial" w:cs="Arial"/>
          <w:sz w:val="24"/>
          <w:szCs w:val="24"/>
        </w:rPr>
        <w:t xml:space="preserve"> городское поселение Печенга на 201</w:t>
      </w:r>
      <w:r w:rsidR="00AD7910">
        <w:rPr>
          <w:rFonts w:ascii="Arial" w:hAnsi="Arial" w:cs="Arial"/>
          <w:sz w:val="24"/>
          <w:szCs w:val="24"/>
        </w:rPr>
        <w:t>8</w:t>
      </w:r>
      <w:r w:rsidR="00EF216A" w:rsidRPr="00EF216A">
        <w:rPr>
          <w:rFonts w:ascii="Arial" w:hAnsi="Arial" w:cs="Arial"/>
          <w:sz w:val="24"/>
          <w:szCs w:val="24"/>
        </w:rPr>
        <w:t xml:space="preserve"> год» </w:t>
      </w:r>
      <w:r w:rsidRPr="00EF216A">
        <w:rPr>
          <w:rFonts w:ascii="Arial" w:hAnsi="Arial" w:cs="Arial"/>
          <w:sz w:val="24"/>
          <w:szCs w:val="24"/>
        </w:rPr>
        <w:t xml:space="preserve"> при формировании бюджета муниципального образования гор</w:t>
      </w:r>
      <w:r w:rsidR="000175E2" w:rsidRPr="00EF216A">
        <w:rPr>
          <w:rFonts w:ascii="Arial" w:hAnsi="Arial" w:cs="Arial"/>
          <w:sz w:val="24"/>
          <w:szCs w:val="24"/>
        </w:rPr>
        <w:t>одское поселение Печенга на 201</w:t>
      </w:r>
      <w:r w:rsidR="00AD7910">
        <w:rPr>
          <w:rFonts w:ascii="Arial" w:hAnsi="Arial" w:cs="Arial"/>
          <w:sz w:val="24"/>
          <w:szCs w:val="24"/>
        </w:rPr>
        <w:t>8</w:t>
      </w:r>
      <w:r w:rsidRPr="00EF216A">
        <w:rPr>
          <w:rFonts w:ascii="Arial" w:hAnsi="Arial" w:cs="Arial"/>
          <w:sz w:val="24"/>
          <w:szCs w:val="24"/>
        </w:rPr>
        <w:t xml:space="preserve"> год.</w:t>
      </w: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3. </w:t>
      </w:r>
      <w:r w:rsidR="006F422A" w:rsidRPr="005C63C9">
        <w:rPr>
          <w:rFonts w:ascii="Arial" w:hAnsi="Arial" w:cs="Arial"/>
        </w:rPr>
        <w:t>Настоящее Постановление вступает в силу со дня его опубликования (обнародования).</w:t>
      </w: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lastRenderedPageBreak/>
        <w:t xml:space="preserve">4. </w:t>
      </w:r>
      <w:r w:rsidR="006F422A" w:rsidRPr="005C63C9">
        <w:rPr>
          <w:rFonts w:ascii="Arial" w:hAnsi="Arial" w:cs="Arial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007B5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5.  </w:t>
      </w:r>
      <w:proofErr w:type="gramStart"/>
      <w:r w:rsidRPr="005C63C9">
        <w:rPr>
          <w:rFonts w:ascii="Arial" w:hAnsi="Arial" w:cs="Arial"/>
        </w:rPr>
        <w:t>Контроль за</w:t>
      </w:r>
      <w:proofErr w:type="gramEnd"/>
      <w:r w:rsidRPr="005C63C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5C63C9" w:rsidRPr="005C63C9" w:rsidRDefault="005C63C9" w:rsidP="00233C49">
      <w:pPr>
        <w:pStyle w:val="a4"/>
        <w:ind w:firstLine="567"/>
        <w:jc w:val="both"/>
        <w:rPr>
          <w:rFonts w:ascii="Arial" w:hAnsi="Arial" w:cs="Arial"/>
        </w:rPr>
      </w:pPr>
    </w:p>
    <w:p w:rsidR="001007B5" w:rsidRPr="005C63C9" w:rsidRDefault="001007B5" w:rsidP="00233C49">
      <w:pPr>
        <w:pStyle w:val="a4"/>
        <w:ind w:firstLine="567"/>
        <w:jc w:val="both"/>
        <w:rPr>
          <w:rFonts w:ascii="Arial" w:hAnsi="Arial" w:cs="Arial"/>
        </w:rPr>
      </w:pPr>
    </w:p>
    <w:p w:rsidR="003F6B94" w:rsidRPr="005C63C9" w:rsidRDefault="001B3B48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Глав</w:t>
      </w:r>
      <w:r w:rsidR="00DF1543" w:rsidRPr="005C63C9">
        <w:rPr>
          <w:rFonts w:ascii="Arial" w:hAnsi="Arial" w:cs="Arial"/>
          <w:b/>
        </w:rPr>
        <w:t>а</w:t>
      </w:r>
      <w:r w:rsidR="003F6B94" w:rsidRPr="005C63C9">
        <w:rPr>
          <w:rFonts w:ascii="Arial" w:hAnsi="Arial" w:cs="Arial"/>
          <w:b/>
        </w:rPr>
        <w:t xml:space="preserve"> администрации</w:t>
      </w:r>
      <w:r w:rsidRPr="005C63C9">
        <w:rPr>
          <w:rFonts w:ascii="Arial" w:hAnsi="Arial" w:cs="Arial"/>
          <w:b/>
        </w:rPr>
        <w:t xml:space="preserve"> </w:t>
      </w:r>
    </w:p>
    <w:p w:rsidR="001B3B48" w:rsidRPr="005C63C9" w:rsidRDefault="001B3B48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муниципального образования</w:t>
      </w:r>
    </w:p>
    <w:p w:rsidR="00146FDC" w:rsidRDefault="001007B5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г</w:t>
      </w:r>
      <w:r w:rsidR="001B3B48" w:rsidRPr="005C63C9">
        <w:rPr>
          <w:rFonts w:ascii="Arial" w:hAnsi="Arial" w:cs="Arial"/>
          <w:b/>
        </w:rPr>
        <w:t>ородское поселение Пече</w:t>
      </w:r>
      <w:r w:rsidR="00E5628E">
        <w:rPr>
          <w:rFonts w:ascii="Arial" w:hAnsi="Arial" w:cs="Arial"/>
          <w:b/>
        </w:rPr>
        <w:t xml:space="preserve">нга                         </w:t>
      </w:r>
      <w:r w:rsidR="001B3B48" w:rsidRPr="005C63C9">
        <w:rPr>
          <w:rFonts w:ascii="Arial" w:hAnsi="Arial" w:cs="Arial"/>
          <w:b/>
        </w:rPr>
        <w:t xml:space="preserve">                                  </w:t>
      </w:r>
      <w:r w:rsidR="005C63C9">
        <w:rPr>
          <w:rFonts w:ascii="Arial" w:hAnsi="Arial" w:cs="Arial"/>
          <w:b/>
        </w:rPr>
        <w:t xml:space="preserve"> </w:t>
      </w:r>
      <w:r w:rsidR="00F06E44" w:rsidRPr="005C63C9">
        <w:rPr>
          <w:rFonts w:ascii="Arial" w:hAnsi="Arial" w:cs="Arial"/>
          <w:b/>
        </w:rPr>
        <w:t xml:space="preserve"> </w:t>
      </w:r>
      <w:r w:rsidR="003F6B94" w:rsidRPr="005C63C9">
        <w:rPr>
          <w:rFonts w:ascii="Arial" w:hAnsi="Arial" w:cs="Arial"/>
          <w:b/>
        </w:rPr>
        <w:t>Н. Г. Жданова</w:t>
      </w: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91035E" w:rsidRDefault="0091035E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732C6D" w:rsidRDefault="00732C6D" w:rsidP="00233C49">
      <w:pPr>
        <w:pStyle w:val="a4"/>
        <w:jc w:val="both"/>
        <w:rPr>
          <w:rFonts w:ascii="Arial" w:hAnsi="Arial" w:cs="Arial"/>
          <w:b/>
        </w:rPr>
      </w:pPr>
    </w:p>
    <w:p w:rsidR="00720121" w:rsidRPr="005C63C9" w:rsidRDefault="00720121" w:rsidP="00233C49">
      <w:pPr>
        <w:pStyle w:val="a4"/>
        <w:jc w:val="both"/>
        <w:rPr>
          <w:rFonts w:ascii="Arial" w:hAnsi="Arial" w:cs="Arial"/>
          <w:b/>
        </w:rPr>
      </w:pPr>
    </w:p>
    <w:p w:rsidR="001B3B48" w:rsidRPr="005C63C9" w:rsidRDefault="001B3B48" w:rsidP="007A5F6B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lastRenderedPageBreak/>
        <w:t>Приложение</w:t>
      </w:r>
      <w:r w:rsidR="001007B5" w:rsidRPr="005C63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07B5" w:rsidRPr="005C63C9">
        <w:rPr>
          <w:rFonts w:ascii="Arial" w:hAnsi="Arial" w:cs="Arial"/>
          <w:sz w:val="24"/>
          <w:szCs w:val="24"/>
        </w:rPr>
        <w:t>к</w:t>
      </w:r>
      <w:proofErr w:type="gramEnd"/>
    </w:p>
    <w:p w:rsidR="001B3B48" w:rsidRPr="005C63C9" w:rsidRDefault="001B3B48" w:rsidP="00233C4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П</w:t>
      </w:r>
      <w:r w:rsidRPr="005C63C9">
        <w:rPr>
          <w:rFonts w:ascii="Arial" w:hAnsi="Arial" w:cs="Arial"/>
          <w:color w:val="000000"/>
          <w:sz w:val="24"/>
          <w:szCs w:val="24"/>
        </w:rPr>
        <w:t>остановлени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ю</w:t>
      </w:r>
      <w:r w:rsidR="003F6B94" w:rsidRPr="005C63C9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</w:p>
    <w:p w:rsidR="001007B5" w:rsidRPr="005C63C9" w:rsidRDefault="003F6B94" w:rsidP="00233C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069BE">
        <w:rPr>
          <w:rFonts w:ascii="Arial" w:hAnsi="Arial" w:cs="Arial"/>
          <w:color w:val="000000"/>
          <w:sz w:val="24"/>
          <w:szCs w:val="24"/>
        </w:rPr>
        <w:t xml:space="preserve">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м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униципального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 xml:space="preserve">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образования</w:t>
      </w:r>
    </w:p>
    <w:p w:rsidR="001B3B48" w:rsidRPr="005C63C9" w:rsidRDefault="001007B5" w:rsidP="00233C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  <w:r w:rsidR="00A069BE">
        <w:rPr>
          <w:rFonts w:ascii="Arial" w:hAnsi="Arial" w:cs="Arial"/>
          <w:color w:val="000000"/>
          <w:sz w:val="24"/>
          <w:szCs w:val="24"/>
        </w:rPr>
        <w:t xml:space="preserve"> 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5C63C9">
        <w:rPr>
          <w:rFonts w:ascii="Arial" w:hAnsi="Arial" w:cs="Arial"/>
          <w:color w:val="000000"/>
          <w:sz w:val="24"/>
          <w:szCs w:val="24"/>
        </w:rPr>
        <w:t>городское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3C9">
        <w:rPr>
          <w:rFonts w:ascii="Arial" w:hAnsi="Arial" w:cs="Arial"/>
          <w:color w:val="000000"/>
          <w:sz w:val="24"/>
          <w:szCs w:val="24"/>
        </w:rPr>
        <w:t xml:space="preserve"> поселение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Печенга </w:t>
      </w:r>
    </w:p>
    <w:p w:rsidR="001B3B48" w:rsidRPr="005C63C9" w:rsidRDefault="00233C49" w:rsidP="00A069B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A5F6B">
        <w:rPr>
          <w:rFonts w:ascii="Arial" w:hAnsi="Arial" w:cs="Arial"/>
          <w:color w:val="000000"/>
          <w:sz w:val="24"/>
          <w:szCs w:val="24"/>
        </w:rPr>
        <w:t xml:space="preserve"> </w:t>
      </w:r>
      <w:r w:rsidR="00720121">
        <w:rPr>
          <w:rFonts w:ascii="Arial" w:hAnsi="Arial" w:cs="Arial"/>
          <w:color w:val="000000"/>
          <w:sz w:val="24"/>
          <w:szCs w:val="24"/>
        </w:rPr>
        <w:t>13.11.2017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720121">
        <w:rPr>
          <w:rFonts w:ascii="Arial" w:hAnsi="Arial" w:cs="Arial"/>
          <w:color w:val="000000"/>
          <w:sz w:val="24"/>
          <w:szCs w:val="24"/>
        </w:rPr>
        <w:t>343</w:t>
      </w:r>
    </w:p>
    <w:p w:rsidR="001B3B48" w:rsidRPr="005C63C9" w:rsidRDefault="001B3B48" w:rsidP="00233C49">
      <w:pPr>
        <w:pStyle w:val="2"/>
        <w:ind w:firstLine="5460"/>
        <w:jc w:val="left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left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233C49" w:rsidRDefault="009B7398" w:rsidP="00233C49">
      <w:pPr>
        <w:pStyle w:val="2"/>
        <w:ind w:firstLine="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233C49">
        <w:rPr>
          <w:rFonts w:ascii="Arial" w:hAnsi="Arial" w:cs="Arial"/>
          <w:b/>
          <w:spacing w:val="60"/>
          <w:sz w:val="32"/>
          <w:szCs w:val="32"/>
        </w:rPr>
        <w:t>МУНИЦАПАЛЬНАЯ</w:t>
      </w:r>
      <w:r w:rsidR="001B3B48" w:rsidRPr="00233C49">
        <w:rPr>
          <w:rFonts w:ascii="Arial" w:hAnsi="Arial" w:cs="Arial"/>
          <w:b/>
          <w:spacing w:val="60"/>
          <w:sz w:val="32"/>
          <w:szCs w:val="32"/>
        </w:rPr>
        <w:t xml:space="preserve"> ПРОГРАММА</w:t>
      </w:r>
    </w:p>
    <w:p w:rsidR="001B3B48" w:rsidRPr="00233C49" w:rsidRDefault="001B3B48" w:rsidP="00233C49">
      <w:pPr>
        <w:pStyle w:val="2"/>
        <w:jc w:val="center"/>
        <w:rPr>
          <w:rFonts w:ascii="Arial" w:hAnsi="Arial" w:cs="Arial"/>
          <w:sz w:val="32"/>
          <w:szCs w:val="32"/>
        </w:rPr>
      </w:pPr>
    </w:p>
    <w:p w:rsidR="001B3B48" w:rsidRPr="00233C49" w:rsidRDefault="001B3B48" w:rsidP="00233C49">
      <w:pPr>
        <w:pStyle w:val="2"/>
        <w:jc w:val="center"/>
        <w:rPr>
          <w:rFonts w:ascii="Arial" w:hAnsi="Arial" w:cs="Arial"/>
          <w:b/>
          <w:caps/>
          <w:sz w:val="32"/>
          <w:szCs w:val="32"/>
        </w:rPr>
      </w:pPr>
    </w:p>
    <w:p w:rsidR="001B3B48" w:rsidRPr="00233C4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«Развитие муниципальной службы </w:t>
      </w:r>
    </w:p>
    <w:p w:rsidR="001B3B48" w:rsidRPr="00233C49" w:rsidRDefault="00EF216A" w:rsidP="00233C49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>
        <w:rPr>
          <w:rFonts w:ascii="Arial" w:hAnsi="Arial" w:cs="Arial"/>
          <w:b/>
          <w:caps/>
          <w:spacing w:val="20"/>
          <w:sz w:val="32"/>
          <w:szCs w:val="32"/>
        </w:rPr>
        <w:t xml:space="preserve">И ПОВЫШЕНИЕ ЭФФЕКТИВНОСТИ МУНИЦИПАЛЬНОГО УПРАВЛЕНИЯ </w:t>
      </w:r>
      <w:r w:rsidR="001B3B48"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в </w:t>
      </w:r>
      <w:r w:rsidR="009054C5" w:rsidRPr="00233C49">
        <w:rPr>
          <w:rFonts w:ascii="Arial" w:hAnsi="Arial" w:cs="Arial"/>
          <w:b/>
          <w:caps/>
          <w:spacing w:val="20"/>
          <w:sz w:val="32"/>
          <w:szCs w:val="32"/>
        </w:rPr>
        <w:t>МУНИЦИПАЛЬНОм ОБРАЗОВАНИи</w:t>
      </w:r>
      <w:r w:rsidR="001B3B48"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 городское поселение печенга печенгского района мурманской области на 20</w:t>
      </w:r>
      <w:r w:rsidR="00146FDC" w:rsidRPr="00233C49">
        <w:rPr>
          <w:rFonts w:ascii="Arial" w:hAnsi="Arial" w:cs="Arial"/>
          <w:b/>
          <w:caps/>
          <w:spacing w:val="20"/>
          <w:sz w:val="32"/>
          <w:szCs w:val="32"/>
        </w:rPr>
        <w:t>1</w:t>
      </w:r>
      <w:r w:rsidR="00AD7910">
        <w:rPr>
          <w:rFonts w:ascii="Arial" w:hAnsi="Arial" w:cs="Arial"/>
          <w:b/>
          <w:caps/>
          <w:spacing w:val="20"/>
          <w:sz w:val="32"/>
          <w:szCs w:val="32"/>
        </w:rPr>
        <w:t>8</w:t>
      </w:r>
      <w:r w:rsidR="001B3B48"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 год»</w:t>
      </w:r>
    </w:p>
    <w:p w:rsidR="009054C5" w:rsidRPr="005C63C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3C9">
        <w:rPr>
          <w:rFonts w:ascii="Arial" w:hAnsi="Arial" w:cs="Arial"/>
          <w:b/>
          <w:caps/>
          <w:sz w:val="24"/>
          <w:szCs w:val="24"/>
        </w:rPr>
        <w:br w:type="page"/>
      </w:r>
      <w:r w:rsidR="00146FDC" w:rsidRPr="005C63C9">
        <w:rPr>
          <w:rFonts w:ascii="Arial" w:hAnsi="Arial" w:cs="Arial"/>
          <w:b/>
          <w:caps/>
          <w:sz w:val="24"/>
          <w:szCs w:val="24"/>
        </w:rPr>
        <w:lastRenderedPageBreak/>
        <w:t>муниципальная</w:t>
      </w:r>
      <w:r w:rsidR="00946882" w:rsidRPr="005C63C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программа </w:t>
      </w:r>
    </w:p>
    <w:p w:rsidR="001B3B48" w:rsidRPr="005C63C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3C9">
        <w:rPr>
          <w:rFonts w:ascii="Arial" w:hAnsi="Arial" w:cs="Arial"/>
          <w:b/>
          <w:caps/>
          <w:sz w:val="24"/>
          <w:szCs w:val="24"/>
        </w:rPr>
        <w:t>«Развитие муниципальной службы</w:t>
      </w:r>
      <w:r w:rsidR="00EF216A">
        <w:rPr>
          <w:rFonts w:ascii="Arial" w:hAnsi="Arial" w:cs="Arial"/>
          <w:b/>
          <w:caps/>
          <w:sz w:val="24"/>
          <w:szCs w:val="24"/>
        </w:rPr>
        <w:t xml:space="preserve"> </w:t>
      </w:r>
      <w:r w:rsidR="00EF216A" w:rsidRPr="00EF216A">
        <w:rPr>
          <w:rFonts w:ascii="Arial" w:hAnsi="Arial" w:cs="Arial"/>
          <w:b/>
          <w:caps/>
          <w:spacing w:val="20"/>
          <w:sz w:val="24"/>
          <w:szCs w:val="24"/>
        </w:rPr>
        <w:t>И ПОВЫШЕНИЕ ЭФФЕКТИВНОСТИ МУНИЦИПАЛЬНОГО УПРАВЛЕНИЯ</w:t>
      </w:r>
      <w:r w:rsidRPr="00EF216A">
        <w:rPr>
          <w:rFonts w:ascii="Arial" w:hAnsi="Arial" w:cs="Arial"/>
          <w:b/>
          <w:caps/>
          <w:sz w:val="24"/>
          <w:szCs w:val="24"/>
        </w:rPr>
        <w:t xml:space="preserve"> в </w:t>
      </w:r>
      <w:r w:rsidR="009054C5" w:rsidRPr="00EF216A">
        <w:rPr>
          <w:rFonts w:ascii="Arial" w:hAnsi="Arial" w:cs="Arial"/>
          <w:b/>
          <w:caps/>
          <w:sz w:val="24"/>
          <w:szCs w:val="24"/>
        </w:rPr>
        <w:t>муниципальном образовании гор</w:t>
      </w:r>
      <w:r w:rsidR="009054C5" w:rsidRPr="005C63C9">
        <w:rPr>
          <w:rFonts w:ascii="Arial" w:hAnsi="Arial" w:cs="Arial"/>
          <w:b/>
          <w:caps/>
          <w:sz w:val="24"/>
          <w:szCs w:val="24"/>
        </w:rPr>
        <w:t xml:space="preserve">одское поселение 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 печенга печенгского района мурманской области </w:t>
      </w:r>
      <w:r w:rsidR="00146FDC" w:rsidRPr="005C63C9">
        <w:rPr>
          <w:rFonts w:ascii="Arial" w:hAnsi="Arial" w:cs="Arial"/>
          <w:b/>
          <w:caps/>
          <w:sz w:val="24"/>
          <w:szCs w:val="24"/>
        </w:rPr>
        <w:t>на 201</w:t>
      </w:r>
      <w:r w:rsidR="00AD7910">
        <w:rPr>
          <w:rFonts w:ascii="Arial" w:hAnsi="Arial" w:cs="Arial"/>
          <w:b/>
          <w:caps/>
          <w:sz w:val="24"/>
          <w:szCs w:val="24"/>
        </w:rPr>
        <w:t>8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 год»</w:t>
      </w:r>
    </w:p>
    <w:p w:rsidR="001B3B48" w:rsidRPr="005C63C9" w:rsidRDefault="001B3B48" w:rsidP="00233C49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B3B48" w:rsidRPr="005C63C9" w:rsidRDefault="001B3B48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Паспорт  Программы</w:t>
      </w:r>
    </w:p>
    <w:p w:rsidR="008B33C9" w:rsidRPr="005C63C9" w:rsidRDefault="008B33C9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5208"/>
      </w:tblGrid>
      <w:tr w:rsidR="007572A1" w:rsidRPr="005C63C9" w:rsidTr="008B33C9">
        <w:tc>
          <w:tcPr>
            <w:tcW w:w="4503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A5F6B" w:rsidP="00AD7910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7572A1" w:rsidRPr="005C63C9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="00EF216A" w:rsidRPr="00EF216A">
              <w:rPr>
                <w:rFonts w:ascii="Arial" w:hAnsi="Arial" w:cs="Arial"/>
                <w:sz w:val="24"/>
                <w:szCs w:val="24"/>
              </w:rPr>
              <w:t>«Развитие муниципальной службы и повышение эффективности муниципального управления в муниципальном образовании городское поселение Печенга на 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  <w:r w:rsidR="00EF216A" w:rsidRPr="00EF216A">
              <w:rPr>
                <w:rFonts w:ascii="Arial" w:hAnsi="Arial" w:cs="Arial"/>
                <w:sz w:val="24"/>
                <w:szCs w:val="24"/>
              </w:rPr>
              <w:t xml:space="preserve"> год» </w:t>
            </w:r>
            <w:r w:rsidR="007572A1" w:rsidRPr="00EF216A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7572A1" w:rsidRPr="005C63C9" w:rsidTr="008B33C9">
        <w:tc>
          <w:tcPr>
            <w:tcW w:w="4503" w:type="dxa"/>
            <w:shd w:val="clear" w:color="auto" w:fill="auto"/>
          </w:tcPr>
          <w:p w:rsidR="007572A1" w:rsidRPr="005C63C9" w:rsidRDefault="007572A1" w:rsidP="00233C49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Федеральный</w:t>
            </w:r>
            <w:r w:rsidRPr="005C63C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5C63C9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</w:t>
              </w:r>
            </w:hyperlink>
            <w:r w:rsidRPr="005C63C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5C6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 06.10.2003 г. № 131-ФЗ «Об общих принципах организации местного самоуправления в Российской Федерации»; </w:t>
            </w:r>
            <w:r w:rsidRPr="005C63C9">
              <w:rPr>
                <w:rStyle w:val="apple-converted-space"/>
                <w:rFonts w:ascii="Arial" w:hAnsi="Arial" w:cs="Arial"/>
                <w:color w:val="052635"/>
                <w:sz w:val="24"/>
                <w:szCs w:val="24"/>
                <w:shd w:val="clear" w:color="auto" w:fill="FFFFFF"/>
              </w:rPr>
              <w:t> 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- Федеральный закон от 02.03.2007 г. № 25-ФЗ «О муниципальной службе в Российской Федерации», </w:t>
            </w:r>
          </w:p>
          <w:p w:rsidR="007572A1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Закон Мурманской области от 29.06.2007 г. № 860-01-ЗМО "О муниципальной службе в Мурманской области",</w:t>
            </w:r>
          </w:p>
          <w:p w:rsidR="00615923" w:rsidRPr="00615923" w:rsidRDefault="00615923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Приказ Министерства Здравоохранения и</w:t>
            </w:r>
            <w:r w:rsidRPr="0061592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8" w:tooltip="Социально-экономическое развитие" w:history="1">
              <w:r w:rsidRPr="00615923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социального развития</w:t>
              </w:r>
            </w:hyperlink>
            <w:r w:rsidRPr="0061592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615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Российской Федерации от 14.12.2009 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</w:t>
            </w:r>
            <w:r w:rsidRPr="0061592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9" w:tooltip="Медицинские центры" w:history="1">
              <w:r w:rsidRPr="00615923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медицинского учреждения</w:t>
              </w:r>
            </w:hyperlink>
            <w:r w:rsidRPr="00615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  <w:p w:rsidR="007572A1" w:rsidRPr="005C63C9" w:rsidRDefault="007572A1" w:rsidP="00E5628E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- Устав городского поселения Печенга Печенгского района Мурманской области 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5351" w:type="dxa"/>
            <w:shd w:val="clear" w:color="auto" w:fill="auto"/>
          </w:tcPr>
          <w:p w:rsidR="008C714A" w:rsidRPr="005C63C9" w:rsidRDefault="008B33C9" w:rsidP="00615923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</w:t>
            </w:r>
            <w:r w:rsidR="00233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923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р</w:t>
            </w:r>
            <w:r w:rsidRPr="005C63C9">
              <w:rPr>
                <w:rFonts w:ascii="Arial" w:hAnsi="Arial" w:cs="Arial"/>
                <w:sz w:val="24"/>
                <w:szCs w:val="24"/>
              </w:rPr>
              <w:t>азвитие и соверше</w:t>
            </w:r>
            <w:r w:rsidR="00615923">
              <w:rPr>
                <w:rFonts w:ascii="Arial" w:hAnsi="Arial" w:cs="Arial"/>
                <w:sz w:val="24"/>
                <w:szCs w:val="24"/>
              </w:rPr>
              <w:t xml:space="preserve">нствование муниципальной службы, а так же </w:t>
            </w:r>
            <w:r w:rsidR="00615923" w:rsidRPr="00EF216A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муниципального управления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в администрации муниципального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городское поселение Печенга;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51" w:type="dxa"/>
            <w:shd w:val="clear" w:color="auto" w:fill="auto"/>
          </w:tcPr>
          <w:p w:rsidR="008C714A" w:rsidRDefault="008C714A" w:rsidP="008C714A">
            <w:pPr>
              <w:pStyle w:val="p14"/>
              <w:shd w:val="clear" w:color="auto" w:fill="FFFFFF"/>
              <w:spacing w:before="0" w:beforeAutospacing="0" w:after="0" w:afterAutospacing="0"/>
              <w:ind w:right="-3"/>
              <w:jc w:val="both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 Повышение профессионального уровня муниципальных служащих, повышение эфф</w:t>
            </w:r>
            <w:r>
              <w:rPr>
                <w:rFonts w:ascii="Arial" w:hAnsi="Arial" w:cs="Arial"/>
                <w:color w:val="000000"/>
              </w:rPr>
              <w:t>ективности муниципальной службы;</w:t>
            </w:r>
          </w:p>
          <w:p w:rsidR="008C714A" w:rsidRPr="008C714A" w:rsidRDefault="008C714A" w:rsidP="008C714A">
            <w:pPr>
              <w:pStyle w:val="p14"/>
              <w:shd w:val="clear" w:color="auto" w:fill="FFFFFF"/>
              <w:spacing w:before="0" w:beforeAutospacing="0" w:after="0" w:afterAutospacing="0"/>
              <w:ind w:right="-3"/>
              <w:jc w:val="both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-Обеспечение правового, организационно-методического и аналитического сопровождения вопросо</w:t>
            </w:r>
            <w:r>
              <w:rPr>
                <w:rFonts w:ascii="Arial" w:hAnsi="Arial" w:cs="Arial"/>
                <w:color w:val="000000"/>
              </w:rPr>
              <w:t>в развития муниципальной службы;</w:t>
            </w:r>
          </w:p>
          <w:p w:rsidR="008C714A" w:rsidRPr="008C714A" w:rsidRDefault="008C714A" w:rsidP="008C714A">
            <w:pPr>
              <w:pStyle w:val="p14"/>
              <w:shd w:val="clear" w:color="auto" w:fill="FFFFFF"/>
              <w:spacing w:before="0" w:beforeAutospacing="0" w:after="0" w:afterAutospacing="0"/>
              <w:ind w:left="-32" w:right="-3"/>
              <w:jc w:val="both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-Обеспечение информационной открытости муниципальной службы, повышени</w:t>
            </w:r>
            <w:r>
              <w:rPr>
                <w:rFonts w:ascii="Arial" w:hAnsi="Arial" w:cs="Arial"/>
                <w:color w:val="000000"/>
              </w:rPr>
              <w:t>е престижа муниципальной службы;</w:t>
            </w:r>
          </w:p>
          <w:p w:rsidR="008C714A" w:rsidRDefault="008C714A" w:rsidP="008C714A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C714A">
              <w:rPr>
                <w:rFonts w:ascii="Arial" w:hAnsi="Arial" w:cs="Arial"/>
                <w:color w:val="000000"/>
              </w:rPr>
              <w:t>- Развитие механизма предупреждения коррупции, выявления и разрешения конфликта интересов на муниципальной службе</w:t>
            </w:r>
            <w:r w:rsidR="00882926">
              <w:rPr>
                <w:rFonts w:ascii="Arial" w:hAnsi="Arial" w:cs="Arial"/>
                <w:color w:val="000000"/>
              </w:rPr>
              <w:t>;</w:t>
            </w:r>
          </w:p>
          <w:p w:rsidR="00882926" w:rsidRDefault="00882926" w:rsidP="00882926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292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>роведение диспансеризации муниципальных служащих.</w:t>
            </w:r>
          </w:p>
          <w:p w:rsidR="00882926" w:rsidRPr="00882926" w:rsidRDefault="00882926" w:rsidP="00C61A57">
            <w:pPr>
              <w:pStyle w:val="p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Целевые показатели (индикаторы)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Наличие муниципальных правовых актов, которые предусмотрены федеральным и региональным законодательством;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структурных подразделений, предоставивших отчеты;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вакантных должностей муниципальной службы, замещаемых из кадрового резерва;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аттестованных муниципальных служащих от числа подлежащих аттестации;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проведенных расследований при выявлении случаев нарушения норм (этики) служебного поведения;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заседаний комиссии по соблюдению требований к служебному поведению и урегулированию конфликта интересов при выявлении случаев конфликта интересов на муниципальной службе;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проведенных расследований при выявлении случаев коррупционных проявлений;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муниципальных служащих, сдавших сведения о доходах,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 xml:space="preserve"> расходах,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Сведения о доходах,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 xml:space="preserve"> расходах,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размещены на сайте органов местного самоуправления;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служащих, повысивших квалификацию; - утверждение плана повышения квалификации; </w:t>
            </w:r>
          </w:p>
          <w:p w:rsidR="008B3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- Использование выделенных средств на повышение квалификации муниципальных служащих;</w:t>
            </w:r>
          </w:p>
          <w:p w:rsidR="00882926" w:rsidRDefault="00882926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829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Прохождение диспансеризации муниципальными служащими (100 процентов)</w:t>
            </w:r>
            <w:r w:rsidR="00B577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5770E" w:rsidRPr="00B5770E" w:rsidRDefault="00B5770E" w:rsidP="00B5770E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82926" w:rsidRDefault="00882926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882926" w:rsidRDefault="00882926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5351" w:type="dxa"/>
            <w:shd w:val="clear" w:color="auto" w:fill="auto"/>
          </w:tcPr>
          <w:p w:rsidR="008B412B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за счет средств местного бюджета в пределах утвержденных ассигнований на эти цели. </w:t>
            </w:r>
          </w:p>
          <w:p w:rsidR="008B33C9" w:rsidRPr="005C63C9" w:rsidRDefault="007572A1" w:rsidP="000A5334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Всего по Программе </w:t>
            </w:r>
            <w:r w:rsidR="00B656D8">
              <w:rPr>
                <w:rFonts w:ascii="Arial" w:hAnsi="Arial" w:cs="Arial"/>
                <w:sz w:val="24"/>
                <w:szCs w:val="24"/>
              </w:rPr>
              <w:t>–</w:t>
            </w:r>
            <w:r w:rsidR="008B412B"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76E" w:rsidRPr="000A5334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="000A5334" w:rsidRPr="000A5334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  <w:r w:rsidR="00694D83" w:rsidRPr="000A533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5176E" w:rsidRPr="000A5334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B656D8" w:rsidRPr="000A5334">
              <w:rPr>
                <w:rFonts w:ascii="Arial" w:hAnsi="Arial" w:cs="Arial"/>
                <w:b/>
                <w:i/>
                <w:sz w:val="24"/>
                <w:szCs w:val="24"/>
              </w:rPr>
              <w:t>00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тыс</w:t>
            </w:r>
            <w:proofErr w:type="gramStart"/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.р</w:t>
            </w:r>
            <w:proofErr w:type="gramEnd"/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уб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итогам реализации Программы ожидаются следующие результаты:</w:t>
            </w:r>
          </w:p>
          <w:p w:rsidR="0085758D" w:rsidRPr="0085758D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5758D">
              <w:rPr>
                <w:rFonts w:ascii="Arial" w:hAnsi="Arial" w:cs="Arial"/>
                <w:color w:val="000000"/>
              </w:rPr>
              <w:t>Повышение квалификации  муниципальных служащих с учетом задач и специфики муниципальной службы, повышение эффективности работы с кадровым составом и кадровым резервом на муниципальной службе, развитие компете</w:t>
            </w:r>
            <w:r>
              <w:rPr>
                <w:rFonts w:ascii="Arial" w:hAnsi="Arial" w:cs="Arial"/>
                <w:color w:val="000000"/>
              </w:rPr>
              <w:t>нтности на муниципальной службе;</w:t>
            </w:r>
          </w:p>
          <w:p w:rsidR="0085758D" w:rsidRPr="0085758D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  <w:color w:val="000000"/>
              </w:rPr>
              <w:t>- Снижение потенциальной угрозы коррупционных действий со</w:t>
            </w:r>
            <w:r>
              <w:rPr>
                <w:rFonts w:ascii="Arial" w:hAnsi="Arial" w:cs="Arial"/>
                <w:color w:val="000000"/>
              </w:rPr>
              <w:t xml:space="preserve"> стороны муниципальных служащих;</w:t>
            </w:r>
          </w:p>
          <w:p w:rsidR="0085758D" w:rsidRPr="0085758D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  <w:color w:val="000000"/>
              </w:rPr>
              <w:t>- Наличие полного объема нормативных правовых документов в сфере противодействия коррупции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85758D" w:rsidRPr="0085758D" w:rsidRDefault="0085758D" w:rsidP="0085758D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5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58D">
              <w:rPr>
                <w:rFonts w:ascii="Arial" w:hAnsi="Arial" w:cs="Arial"/>
                <w:sz w:val="24"/>
                <w:szCs w:val="24"/>
              </w:rPr>
              <w:t>- Повышение прозрачности деятельности органов местного самоуправления;</w:t>
            </w:r>
          </w:p>
          <w:p w:rsidR="008B33C9" w:rsidRDefault="0085758D" w:rsidP="0085758D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758D">
              <w:rPr>
                <w:rFonts w:ascii="Arial" w:hAnsi="Arial" w:cs="Arial"/>
                <w:color w:val="000000"/>
              </w:rPr>
              <w:t>Размещение проектов нормативно-правовых актов на официальном сайте Администрации.</w:t>
            </w:r>
          </w:p>
          <w:p w:rsidR="00882926" w:rsidRDefault="00882926" w:rsidP="00882926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882926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Р</w:t>
            </w: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>аннее выявление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ых</w:t>
            </w:r>
            <w:r w:rsidRPr="00882926">
              <w:rPr>
                <w:rFonts w:ascii="Arial" w:hAnsi="Arial" w:cs="Arial"/>
                <w:color w:val="000000"/>
                <w:shd w:val="clear" w:color="auto" w:fill="FFFFFF"/>
              </w:rPr>
              <w:t xml:space="preserve"> служащ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их.</w:t>
            </w:r>
            <w:r w:rsidR="00B5770E">
              <w:rPr>
                <w:rFonts w:ascii="Arial" w:hAnsi="Arial" w:cs="Arial"/>
                <w:color w:val="000000"/>
                <w:shd w:val="clear" w:color="auto" w:fill="FFFFFF"/>
              </w:rPr>
              <w:t xml:space="preserve"> Получение паспортов здоровья 100% муниципальными служащими.</w:t>
            </w:r>
          </w:p>
          <w:p w:rsidR="00B5770E" w:rsidRPr="00B5770E" w:rsidRDefault="00B5770E" w:rsidP="00B925CF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8B412B" w:rsidRPr="005C63C9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Соисполнитель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412B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Адрес размещения Программы</w:t>
            </w:r>
          </w:p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на официальном сайте администрации муниципального образования 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63C9">
              <w:rPr>
                <w:rFonts w:ascii="Arial" w:hAnsi="Arial" w:cs="Arial"/>
                <w:sz w:val="24"/>
                <w:szCs w:val="24"/>
                <w:lang w:val="en-US"/>
              </w:rPr>
              <w:t>www.adm@pechenga51.ru</w:t>
            </w:r>
          </w:p>
        </w:tc>
      </w:tr>
    </w:tbl>
    <w:p w:rsidR="00233C49" w:rsidRPr="00C61A57" w:rsidRDefault="00233C49" w:rsidP="00C6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CF" w:rsidRDefault="003E7158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B3B48" w:rsidRPr="005C63C9">
        <w:rPr>
          <w:rFonts w:ascii="Arial" w:hAnsi="Arial" w:cs="Arial"/>
          <w:b/>
          <w:sz w:val="24"/>
          <w:szCs w:val="24"/>
        </w:rPr>
        <w:t xml:space="preserve">. </w:t>
      </w:r>
      <w:r w:rsidR="00233C49">
        <w:rPr>
          <w:rFonts w:ascii="Arial" w:hAnsi="Arial" w:cs="Arial"/>
          <w:b/>
          <w:sz w:val="24"/>
          <w:szCs w:val="24"/>
        </w:rPr>
        <w:t>ХАРАКТЕРИСТИКА ПРОБЛЕМЫ</w:t>
      </w:r>
      <w:r w:rsidR="00B925CF">
        <w:rPr>
          <w:rFonts w:ascii="Arial" w:hAnsi="Arial" w:cs="Arial"/>
          <w:b/>
          <w:sz w:val="24"/>
          <w:szCs w:val="24"/>
        </w:rPr>
        <w:t xml:space="preserve">. </w:t>
      </w:r>
      <w:r w:rsidR="00233C49">
        <w:rPr>
          <w:rFonts w:ascii="Arial" w:hAnsi="Arial" w:cs="Arial"/>
          <w:b/>
          <w:sz w:val="24"/>
          <w:szCs w:val="24"/>
        </w:rPr>
        <w:t xml:space="preserve"> </w:t>
      </w:r>
      <w:r w:rsidR="00B925CF">
        <w:rPr>
          <w:rFonts w:ascii="Arial" w:hAnsi="Arial" w:cs="Arial"/>
          <w:b/>
          <w:sz w:val="24"/>
          <w:szCs w:val="24"/>
        </w:rPr>
        <w:t xml:space="preserve">НА РЕШЕНИЕ </w:t>
      </w:r>
    </w:p>
    <w:p w:rsidR="001B3B48" w:rsidRDefault="007A5F6B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КОТОРЫХ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НАПРАВЛЕНА </w:t>
      </w:r>
      <w:r w:rsidR="00B925CF">
        <w:rPr>
          <w:rFonts w:ascii="Arial" w:hAnsi="Arial" w:cs="Arial"/>
          <w:b/>
          <w:sz w:val="24"/>
          <w:szCs w:val="24"/>
        </w:rPr>
        <w:t xml:space="preserve"> ПРОГРАММА</w:t>
      </w:r>
      <w:r w:rsidR="00233C49">
        <w:rPr>
          <w:rFonts w:ascii="Arial" w:hAnsi="Arial" w:cs="Arial"/>
          <w:b/>
          <w:sz w:val="24"/>
          <w:szCs w:val="24"/>
        </w:rPr>
        <w:t xml:space="preserve"> </w:t>
      </w:r>
    </w:p>
    <w:p w:rsidR="00233C49" w:rsidRPr="005C63C9" w:rsidRDefault="00233C49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</w:p>
    <w:p w:rsidR="00417355" w:rsidRDefault="00417355" w:rsidP="00233C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Эффективность работы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  напрямую зависит от уровня профессиональной подготовки муниципальных служащих. Подготовка кадров для органов местного самоуправления является одни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17355" w:rsidRPr="005C63C9" w:rsidRDefault="00417355" w:rsidP="00233C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Реализация мероприятий программы позволит сформировать у муниципальных служащих необходимые профессиональные знания, умения и навыки, способствующие  эффективному  выполнению  должностных обязанностей в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 </w:t>
      </w:r>
    </w:p>
    <w:p w:rsidR="009B24D8" w:rsidRDefault="00417355" w:rsidP="008521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Использование  программно-целевого метода в целях повышения результативности  деятельности муниципальных  служащих позволит сформировать единую систему профессионального обучения, повышения квалификации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.</w:t>
      </w:r>
    </w:p>
    <w:p w:rsidR="00852133" w:rsidRPr="00852133" w:rsidRDefault="00852133" w:rsidP="008521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8521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Повышение эффективности работы муниципальных служащих является одним из важнейших условий ускорения социально-экономического развития муниципального образования </w:t>
      </w:r>
      <w:r w:rsidRPr="00852133">
        <w:rPr>
          <w:rFonts w:ascii="Arial" w:hAnsi="Arial" w:cs="Arial"/>
          <w:sz w:val="24"/>
          <w:szCs w:val="24"/>
        </w:rPr>
        <w:t>городское поселение Печенга</w:t>
      </w:r>
      <w:r w:rsidRPr="00852133">
        <w:rPr>
          <w:rFonts w:ascii="Arial" w:eastAsia="Times New Roman" w:hAnsi="Arial" w:cs="Arial"/>
          <w:color w:val="442E19"/>
          <w:sz w:val="24"/>
          <w:szCs w:val="24"/>
        </w:rPr>
        <w:t> </w:t>
      </w:r>
    </w:p>
    <w:p w:rsidR="00852133" w:rsidRDefault="00852133" w:rsidP="008521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213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Реализация Программы должна способствовать созданию условий для развития муниципальной службы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путем снижения заболеваемости муниципальных служащих</w:t>
      </w:r>
      <w:r w:rsidRPr="00852133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укрепления и сохранения их здоровья.</w:t>
      </w:r>
    </w:p>
    <w:p w:rsidR="00852133" w:rsidRPr="00852133" w:rsidRDefault="00852133" w:rsidP="00233C49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B412B" w:rsidRPr="003E7158" w:rsidRDefault="008B412B" w:rsidP="003E7158">
      <w:pPr>
        <w:pStyle w:val="aa"/>
        <w:numPr>
          <w:ilvl w:val="0"/>
          <w:numId w:val="6"/>
        </w:num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7158">
        <w:rPr>
          <w:rFonts w:ascii="Arial" w:hAnsi="Arial" w:cs="Arial"/>
          <w:b/>
          <w:sz w:val="24"/>
          <w:szCs w:val="24"/>
        </w:rPr>
        <w:t xml:space="preserve">ОСНОВНЫЕ ЦЕЛИ И ЗАДАЧИ ПРОГРАММЫ </w:t>
      </w:r>
      <w:r w:rsidR="00190DFC" w:rsidRPr="003E7158">
        <w:rPr>
          <w:rFonts w:ascii="Arial" w:hAnsi="Arial" w:cs="Arial"/>
          <w:b/>
          <w:sz w:val="24"/>
          <w:szCs w:val="24"/>
        </w:rPr>
        <w:t>А ТАКЖЕ ЦЕЛЕВЫЕ ИНДИКАТОРЫ И ПОКАЗАТЕЛИ ЭФФЕКТИВНОСТИ РЕАЛИЗАЦИИ ПРОГРАММЫ</w:t>
      </w:r>
    </w:p>
    <w:p w:rsidR="008B412B" w:rsidRPr="005C63C9" w:rsidRDefault="008B412B" w:rsidP="00233C49">
      <w:pPr>
        <w:pStyle w:val="Style3"/>
        <w:widowControl/>
        <w:spacing w:before="48" w:line="240" w:lineRule="auto"/>
        <w:rPr>
          <w:rStyle w:val="FontStyle14"/>
          <w:rFonts w:ascii="Arial" w:hAnsi="Arial" w:cs="Arial"/>
        </w:rPr>
      </w:pPr>
      <w:r w:rsidRPr="005C63C9">
        <w:rPr>
          <w:rStyle w:val="FontStyle14"/>
          <w:rFonts w:ascii="Arial" w:hAnsi="Arial" w:cs="Arial"/>
        </w:rPr>
        <w:t>Успешность развития муниципальной службы</w:t>
      </w:r>
      <w:r w:rsidR="003E7158">
        <w:rPr>
          <w:rStyle w:val="FontStyle14"/>
          <w:rFonts w:ascii="Arial" w:hAnsi="Arial" w:cs="Arial"/>
        </w:rPr>
        <w:t xml:space="preserve"> и повышение эффективности муниципального управления </w:t>
      </w:r>
      <w:r w:rsidRPr="005C63C9">
        <w:rPr>
          <w:rStyle w:val="FontStyle14"/>
          <w:rFonts w:ascii="Arial" w:hAnsi="Arial" w:cs="Arial"/>
        </w:rPr>
        <w:t xml:space="preserve"> в муниципальном образовании </w:t>
      </w:r>
      <w:r w:rsidR="005956DB">
        <w:rPr>
          <w:rStyle w:val="FontStyle14"/>
          <w:rFonts w:ascii="Arial" w:hAnsi="Arial" w:cs="Arial"/>
        </w:rPr>
        <w:t>городское поселение Печенга</w:t>
      </w:r>
      <w:r w:rsidRPr="005C63C9">
        <w:rPr>
          <w:rStyle w:val="FontStyle14"/>
          <w:rFonts w:ascii="Arial" w:hAnsi="Arial" w:cs="Arial"/>
        </w:rPr>
        <w:t xml:space="preserve"> зависит от разработки и реализации мероприятий, направленных на формирование добросовестного, компетентного муниципального служащего.</w:t>
      </w:r>
    </w:p>
    <w:p w:rsidR="008B412B" w:rsidRDefault="008B412B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Style w:val="FontStyle14"/>
          <w:rFonts w:ascii="Arial" w:hAnsi="Arial" w:cs="Arial"/>
        </w:rPr>
        <w:t>Цель Программы –</w:t>
      </w:r>
      <w:r w:rsidRPr="005C63C9">
        <w:rPr>
          <w:rFonts w:ascii="Arial" w:hAnsi="Arial" w:cs="Arial"/>
          <w:b/>
          <w:sz w:val="24"/>
          <w:szCs w:val="24"/>
        </w:rPr>
        <w:t xml:space="preserve"> </w:t>
      </w:r>
      <w:r w:rsidR="003E7158">
        <w:rPr>
          <w:rFonts w:ascii="Arial" w:hAnsi="Arial" w:cs="Arial"/>
          <w:sz w:val="24"/>
          <w:szCs w:val="24"/>
        </w:rPr>
        <w:t>реализация мероприятий направленных на р</w:t>
      </w:r>
      <w:r w:rsidR="003E7158" w:rsidRPr="005C63C9">
        <w:rPr>
          <w:rFonts w:ascii="Arial" w:hAnsi="Arial" w:cs="Arial"/>
          <w:sz w:val="24"/>
          <w:szCs w:val="24"/>
        </w:rPr>
        <w:t>азвитие и соверше</w:t>
      </w:r>
      <w:r w:rsidR="003E7158">
        <w:rPr>
          <w:rFonts w:ascii="Arial" w:hAnsi="Arial" w:cs="Arial"/>
          <w:sz w:val="24"/>
          <w:szCs w:val="24"/>
        </w:rPr>
        <w:t>нствование муниципальной службы в</w:t>
      </w:r>
      <w:r w:rsidR="003E7158" w:rsidRPr="00EF216A">
        <w:rPr>
          <w:rFonts w:ascii="Arial" w:hAnsi="Arial" w:cs="Arial"/>
          <w:sz w:val="24"/>
          <w:szCs w:val="24"/>
        </w:rPr>
        <w:t xml:space="preserve">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="00754567" w:rsidRPr="005C63C9">
        <w:rPr>
          <w:rFonts w:ascii="Arial" w:hAnsi="Arial" w:cs="Arial"/>
          <w:sz w:val="24"/>
          <w:szCs w:val="24"/>
        </w:rPr>
        <w:t>,</w:t>
      </w:r>
      <w:r w:rsidRPr="005C63C9">
        <w:rPr>
          <w:rFonts w:ascii="Arial" w:hAnsi="Arial" w:cs="Arial"/>
          <w:sz w:val="24"/>
          <w:szCs w:val="24"/>
        </w:rPr>
        <w:t xml:space="preserve"> способствующее повышению эффективности деятельности муниципальных служащих </w:t>
      </w:r>
      <w:r w:rsidR="00754567"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</w:p>
    <w:p w:rsidR="00754567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Для достижения этой цели необходимо решение следующих задач:</w:t>
      </w:r>
    </w:p>
    <w:p w:rsidR="00B656D8" w:rsidRPr="005C63C9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Pr="005C63C9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P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Повышение профессионального уровня муниципальных служащих, повышение эффективности муниципальной службы.</w:t>
      </w: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Pr="00233C49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233C49">
        <w:rPr>
          <w:rFonts w:ascii="Arial" w:hAnsi="Arial" w:cs="Arial"/>
          <w:sz w:val="24"/>
          <w:szCs w:val="24"/>
        </w:rPr>
        <w:t>Развитие системы подготовки кадров для муниципальной службы, профессионального образования муниципальных служащих является актуальной задачей всей системы муниципального управления.</w:t>
      </w:r>
    </w:p>
    <w:p w:rsidR="00664860" w:rsidRDefault="00664860" w:rsidP="00664860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754567" w:rsidRPr="00664860" w:rsidRDefault="00664860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754567"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Обеспечение правового, организационно-методического и аналитического сопровождения вопросов развития муниципальной службы</w:t>
      </w:r>
      <w:r w:rsidR="00754567" w:rsidRPr="00664860">
        <w:rPr>
          <w:rFonts w:ascii="Arial" w:hAnsi="Arial" w:cs="Arial"/>
          <w:b/>
          <w:sz w:val="24"/>
          <w:szCs w:val="24"/>
        </w:rPr>
        <w:t xml:space="preserve">. </w:t>
      </w:r>
    </w:p>
    <w:p w:rsidR="00B656D8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754567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Развитие муниципальной службы неразрывно связанно с нормативно-правовым обеспечением порядка и условий прохождения муниципальной службы. Для решения данной задачи необходимо систематическое проведение анализа и мониторинга действующих муниципальных правовых актов о муниципальной службе на предмет соответствия их </w:t>
      </w:r>
      <w:r w:rsidR="00DE201B">
        <w:rPr>
          <w:rFonts w:ascii="Arial" w:hAnsi="Arial" w:cs="Arial"/>
          <w:sz w:val="24"/>
          <w:szCs w:val="24"/>
        </w:rPr>
        <w:t xml:space="preserve">действующему </w:t>
      </w:r>
      <w:r w:rsidRPr="005C63C9">
        <w:rPr>
          <w:rFonts w:ascii="Arial" w:hAnsi="Arial" w:cs="Arial"/>
          <w:sz w:val="24"/>
          <w:szCs w:val="24"/>
        </w:rPr>
        <w:t>законодательству Российской Федерации, Мурманской области.</w:t>
      </w:r>
    </w:p>
    <w:p w:rsidR="00B656D8" w:rsidRPr="005C63C9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color w:val="000000"/>
        </w:rPr>
      </w:pPr>
      <w:r w:rsidRPr="005C63C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3</w:t>
      </w:r>
      <w:r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Обеспечение информационной открытости муниципальной службы, повышение престижа муниципальной службы.</w:t>
      </w: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664860" w:rsidRDefault="00664860" w:rsidP="0066486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Реализация указанной задачи направлена на обеспечение муниципальных служащих методическим материалом по актуальным вопросам, открытости, доступности и повышение престижа муниципальной службы, а также формирование привлекательного образа муниципального служащего. </w:t>
      </w:r>
    </w:p>
    <w:p w:rsidR="00664860" w:rsidRDefault="00664860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4567" w:rsidRPr="00664860" w:rsidRDefault="00664860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54567" w:rsidRPr="005C63C9">
        <w:rPr>
          <w:rFonts w:ascii="Arial" w:hAnsi="Arial" w:cs="Arial"/>
          <w:b/>
          <w:sz w:val="24"/>
          <w:szCs w:val="24"/>
        </w:rPr>
        <w:t xml:space="preserve">. </w:t>
      </w:r>
      <w:r w:rsidRPr="00664860">
        <w:rPr>
          <w:rFonts w:ascii="Arial" w:hAnsi="Arial" w:cs="Arial"/>
          <w:b/>
          <w:color w:val="000000"/>
          <w:sz w:val="24"/>
          <w:szCs w:val="24"/>
        </w:rPr>
        <w:t>Развитие механизма предупреждения коррупции, выявления и разрешения конфликта интересов на муниципальной службе.</w:t>
      </w:r>
    </w:p>
    <w:p w:rsidR="00B656D8" w:rsidRPr="005C63C9" w:rsidRDefault="00B656D8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4567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Решение данной задачи предусматривает проведение мероприятий </w:t>
      </w:r>
      <w:proofErr w:type="spellStart"/>
      <w:r w:rsidRPr="005C63C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C63C9">
        <w:rPr>
          <w:rFonts w:ascii="Arial" w:hAnsi="Arial" w:cs="Arial"/>
          <w:sz w:val="24"/>
          <w:szCs w:val="24"/>
        </w:rPr>
        <w:t xml:space="preserve"> направленности по реализации законодательства о муниципальной службе и о противодействии коррупции, по формированию у муниципальных служащих нравственных принципов честности и неподкупности, соблюдению установленных требований к служебному поведению, предотвращению или урегулированию конфликта интересов на муниципальной службе. </w:t>
      </w:r>
    </w:p>
    <w:p w:rsidR="00233C49" w:rsidRDefault="00233C49" w:rsidP="00664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926" w:rsidRPr="00474686" w:rsidRDefault="00882926" w:rsidP="00882926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74686">
        <w:rPr>
          <w:rFonts w:ascii="Arial" w:hAnsi="Arial" w:cs="Arial"/>
          <w:b/>
          <w:sz w:val="24"/>
          <w:szCs w:val="24"/>
        </w:rPr>
        <w:t xml:space="preserve">5. </w:t>
      </w:r>
      <w:r w:rsidR="00474686" w:rsidRPr="004746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Проведение диспансеризации муниципальных служащих.</w:t>
      </w:r>
    </w:p>
    <w:p w:rsidR="00882926" w:rsidRDefault="00882926" w:rsidP="00664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686" w:rsidRDefault="00474686" w:rsidP="00474686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292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Определение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 проводится диспансеризация.</w:t>
      </w:r>
    </w:p>
    <w:p w:rsidR="00C61A57" w:rsidRDefault="00C61A57" w:rsidP="00AA1FCC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882926" w:rsidRPr="00664860" w:rsidRDefault="00882926" w:rsidP="00AA1FCC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C61A57" w:rsidRDefault="00C61A57" w:rsidP="00C61A57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ЦЕЛЕВЫЕ ИНДИКАТОРЫ ИР ПОКАЗАТЕЛИ ЭФФЕКТИВНОСТИ РЕАЛИЗАЦИИ ПРОГРАММЫ</w:t>
      </w:r>
    </w:p>
    <w:p w:rsidR="00754567" w:rsidRPr="005C63C9" w:rsidRDefault="00754567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5878"/>
        <w:gridCol w:w="1107"/>
        <w:gridCol w:w="1773"/>
      </w:tblGrid>
      <w:tr w:rsidR="00754567" w:rsidRPr="005C63C9" w:rsidTr="00C61A57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3C4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Цель, задачи и показатели</w:t>
            </w:r>
          </w:p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(индикаторы)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proofErr w:type="gram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.и</w:t>
            </w:r>
            <w:proofErr w:type="gramEnd"/>
            <w:r w:rsidRPr="00233C49">
              <w:rPr>
                <w:rFonts w:ascii="Arial" w:hAnsi="Arial" w:cs="Arial"/>
                <w:b/>
                <w:sz w:val="24"/>
                <w:szCs w:val="24"/>
              </w:rPr>
              <w:t>зм</w:t>
            </w:r>
            <w:proofErr w:type="spellEnd"/>
            <w:r w:rsidRPr="00233C4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754567" w:rsidRPr="005C63C9" w:rsidTr="00C61A57"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754567" w:rsidRPr="005C63C9" w:rsidTr="00C61A57"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AD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236B33">
              <w:rPr>
                <w:rFonts w:ascii="Arial" w:hAnsi="Arial" w:cs="Arial"/>
                <w:b/>
                <w:sz w:val="24"/>
                <w:szCs w:val="24"/>
              </w:rPr>
              <w:t>Развитие и совершенствование муниципальной службы в администрации муниципального образования городское поселение Печенга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474686" w:rsidRDefault="0091035E" w:rsidP="006648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1: 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Повышение профессионального уровня муниципальных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служащих, повышение эффективности муниципальной службы</w:t>
            </w:r>
          </w:p>
        </w:tc>
      </w:tr>
      <w:tr w:rsidR="0091035E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5E" w:rsidRPr="005C63C9" w:rsidRDefault="0091035E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повысивших квалификацию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AD7910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1035E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5E" w:rsidRPr="005C63C9" w:rsidRDefault="0091035E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прошедших семинары по основным вопросам деятельности органов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AD7910" w:rsidP="00AD79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035E" w:rsidRPr="005C63C9" w:rsidTr="009103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474686" w:rsidRDefault="0091035E" w:rsidP="00236B3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 w:rsidR="00236B33" w:rsidRPr="00474686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91035E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5E" w:rsidRPr="005C63C9" w:rsidRDefault="0091035E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Наличие муниципальных правовых актов, которые предусмотрены федеральным и региональным законодательством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5E" w:rsidRPr="005C63C9" w:rsidRDefault="0091035E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36B33" w:rsidRPr="005C63C9" w:rsidTr="00236B3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474686" w:rsidRDefault="00236B33" w:rsidP="00236B3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3.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Обеспечение информационной открытости муниципальной службы, повышение престижа муниципальной службы</w:t>
            </w: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заседаний комиссии по соблюдению требований к служебному поведению и урегулированию конфликта интересов при выявлении случаев к</w:t>
            </w:r>
            <w:r>
              <w:rPr>
                <w:rFonts w:ascii="Arial" w:hAnsi="Arial" w:cs="Arial"/>
                <w:sz w:val="24"/>
                <w:szCs w:val="24"/>
              </w:rPr>
              <w:t>онфликта интересов на муниципальной службе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каждому случаю</w:t>
            </w:r>
          </w:p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проведенных расследований при выявлении случаев коррупционных проявлений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муниципальных служащих, сдавших сведения о доходах, расходах, имуществе и обязательствах имущественного характера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88292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Сведения о доходах, расходах, имуществе и обязательствах имущественного характера размещены на сайте органов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да – 1</w:t>
            </w:r>
          </w:p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нет - 0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8829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36B33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474686" w:rsidRDefault="00236B33" w:rsidP="00236B33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i/>
                <w:color w:val="000000"/>
              </w:rPr>
            </w:pPr>
            <w:r w:rsidRPr="0047468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4. </w:t>
            </w: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структурных подразделений, предоставивших отчеты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аттестованных муниципальных служащих от числа подлежащих аттестации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33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3" w:rsidRPr="005C63C9" w:rsidRDefault="00236B33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нарушения норм (этики)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служебного поведения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3" w:rsidRPr="005C63C9" w:rsidRDefault="00236B33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4686" w:rsidRPr="005C63C9" w:rsidTr="0047468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474686" w:rsidRDefault="00474686" w:rsidP="0047468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Задача 5. Проведение диспансеризации муниципальных служащих.</w:t>
            </w:r>
          </w:p>
        </w:tc>
      </w:tr>
      <w:tr w:rsidR="00474686" w:rsidRPr="005C63C9" w:rsidTr="00C61A5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5C63C9" w:rsidRDefault="00474686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86" w:rsidRPr="00474686" w:rsidRDefault="00474686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Прохождение диспансеризации муниципальными служащими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5C63C9" w:rsidRDefault="00474686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86" w:rsidRPr="005C63C9" w:rsidRDefault="00474686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C5FBC" w:rsidRPr="005C63C9" w:rsidRDefault="006C5FBC" w:rsidP="0091035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5FBC" w:rsidRPr="00DE201B" w:rsidRDefault="006C5FBC" w:rsidP="00DE201B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01B">
        <w:rPr>
          <w:rFonts w:ascii="Arial" w:hAnsi="Arial" w:cs="Arial"/>
          <w:b/>
          <w:sz w:val="24"/>
          <w:szCs w:val="24"/>
        </w:rPr>
        <w:t>ПРОГРАММНЫЕ МЕРОПРИЯТИЯ</w:t>
      </w:r>
      <w:r w:rsidR="00190DFC">
        <w:rPr>
          <w:rFonts w:ascii="Arial" w:hAnsi="Arial" w:cs="Arial"/>
          <w:b/>
          <w:sz w:val="24"/>
          <w:szCs w:val="24"/>
        </w:rPr>
        <w:t xml:space="preserve">  И СРОКИ ИХ РЕАЛИЗАЦИИ</w:t>
      </w:r>
    </w:p>
    <w:p w:rsidR="006C5FBC" w:rsidRPr="005C63C9" w:rsidRDefault="006C5FBC" w:rsidP="00233C49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</w:p>
    <w:p w:rsidR="006C5FBC" w:rsidRPr="005C63C9" w:rsidRDefault="006C5FBC" w:rsidP="00233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6C5FBC" w:rsidRPr="005C63C9" w:rsidRDefault="006C5FBC" w:rsidP="00233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Перечень программных мероприятий</w:t>
      </w:r>
      <w:r w:rsidR="00190DFC">
        <w:rPr>
          <w:rFonts w:ascii="Arial" w:hAnsi="Arial" w:cs="Arial"/>
          <w:sz w:val="24"/>
          <w:szCs w:val="24"/>
        </w:rPr>
        <w:t>, сроки реализации</w:t>
      </w:r>
      <w:r w:rsidRPr="005C63C9">
        <w:rPr>
          <w:rFonts w:ascii="Arial" w:hAnsi="Arial" w:cs="Arial"/>
          <w:sz w:val="24"/>
          <w:szCs w:val="24"/>
        </w:rPr>
        <w:t xml:space="preserve"> с показателями результативности выполнения мероприятий представлен</w:t>
      </w:r>
      <w:r w:rsidR="00190DFC">
        <w:rPr>
          <w:rFonts w:ascii="Arial" w:hAnsi="Arial" w:cs="Arial"/>
          <w:sz w:val="24"/>
          <w:szCs w:val="24"/>
        </w:rPr>
        <w:t>ы</w:t>
      </w:r>
      <w:r w:rsidRPr="005C63C9">
        <w:rPr>
          <w:rFonts w:ascii="Arial" w:hAnsi="Arial" w:cs="Arial"/>
          <w:sz w:val="24"/>
          <w:szCs w:val="24"/>
        </w:rPr>
        <w:t xml:space="preserve"> в приложении № 2 к Программе.</w:t>
      </w:r>
    </w:p>
    <w:p w:rsidR="009B24D8" w:rsidRPr="005C63C9" w:rsidRDefault="009B24D8" w:rsidP="00233C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FBC" w:rsidRPr="00233C49" w:rsidRDefault="006C5FBC" w:rsidP="00233C4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Ответственным исполнителем Программы является администрация муниципального образования городское поселение Печенга.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Реализация мероприятий Программы осуществляется ответственным исполнителем, который выполняет следующие функции: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1) разрабатывает в пределах своих полномочий проекты нормативных правовых актов, необходимых для выполнения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2) осуществляет в установленные сроки ведение отчетности по реализации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3) подготавливает в установленном порядке предложения по уточнению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4) с учетом хода реализации Программы уточняет объем средств, необходимых для ее финансирования в очередном финансовом году, и представляет в установленном порядке проекты бюджетных заявок по Программе, предлагаемых к финансированию за счет средств местного бюджета в очередном финансовом году;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5) разрабатывает перечень целевых индикаторов и показателей для мониторинга реализации программных мероприятий;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6) согласовывает с учас</w:t>
      </w:r>
      <w:r w:rsidR="007A5F6B">
        <w:rPr>
          <w:rFonts w:ascii="Arial" w:hAnsi="Arial" w:cs="Arial"/>
          <w:sz w:val="24"/>
          <w:szCs w:val="24"/>
        </w:rPr>
        <w:t xml:space="preserve">тниками </w:t>
      </w:r>
      <w:r w:rsidRPr="005C63C9">
        <w:rPr>
          <w:rFonts w:ascii="Arial" w:hAnsi="Arial" w:cs="Arial"/>
          <w:sz w:val="24"/>
          <w:szCs w:val="24"/>
        </w:rPr>
        <w:t>программы возможные сроки выполнения мероприятий Программы, объемы и источники финансирования;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7) осуществляет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реализацией исполнителями мероприятий Программы, несет ответственность за качество реализации мероприятий Программы, обеспечивает эффективное использование средств, выделяемых на ее организацию;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8) организует внедрение информационных технологий в целях управления реализацией Программы и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ходом выполнения программных мероприятий.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Финансирование Программы из местного бюджета осуществляется в соответствии с бюджетом на очередной финансовый год. Ежегодно с учетом выделяемых на ее реализацию финансовых средств уточняет затраты по мероприятиям Программы.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Мониторинг и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ходом выполнения Программы осуществляется ответственным исполнителем Программы. </w:t>
      </w:r>
    </w:p>
    <w:p w:rsidR="003E5E47" w:rsidRPr="005C63C9" w:rsidRDefault="003E5E47" w:rsidP="00C61A5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  <w:sectPr w:rsidR="003E5E47" w:rsidRPr="005C63C9" w:rsidSect="005E17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C63C9" w:rsidRPr="005C63C9" w:rsidRDefault="00B92355" w:rsidP="00233C49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5C63C9" w:rsidRPr="005C63C9" w:rsidRDefault="005C63C9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к Программе</w:t>
      </w:r>
    </w:p>
    <w:p w:rsidR="005C63C9" w:rsidRPr="005C63C9" w:rsidRDefault="005C63C9" w:rsidP="00233C49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F35" w:rsidRPr="005C63C9" w:rsidRDefault="00B66F35" w:rsidP="00233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E5E47" w:rsidRDefault="003E5E47" w:rsidP="00233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объёмом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8"/>
        <w:gridCol w:w="61"/>
        <w:gridCol w:w="1917"/>
        <w:gridCol w:w="2300"/>
        <w:gridCol w:w="2367"/>
        <w:gridCol w:w="2078"/>
      </w:tblGrid>
      <w:tr w:rsidR="00B92355" w:rsidRPr="00FB7BA4" w:rsidTr="00EF2173">
        <w:tc>
          <w:tcPr>
            <w:tcW w:w="380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pct"/>
            <w:gridSpan w:val="2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B92355" w:rsidRPr="00FB7BA4" w:rsidTr="00EF2173">
        <w:tc>
          <w:tcPr>
            <w:tcW w:w="380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</w:t>
            </w:r>
            <w:r w:rsidR="000A533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16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B92355" w:rsidRPr="00FB7BA4" w:rsidTr="00EF2173">
        <w:tc>
          <w:tcPr>
            <w:tcW w:w="380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816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716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236B33" w:rsidRPr="00FB7BA4" w:rsidTr="00236B33">
        <w:tc>
          <w:tcPr>
            <w:tcW w:w="5000" w:type="pct"/>
            <w:gridSpan w:val="7"/>
            <w:shd w:val="clear" w:color="auto" w:fill="auto"/>
          </w:tcPr>
          <w:p w:rsidR="00236B33" w:rsidRPr="00FB7BA4" w:rsidRDefault="00236B33" w:rsidP="00236B3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  <w:r w:rsidR="00AA1F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а так же повышение эффективности муниципального управления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236B33" w:rsidRPr="00FB7BA4" w:rsidTr="00236B33">
        <w:tc>
          <w:tcPr>
            <w:tcW w:w="5000" w:type="pct"/>
            <w:gridSpan w:val="7"/>
            <w:shd w:val="clear" w:color="auto" w:fill="auto"/>
          </w:tcPr>
          <w:p w:rsidR="00236B33" w:rsidRPr="00FB7BA4" w:rsidRDefault="00236B33" w:rsidP="00236B3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648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Повышение профессионального уровня муниципальных служащих, повышение эффективности муниципальной службы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88292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EF2173" w:rsidRPr="00FB7BA4" w:rsidRDefault="00EF2173" w:rsidP="00882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AD7910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EF2173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AD7910" w:rsidP="00AD79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>0 000,00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F217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EF2173" w:rsidRPr="00FB7BA4" w:rsidRDefault="00EF2173" w:rsidP="00EF21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EF2173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F217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C61A57" w:rsidP="00AD7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7910">
              <w:rPr>
                <w:rFonts w:ascii="Arial" w:hAnsi="Arial" w:cs="Arial"/>
                <w:sz w:val="24"/>
                <w:szCs w:val="24"/>
              </w:rPr>
              <w:t>10</w:t>
            </w:r>
            <w:r w:rsidR="00EF2173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882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C61A57" w:rsidP="00AD79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 w:val="restart"/>
            <w:shd w:val="clear" w:color="auto" w:fill="auto"/>
          </w:tcPr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C61A57" w:rsidP="00AD79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  <w:r w:rsidR="00EF2173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882926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882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C61A57" w:rsidP="00AD79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EF2173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  <w:r w:rsidR="00EF2173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B92355">
        <w:tc>
          <w:tcPr>
            <w:tcW w:w="5000" w:type="pct"/>
            <w:gridSpan w:val="7"/>
            <w:shd w:val="clear" w:color="auto" w:fill="auto"/>
          </w:tcPr>
          <w:p w:rsidR="00EF2173" w:rsidRPr="00FB7BA4" w:rsidRDefault="00EF2173" w:rsidP="00B92355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 xml:space="preserve"> силу в соответствии с законодательством о муниципальной службе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EF2173" w:rsidRPr="00FB7BA4" w:rsidRDefault="00EF2173" w:rsidP="00EF217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B92355">
        <w:tc>
          <w:tcPr>
            <w:tcW w:w="5000" w:type="pct"/>
            <w:gridSpan w:val="7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информационной открытости муниципальной службы, повышение престижа муниципальной службы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  <w:vAlign w:val="center"/>
          </w:tcPr>
          <w:p w:rsidR="00EF2173" w:rsidRPr="00FB7BA4" w:rsidRDefault="00EF2173" w:rsidP="00EF2173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FB7BA4" w:rsidRDefault="00EF2173" w:rsidP="000B07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EF2173" w:rsidRPr="00FB7BA4" w:rsidRDefault="00EF2173" w:rsidP="000B0794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  <w:vAlign w:val="center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  <w:vAlign w:val="center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EF2173" w:rsidRPr="00FB7BA4" w:rsidRDefault="00EF2173" w:rsidP="00236B3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B92355">
        <w:tc>
          <w:tcPr>
            <w:tcW w:w="5000" w:type="pct"/>
            <w:gridSpan w:val="7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Выявление и разрешение конфликта интересов на муниципальной службе,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Предоставление муниципальными служащими сведений о доходах, расходах, имуществе и обязательствах имущественного характера, а также о доходах, имуществе и обязательствах имущественного характера членов семьи (супруг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>супруги) и несовершеннолетних детей)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 w:val="restart"/>
            <w:shd w:val="clear" w:color="auto" w:fill="auto"/>
          </w:tcPr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11.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EF2173" w:rsidRPr="00E56699" w:rsidRDefault="00EF2173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="00C2445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EF2173" w:rsidRPr="00FB7BA4" w:rsidRDefault="00EF2173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расходах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F2173" w:rsidRPr="00FB7BA4" w:rsidRDefault="00EF2173" w:rsidP="00AD7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до 15 мая 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EF2173">
        <w:tc>
          <w:tcPr>
            <w:tcW w:w="380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Pr="00FB7BA4" w:rsidRDefault="00EF2173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 w:val="restart"/>
            <w:shd w:val="clear" w:color="auto" w:fill="auto"/>
            <w:vAlign w:val="center"/>
          </w:tcPr>
          <w:p w:rsidR="00EF2173" w:rsidRPr="00FB7BA4" w:rsidRDefault="00EF2173" w:rsidP="00236B3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Итого по задаче 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F2173" w:rsidRPr="00FB7BA4" w:rsidTr="00236B33">
        <w:tc>
          <w:tcPr>
            <w:tcW w:w="2674" w:type="pct"/>
            <w:gridSpan w:val="4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F2173" w:rsidRPr="00FB7BA4" w:rsidRDefault="00EF2173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EF2173" w:rsidRDefault="00EF2173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EF2173" w:rsidRPr="00FB7BA4" w:rsidRDefault="00EF2173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5000" w:type="pct"/>
            <w:gridSpan w:val="7"/>
            <w:shd w:val="clear" w:color="auto" w:fill="auto"/>
          </w:tcPr>
          <w:p w:rsidR="00023B87" w:rsidRDefault="00023B87" w:rsidP="00B92355">
            <w:pPr>
              <w:spacing w:line="274" w:lineRule="exac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Задача 5. Проведение диспансеризации муниципальных служащих.</w:t>
            </w:r>
          </w:p>
        </w:tc>
      </w:tr>
      <w:tr w:rsidR="00023B87" w:rsidRPr="00FB7BA4" w:rsidTr="00023B87">
        <w:tc>
          <w:tcPr>
            <w:tcW w:w="380" w:type="pct"/>
            <w:vMerge w:val="restart"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1613" w:type="pct"/>
            <w:vMerge w:val="restart"/>
            <w:shd w:val="clear" w:color="auto" w:fill="auto"/>
          </w:tcPr>
          <w:p w:rsidR="00023B87" w:rsidRDefault="00023B87" w:rsidP="00023B8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023B87" w:rsidRPr="00E56699" w:rsidRDefault="00023B87" w:rsidP="00023B8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Прохождение диспансеризации муниципальными служащими</w:t>
            </w:r>
          </w:p>
        </w:tc>
        <w:tc>
          <w:tcPr>
            <w:tcW w:w="682" w:type="pct"/>
            <w:gridSpan w:val="2"/>
            <w:vMerge w:val="restart"/>
            <w:shd w:val="clear" w:color="auto" w:fill="auto"/>
          </w:tcPr>
          <w:p w:rsidR="00023B87" w:rsidRPr="00FB7BA4" w:rsidRDefault="00023B87" w:rsidP="00AD7910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023B87" w:rsidRPr="00FB7BA4" w:rsidRDefault="00172A16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C61A5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9B2CC7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023B8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023B87" w:rsidP="00EF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23B87" w:rsidRPr="00FB7BA4" w:rsidTr="00023B87">
        <w:tc>
          <w:tcPr>
            <w:tcW w:w="380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023B87" w:rsidRPr="00FB7BA4" w:rsidRDefault="00023B87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023B87" w:rsidRPr="00FB7BA4" w:rsidRDefault="00C61A57" w:rsidP="00EF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9B2CC7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023B8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023B87" w:rsidRPr="00FB7BA4" w:rsidRDefault="00023B87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 w:val="restart"/>
            <w:shd w:val="clear" w:color="auto" w:fill="auto"/>
          </w:tcPr>
          <w:p w:rsidR="0061156F" w:rsidRDefault="0061156F" w:rsidP="0061156F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Default="0061156F" w:rsidP="0061156F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Pr="00FB7BA4" w:rsidRDefault="0061156F" w:rsidP="0061156F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Итого по задаче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5</w:t>
            </w: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C61A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C61A57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61156F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C61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C61A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 w:val="restart"/>
            <w:shd w:val="clear" w:color="auto" w:fill="auto"/>
          </w:tcPr>
          <w:p w:rsidR="0061156F" w:rsidRDefault="0061156F" w:rsidP="00023B87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Default="0061156F" w:rsidP="00023B87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Default="0061156F" w:rsidP="00023B87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61156F" w:rsidRPr="00FB7BA4" w:rsidRDefault="0061156F" w:rsidP="00023B87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AD79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694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61156F" w:rsidP="00EF216A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61156F" w:rsidRPr="00FB7BA4" w:rsidTr="00023B87">
        <w:tc>
          <w:tcPr>
            <w:tcW w:w="2674" w:type="pct"/>
            <w:gridSpan w:val="4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1156F" w:rsidRPr="00FB7BA4" w:rsidRDefault="0061156F" w:rsidP="00EF2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816" w:type="pct"/>
            <w:shd w:val="clear" w:color="auto" w:fill="auto"/>
          </w:tcPr>
          <w:p w:rsidR="0061156F" w:rsidRDefault="00C61A57" w:rsidP="00AD79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D7910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694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1156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61156F"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16" w:type="pct"/>
            <w:vMerge/>
            <w:shd w:val="clear" w:color="auto" w:fill="auto"/>
          </w:tcPr>
          <w:p w:rsidR="0061156F" w:rsidRPr="00FB7BA4" w:rsidRDefault="0061156F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B7BA4" w:rsidRDefault="00FB7BA4" w:rsidP="00B92355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B92355" w:rsidRDefault="00B92355" w:rsidP="00B656D8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В перечне программных мероприятий используются следующие сокращения:</w:t>
      </w:r>
    </w:p>
    <w:p w:rsidR="00B656D8" w:rsidRPr="00FB7BA4" w:rsidRDefault="00B656D8" w:rsidP="00B656D8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ФБ – федеральный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ОБ – областной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РБ – районный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МБ – муниципальный бюджет;</w:t>
      </w:r>
    </w:p>
    <w:p w:rsidR="00F95621" w:rsidRPr="00EF2173" w:rsidRDefault="00B92355" w:rsidP="00EF2173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ВБС – внебюджетные источники.</w:t>
      </w: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694D83" w:rsidRDefault="00694D83" w:rsidP="00233C49">
      <w:pPr>
        <w:pStyle w:val="a4"/>
        <w:jc w:val="right"/>
        <w:rPr>
          <w:rFonts w:ascii="Arial" w:hAnsi="Arial" w:cs="Arial"/>
        </w:rPr>
      </w:pPr>
    </w:p>
    <w:p w:rsidR="004143CB" w:rsidRDefault="004143CB" w:rsidP="00C61A57">
      <w:pPr>
        <w:pStyle w:val="a4"/>
        <w:rPr>
          <w:rFonts w:ascii="Arial" w:hAnsi="Arial" w:cs="Arial"/>
        </w:rPr>
      </w:pPr>
    </w:p>
    <w:p w:rsidR="00C61A57" w:rsidRDefault="00C61A57" w:rsidP="00C61A57">
      <w:pPr>
        <w:pStyle w:val="a4"/>
        <w:rPr>
          <w:rFonts w:ascii="Arial" w:hAnsi="Arial" w:cs="Arial"/>
        </w:rPr>
      </w:pPr>
    </w:p>
    <w:p w:rsidR="004143CB" w:rsidRDefault="004143CB" w:rsidP="00233C49">
      <w:pPr>
        <w:pStyle w:val="a4"/>
        <w:jc w:val="right"/>
        <w:rPr>
          <w:rFonts w:ascii="Arial" w:hAnsi="Arial" w:cs="Arial"/>
        </w:rPr>
      </w:pPr>
    </w:p>
    <w:p w:rsidR="003E5E47" w:rsidRPr="005C63C9" w:rsidRDefault="003E5E47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lastRenderedPageBreak/>
        <w:t>Приложение № 2</w:t>
      </w:r>
    </w:p>
    <w:p w:rsidR="003E5E47" w:rsidRPr="005C63C9" w:rsidRDefault="003E5E47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к Программе</w:t>
      </w:r>
    </w:p>
    <w:p w:rsidR="003E5E47" w:rsidRPr="005C63C9" w:rsidRDefault="003E5E47" w:rsidP="00233C49">
      <w:pPr>
        <w:autoSpaceDE w:val="0"/>
        <w:autoSpaceDN w:val="0"/>
        <w:adjustRightInd w:val="0"/>
        <w:spacing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</w:p>
    <w:p w:rsidR="003E5E47" w:rsidRPr="005C63C9" w:rsidRDefault="003E5E47" w:rsidP="005E17DD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E5E47" w:rsidRPr="005C63C9" w:rsidRDefault="003E5E47" w:rsidP="005E17DD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показателями результативности выполнения мероприятий</w:t>
      </w:r>
    </w:p>
    <w:tbl>
      <w:tblPr>
        <w:tblpPr w:leftFromText="180" w:rightFromText="180" w:vertAnchor="text" w:horzAnchor="margin" w:tblpXSpec="center" w:tblpY="48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797"/>
        <w:gridCol w:w="1723"/>
        <w:gridCol w:w="3380"/>
        <w:gridCol w:w="1417"/>
        <w:gridCol w:w="2410"/>
        <w:gridCol w:w="2268"/>
      </w:tblGrid>
      <w:tr w:rsidR="008D1816" w:rsidRPr="005C63C9" w:rsidTr="000A5334">
        <w:tc>
          <w:tcPr>
            <w:tcW w:w="572" w:type="dxa"/>
            <w:vMerge w:val="restart"/>
            <w:shd w:val="clear" w:color="auto" w:fill="auto"/>
            <w:vAlign w:val="center"/>
          </w:tcPr>
          <w:p w:rsidR="00B82A29" w:rsidRPr="005C63C9" w:rsidRDefault="00B82A29" w:rsidP="005E1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Цели, задачи, </w:t>
            </w:r>
          </w:p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proofErr w:type="spell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Ед</w:t>
            </w:r>
            <w:proofErr w:type="gram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.и</w:t>
            </w:r>
            <w:proofErr w:type="gram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зм</w:t>
            </w:r>
            <w:proofErr w:type="spell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sz w:val="24"/>
                <w:szCs w:val="24"/>
              </w:rPr>
              <w:t>Показатели результативности выполнения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8D1816" w:rsidRPr="005C63C9" w:rsidTr="000A5334">
        <w:tc>
          <w:tcPr>
            <w:tcW w:w="572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80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A29" w:rsidRPr="005C63C9" w:rsidRDefault="00B82A29" w:rsidP="00AD791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D1816" w:rsidRPr="005C63C9" w:rsidTr="000A5334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</w:tr>
      <w:tr w:rsidR="00B82A29" w:rsidRPr="005C63C9" w:rsidTr="00061937">
        <w:tc>
          <w:tcPr>
            <w:tcW w:w="14567" w:type="dxa"/>
            <w:gridSpan w:val="7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Создание условий для развития и совершенствования муниципальной службы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39108C" w:rsidRPr="005C63C9" w:rsidTr="00061937">
        <w:tc>
          <w:tcPr>
            <w:tcW w:w="14567" w:type="dxa"/>
            <w:gridSpan w:val="7"/>
            <w:shd w:val="clear" w:color="auto" w:fill="auto"/>
          </w:tcPr>
          <w:p w:rsidR="00172A16" w:rsidRDefault="00172A16" w:rsidP="0039108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9108C" w:rsidRPr="005C63C9" w:rsidRDefault="0039108C" w:rsidP="003910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648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Повышение профессионального уровня муниципальных служащих, повышение эффективности муниципальной службы</w:t>
            </w:r>
          </w:p>
        </w:tc>
      </w:tr>
      <w:tr w:rsidR="0039108C" w:rsidRPr="005C63C9" w:rsidTr="000A5334">
        <w:tc>
          <w:tcPr>
            <w:tcW w:w="572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2797" w:type="dxa"/>
            <w:shd w:val="clear" w:color="auto" w:fill="auto"/>
          </w:tcPr>
          <w:p w:rsidR="0039108C" w:rsidRPr="00A069BE" w:rsidRDefault="0039108C" w:rsidP="0039108C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39108C" w:rsidRPr="005C63C9" w:rsidRDefault="0039108C" w:rsidP="0039108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80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Использование выделенных средств на повышение квалификации муниципальных служащих</w:t>
            </w:r>
          </w:p>
        </w:tc>
        <w:tc>
          <w:tcPr>
            <w:tcW w:w="1417" w:type="dxa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39108C" w:rsidRPr="005C63C9" w:rsidRDefault="0039108C" w:rsidP="0039108C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14567" w:type="dxa"/>
            <w:gridSpan w:val="7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правового, организационно-методического и аналитического сопровождения вопросов развития муниципальной службы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2797" w:type="dxa"/>
            <w:shd w:val="clear" w:color="auto" w:fill="auto"/>
          </w:tcPr>
          <w:p w:rsidR="00C24457" w:rsidRPr="00C24457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457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2.1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5C63C9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5C63C9">
              <w:rPr>
                <w:rFonts w:ascii="Arial" w:hAnsi="Arial" w:cs="Arial"/>
                <w:sz w:val="24"/>
                <w:szCs w:val="24"/>
              </w:rPr>
              <w:t xml:space="preserve"> силу в соответствии с законодательством о муниципальной службе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Наличие муниципальных правовых актов, которые предусмотрены федеральным и региональным законодательством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2.2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Использование выделенных средств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обучающие семинары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61937">
        <w:tc>
          <w:tcPr>
            <w:tcW w:w="14567" w:type="dxa"/>
            <w:gridSpan w:val="7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информационной открытости муниципальной службы, повышение престижа муниципальной службы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39108C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Представление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ежегодно в январе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Количество структурных подразделений,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предоставивших отчеты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5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39108C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9108C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ежегодно в ноябре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вакантных должностей муниципальной службы, замещаемых из кадрового резерва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аттестованных муниципальных служащих от числа подлежащих аттестации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  <w:vAlign w:val="center"/>
          </w:tcPr>
          <w:p w:rsidR="00C24457" w:rsidRPr="006F1C62" w:rsidRDefault="00C24457" w:rsidP="00C24457">
            <w:pPr>
              <w:spacing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  <w:r w:rsidRPr="006F1C62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24457" w:rsidRPr="00A069BE" w:rsidRDefault="00C24457" w:rsidP="00C244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нарушения норм (этики) служебного поведения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C24457" w:rsidRPr="005C63C9" w:rsidTr="00061937">
        <w:tc>
          <w:tcPr>
            <w:tcW w:w="14567" w:type="dxa"/>
            <w:gridSpan w:val="7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9103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Pr="0066486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Развитие механизма предупреждения коррупции, выявления и разрешения конфликта интересов на муниципальной службе.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.1.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Выявление и разрешение конфликта интересов на муниципальной службе,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заседаний комиссии по соблюдению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требований к служебному поведению и урегулированию конфликта интересов при выявлении случаев конфликта интересов на муниципальной службе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городское поселение Печенга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9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коррупционных проявлений 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.3.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Предоставление муниципальными служащими сведений о доходах, расходах, имуществе и обязательствах имущественного характера, а также о доходах, имуществе и обязательствах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имущественного характера членов семьи (супруг</w:t>
            </w:r>
            <w:proofErr w:type="gramStart"/>
            <w:r w:rsidRPr="005C63C9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5C63C9">
              <w:rPr>
                <w:rFonts w:ascii="Arial" w:hAnsi="Arial" w:cs="Arial"/>
                <w:sz w:val="24"/>
                <w:szCs w:val="24"/>
              </w:rPr>
              <w:t>супруги) и несовершеннолетних детей)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AD79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до 30 апреля 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г.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сдавших сведения о доходах, расходах, имуществе и обязательствах имущественного характера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C24457" w:rsidRPr="005C63C9" w:rsidTr="000A5334">
        <w:tc>
          <w:tcPr>
            <w:tcW w:w="572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11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97" w:type="dxa"/>
            <w:shd w:val="clear" w:color="auto" w:fill="auto"/>
          </w:tcPr>
          <w:p w:rsidR="00C24457" w:rsidRPr="00A069BE" w:rsidRDefault="00C24457" w:rsidP="00C2445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.4. </w:t>
            </w:r>
          </w:p>
          <w:p w:rsidR="00C24457" w:rsidRPr="005C63C9" w:rsidRDefault="00C24457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расходах,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1723" w:type="dxa"/>
            <w:shd w:val="clear" w:color="auto" w:fill="auto"/>
          </w:tcPr>
          <w:p w:rsidR="00C24457" w:rsidRPr="005C63C9" w:rsidRDefault="00C24457" w:rsidP="00AD7910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до 15 мая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г.</w:t>
            </w:r>
          </w:p>
        </w:tc>
        <w:tc>
          <w:tcPr>
            <w:tcW w:w="338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Сведения о доходах,  расходах, имуществе и обязательствах имущественного характера размещены на сайте органов местного самоуправления             </w:t>
            </w:r>
          </w:p>
        </w:tc>
        <w:tc>
          <w:tcPr>
            <w:tcW w:w="1417" w:type="dxa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C24457" w:rsidRPr="005C63C9" w:rsidRDefault="00C24457" w:rsidP="00C2445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4143CB" w:rsidRPr="005C63C9" w:rsidTr="00061937">
        <w:tc>
          <w:tcPr>
            <w:tcW w:w="14567" w:type="dxa"/>
            <w:gridSpan w:val="7"/>
            <w:shd w:val="clear" w:color="auto" w:fill="auto"/>
          </w:tcPr>
          <w:p w:rsidR="004143CB" w:rsidRPr="005C63C9" w:rsidRDefault="004143CB" w:rsidP="004143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74686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Задача 5. Проведение диспансеризации муниципальных служащих.</w:t>
            </w:r>
            <w:r w:rsidR="00061937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3CB" w:rsidRPr="005C63C9" w:rsidTr="000A5334">
        <w:tc>
          <w:tcPr>
            <w:tcW w:w="572" w:type="dxa"/>
            <w:shd w:val="clear" w:color="auto" w:fill="auto"/>
          </w:tcPr>
          <w:p w:rsidR="004143CB" w:rsidRDefault="004143CB" w:rsidP="00C24457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2797" w:type="dxa"/>
            <w:shd w:val="clear" w:color="auto" w:fill="auto"/>
          </w:tcPr>
          <w:p w:rsidR="004143CB" w:rsidRDefault="004143CB" w:rsidP="004143C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4143CB" w:rsidRPr="00A069BE" w:rsidRDefault="004143CB" w:rsidP="004143C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4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Прохождение диспансеризации муниципальными служащими</w:t>
            </w:r>
          </w:p>
        </w:tc>
        <w:tc>
          <w:tcPr>
            <w:tcW w:w="1723" w:type="dxa"/>
            <w:shd w:val="clear" w:color="auto" w:fill="auto"/>
          </w:tcPr>
          <w:p w:rsidR="004143CB" w:rsidRPr="005C63C9" w:rsidRDefault="004143CB" w:rsidP="00AD7910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AD791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380" w:type="dxa"/>
            <w:shd w:val="clear" w:color="auto" w:fill="auto"/>
          </w:tcPr>
          <w:p w:rsidR="004143CB" w:rsidRPr="00061937" w:rsidRDefault="00061937" w:rsidP="00C244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9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Определение рисков развития заболеваний, раннего выявления имеющихся заболеваний</w:t>
            </w:r>
          </w:p>
        </w:tc>
        <w:tc>
          <w:tcPr>
            <w:tcW w:w="1417" w:type="dxa"/>
          </w:tcPr>
          <w:p w:rsidR="004143CB" w:rsidRPr="005C63C9" w:rsidRDefault="0006193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4143CB" w:rsidRPr="005C63C9" w:rsidRDefault="0006193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4143CB" w:rsidRPr="005C63C9" w:rsidRDefault="00061937" w:rsidP="00C244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</w:tbl>
    <w:p w:rsidR="00A069BE" w:rsidRDefault="00A069BE" w:rsidP="008D1816">
      <w:pPr>
        <w:spacing w:after="0" w:line="240" w:lineRule="auto"/>
        <w:rPr>
          <w:rFonts w:ascii="Arial" w:hAnsi="Arial" w:cs="Arial"/>
          <w:sz w:val="24"/>
          <w:szCs w:val="24"/>
        </w:rPr>
        <w:sectPr w:rsidR="00A069BE" w:rsidSect="00F95621">
          <w:pgSz w:w="16838" w:h="11906" w:orient="landscape"/>
          <w:pgMar w:top="851" w:right="851" w:bottom="851" w:left="1701" w:header="709" w:footer="709" w:gutter="0"/>
          <w:cols w:space="708"/>
          <w:docGrid w:linePitch="381"/>
        </w:sectPr>
      </w:pPr>
    </w:p>
    <w:p w:rsidR="007A57CD" w:rsidRPr="005C63C9" w:rsidRDefault="007A57CD" w:rsidP="008D1816">
      <w:pPr>
        <w:spacing w:after="0" w:line="240" w:lineRule="auto"/>
        <w:rPr>
          <w:rFonts w:ascii="Arial" w:hAnsi="Arial" w:cs="Arial"/>
          <w:sz w:val="24"/>
          <w:szCs w:val="24"/>
        </w:rPr>
        <w:sectPr w:rsidR="007A57CD" w:rsidRPr="005C63C9" w:rsidSect="00A069BE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7749AE" w:rsidRPr="005C63C9" w:rsidRDefault="007749AE" w:rsidP="00233C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749AE" w:rsidRPr="005C63C9" w:rsidSect="00A069BE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815"/>
    <w:multiLevelType w:val="hybridMultilevel"/>
    <w:tmpl w:val="1430D6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03C0"/>
    <w:multiLevelType w:val="hybridMultilevel"/>
    <w:tmpl w:val="A5D69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1D0"/>
    <w:multiLevelType w:val="hybridMultilevel"/>
    <w:tmpl w:val="A5D69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2F4F"/>
    <w:multiLevelType w:val="hybridMultilevel"/>
    <w:tmpl w:val="9F3E9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0779"/>
    <w:multiLevelType w:val="hybridMultilevel"/>
    <w:tmpl w:val="A54C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927CA"/>
    <w:multiLevelType w:val="hybridMultilevel"/>
    <w:tmpl w:val="9D0E9D40"/>
    <w:lvl w:ilvl="0" w:tplc="519AFD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7D507C"/>
    <w:multiLevelType w:val="hybridMultilevel"/>
    <w:tmpl w:val="3C308B42"/>
    <w:lvl w:ilvl="0" w:tplc="4C86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B48"/>
    <w:rsid w:val="00012C37"/>
    <w:rsid w:val="000175E2"/>
    <w:rsid w:val="00023B87"/>
    <w:rsid w:val="00027550"/>
    <w:rsid w:val="00060153"/>
    <w:rsid w:val="00061937"/>
    <w:rsid w:val="00074751"/>
    <w:rsid w:val="000A1FD2"/>
    <w:rsid w:val="000A5334"/>
    <w:rsid w:val="000B0794"/>
    <w:rsid w:val="001007B5"/>
    <w:rsid w:val="00146FDC"/>
    <w:rsid w:val="00165530"/>
    <w:rsid w:val="00172A16"/>
    <w:rsid w:val="001865BE"/>
    <w:rsid w:val="00190DFC"/>
    <w:rsid w:val="001A274F"/>
    <w:rsid w:val="001B3B48"/>
    <w:rsid w:val="001E58DA"/>
    <w:rsid w:val="00200400"/>
    <w:rsid w:val="00204040"/>
    <w:rsid w:val="00206FCD"/>
    <w:rsid w:val="002122DF"/>
    <w:rsid w:val="00217CBB"/>
    <w:rsid w:val="00230268"/>
    <w:rsid w:val="0023386F"/>
    <w:rsid w:val="00233C49"/>
    <w:rsid w:val="00236B33"/>
    <w:rsid w:val="00247D2B"/>
    <w:rsid w:val="002560C0"/>
    <w:rsid w:val="002A4C61"/>
    <w:rsid w:val="002C7ABB"/>
    <w:rsid w:val="00307A1B"/>
    <w:rsid w:val="0031585B"/>
    <w:rsid w:val="00333879"/>
    <w:rsid w:val="003342E2"/>
    <w:rsid w:val="00341A16"/>
    <w:rsid w:val="003463E1"/>
    <w:rsid w:val="00361D7D"/>
    <w:rsid w:val="00370613"/>
    <w:rsid w:val="00377A90"/>
    <w:rsid w:val="0039108C"/>
    <w:rsid w:val="003A041D"/>
    <w:rsid w:val="003A1A70"/>
    <w:rsid w:val="003C7105"/>
    <w:rsid w:val="003E5E47"/>
    <w:rsid w:val="003E7158"/>
    <w:rsid w:val="003F6B94"/>
    <w:rsid w:val="00400549"/>
    <w:rsid w:val="00410851"/>
    <w:rsid w:val="004143CB"/>
    <w:rsid w:val="00417355"/>
    <w:rsid w:val="00420061"/>
    <w:rsid w:val="004416DB"/>
    <w:rsid w:val="0044575B"/>
    <w:rsid w:val="00474686"/>
    <w:rsid w:val="004757F9"/>
    <w:rsid w:val="00483F3C"/>
    <w:rsid w:val="004A2BF8"/>
    <w:rsid w:val="004B4491"/>
    <w:rsid w:val="004B7980"/>
    <w:rsid w:val="004C4D0F"/>
    <w:rsid w:val="004D133B"/>
    <w:rsid w:val="00523D32"/>
    <w:rsid w:val="00531E3F"/>
    <w:rsid w:val="005500AA"/>
    <w:rsid w:val="005514D6"/>
    <w:rsid w:val="0056239B"/>
    <w:rsid w:val="00566931"/>
    <w:rsid w:val="0059449E"/>
    <w:rsid w:val="005956DB"/>
    <w:rsid w:val="005B1062"/>
    <w:rsid w:val="005C5206"/>
    <w:rsid w:val="005C63C9"/>
    <w:rsid w:val="005C654A"/>
    <w:rsid w:val="005E17DD"/>
    <w:rsid w:val="005E1D4C"/>
    <w:rsid w:val="005F0BC7"/>
    <w:rsid w:val="00603F48"/>
    <w:rsid w:val="006061B5"/>
    <w:rsid w:val="0061156F"/>
    <w:rsid w:val="00615923"/>
    <w:rsid w:val="00635999"/>
    <w:rsid w:val="00651E52"/>
    <w:rsid w:val="0065321D"/>
    <w:rsid w:val="0065343D"/>
    <w:rsid w:val="00664860"/>
    <w:rsid w:val="00693B09"/>
    <w:rsid w:val="00694D83"/>
    <w:rsid w:val="006C5FBC"/>
    <w:rsid w:val="006F1C62"/>
    <w:rsid w:val="006F422A"/>
    <w:rsid w:val="00703379"/>
    <w:rsid w:val="007131EA"/>
    <w:rsid w:val="00720121"/>
    <w:rsid w:val="0073130F"/>
    <w:rsid w:val="00732C6D"/>
    <w:rsid w:val="0074654B"/>
    <w:rsid w:val="00746B8A"/>
    <w:rsid w:val="0075176E"/>
    <w:rsid w:val="00754567"/>
    <w:rsid w:val="007572A1"/>
    <w:rsid w:val="007749AE"/>
    <w:rsid w:val="00783098"/>
    <w:rsid w:val="00783C7E"/>
    <w:rsid w:val="007A57CD"/>
    <w:rsid w:val="007A5F6B"/>
    <w:rsid w:val="007A6E55"/>
    <w:rsid w:val="007B7257"/>
    <w:rsid w:val="007F04A7"/>
    <w:rsid w:val="007F7840"/>
    <w:rsid w:val="00805B04"/>
    <w:rsid w:val="00806DFE"/>
    <w:rsid w:val="00814C81"/>
    <w:rsid w:val="00850E85"/>
    <w:rsid w:val="00852133"/>
    <w:rsid w:val="00855002"/>
    <w:rsid w:val="00856133"/>
    <w:rsid w:val="0085758D"/>
    <w:rsid w:val="008620C4"/>
    <w:rsid w:val="008818EC"/>
    <w:rsid w:val="00882296"/>
    <w:rsid w:val="008822D0"/>
    <w:rsid w:val="00882926"/>
    <w:rsid w:val="008947C8"/>
    <w:rsid w:val="00895020"/>
    <w:rsid w:val="00897032"/>
    <w:rsid w:val="008B2C9A"/>
    <w:rsid w:val="008B33C9"/>
    <w:rsid w:val="008B412B"/>
    <w:rsid w:val="008B7F8D"/>
    <w:rsid w:val="008C714A"/>
    <w:rsid w:val="008D05B9"/>
    <w:rsid w:val="008D1816"/>
    <w:rsid w:val="008D26F7"/>
    <w:rsid w:val="008E4252"/>
    <w:rsid w:val="00903D24"/>
    <w:rsid w:val="009054C5"/>
    <w:rsid w:val="00907E37"/>
    <w:rsid w:val="0091035E"/>
    <w:rsid w:val="009337DA"/>
    <w:rsid w:val="00946882"/>
    <w:rsid w:val="009576A0"/>
    <w:rsid w:val="00983F45"/>
    <w:rsid w:val="009A3BD6"/>
    <w:rsid w:val="009B24D8"/>
    <w:rsid w:val="009B2CC7"/>
    <w:rsid w:val="009B7398"/>
    <w:rsid w:val="009C0A87"/>
    <w:rsid w:val="009F66B0"/>
    <w:rsid w:val="00A069BE"/>
    <w:rsid w:val="00A07D3A"/>
    <w:rsid w:val="00A41F76"/>
    <w:rsid w:val="00A71865"/>
    <w:rsid w:val="00A71BD1"/>
    <w:rsid w:val="00A8704B"/>
    <w:rsid w:val="00A970AA"/>
    <w:rsid w:val="00AA1FCC"/>
    <w:rsid w:val="00AB3775"/>
    <w:rsid w:val="00AB4158"/>
    <w:rsid w:val="00AD7910"/>
    <w:rsid w:val="00AE50B7"/>
    <w:rsid w:val="00AE7CB8"/>
    <w:rsid w:val="00AF43CB"/>
    <w:rsid w:val="00AF5F71"/>
    <w:rsid w:val="00AF7A39"/>
    <w:rsid w:val="00B2615D"/>
    <w:rsid w:val="00B30EA7"/>
    <w:rsid w:val="00B42E82"/>
    <w:rsid w:val="00B4398D"/>
    <w:rsid w:val="00B5770E"/>
    <w:rsid w:val="00B656D8"/>
    <w:rsid w:val="00B66E1C"/>
    <w:rsid w:val="00B66F35"/>
    <w:rsid w:val="00B82A29"/>
    <w:rsid w:val="00B92355"/>
    <w:rsid w:val="00B925CF"/>
    <w:rsid w:val="00BA084A"/>
    <w:rsid w:val="00C24457"/>
    <w:rsid w:val="00C61A57"/>
    <w:rsid w:val="00CB0EE0"/>
    <w:rsid w:val="00CC4072"/>
    <w:rsid w:val="00CC7128"/>
    <w:rsid w:val="00D26A34"/>
    <w:rsid w:val="00D31468"/>
    <w:rsid w:val="00D4606E"/>
    <w:rsid w:val="00D82217"/>
    <w:rsid w:val="00D83561"/>
    <w:rsid w:val="00D879D0"/>
    <w:rsid w:val="00DA12C2"/>
    <w:rsid w:val="00DB17E6"/>
    <w:rsid w:val="00DE201B"/>
    <w:rsid w:val="00DF1543"/>
    <w:rsid w:val="00DF4AB7"/>
    <w:rsid w:val="00DF5446"/>
    <w:rsid w:val="00E36548"/>
    <w:rsid w:val="00E5628E"/>
    <w:rsid w:val="00E56699"/>
    <w:rsid w:val="00E8599B"/>
    <w:rsid w:val="00EE0511"/>
    <w:rsid w:val="00EF216A"/>
    <w:rsid w:val="00EF2173"/>
    <w:rsid w:val="00EF3895"/>
    <w:rsid w:val="00F06E44"/>
    <w:rsid w:val="00F33CDA"/>
    <w:rsid w:val="00F36F83"/>
    <w:rsid w:val="00F901A0"/>
    <w:rsid w:val="00F95621"/>
    <w:rsid w:val="00FA5D0D"/>
    <w:rsid w:val="00FB6560"/>
    <w:rsid w:val="00FB7BA4"/>
    <w:rsid w:val="00FD46D5"/>
    <w:rsid w:val="00FE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semiHidden/>
    <w:rsid w:val="00AF43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AF43CB"/>
    <w:pPr>
      <w:ind w:left="720"/>
      <w:contextualSpacing/>
    </w:pPr>
  </w:style>
  <w:style w:type="paragraph" w:styleId="ab">
    <w:name w:val="Title"/>
    <w:basedOn w:val="a"/>
    <w:link w:val="ac"/>
    <w:qFormat/>
    <w:rsid w:val="00732C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732C6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rsid w:val="008B412B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B412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E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E5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8">
    <w:name w:val="p8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5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tyles" Target="styles.xml"/><Relationship Id="rId7" Type="http://schemas.openxmlformats.org/officeDocument/2006/relationships/hyperlink" Target="http://zrko.ru/doc/131-FZ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editcinskie_tcent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D590-7A45-4CEF-87F5-1045FE0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22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Юрист</cp:lastModifiedBy>
  <cp:revision>61</cp:revision>
  <cp:lastPrinted>2016-11-09T12:23:00Z</cp:lastPrinted>
  <dcterms:created xsi:type="dcterms:W3CDTF">2013-10-08T12:01:00Z</dcterms:created>
  <dcterms:modified xsi:type="dcterms:W3CDTF">2017-11-13T13:14:00Z</dcterms:modified>
</cp:coreProperties>
</file>