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EF" w:rsidRDefault="008204BB" w:rsidP="00567468">
      <w:pPr>
        <w:pStyle w:val="a3"/>
        <w:jc w:val="center"/>
        <w:rPr>
          <w:rFonts w:ascii="Times New Roman" w:hAnsi="Times New Roman"/>
          <w:b/>
          <w:sz w:val="27"/>
          <w:szCs w:val="27"/>
        </w:rPr>
      </w:pPr>
      <w:r>
        <w:rPr>
          <w:rFonts w:ascii="Times New Roman" w:hAnsi="Times New Roman"/>
          <w:b/>
          <w:noProof/>
          <w:sz w:val="27"/>
          <w:szCs w:val="27"/>
        </w:rPr>
        <w:drawing>
          <wp:inline distT="0" distB="0" distL="0" distR="0">
            <wp:extent cx="712088" cy="90000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12088" cy="900000"/>
                    </a:xfrm>
                    <a:prstGeom prst="rect">
                      <a:avLst/>
                    </a:prstGeom>
                    <a:noFill/>
                    <a:ln w="9525">
                      <a:noFill/>
                      <a:miter lim="800000"/>
                      <a:headEnd/>
                      <a:tailEnd/>
                    </a:ln>
                  </pic:spPr>
                </pic:pic>
              </a:graphicData>
            </a:graphic>
          </wp:inline>
        </w:drawing>
      </w:r>
    </w:p>
    <w:p w:rsidR="008204BB" w:rsidRDefault="008204BB" w:rsidP="008204BB">
      <w:pPr>
        <w:pStyle w:val="a3"/>
        <w:jc w:val="center"/>
        <w:rPr>
          <w:rFonts w:ascii="Arial" w:hAnsi="Arial" w:cs="Arial"/>
          <w:b/>
          <w:sz w:val="32"/>
          <w:szCs w:val="32"/>
        </w:rPr>
      </w:pPr>
      <w:r>
        <w:rPr>
          <w:rFonts w:ascii="Arial" w:hAnsi="Arial" w:cs="Arial"/>
          <w:b/>
          <w:sz w:val="32"/>
          <w:szCs w:val="32"/>
        </w:rPr>
        <w:t>АДМИНИСТРАЦИЯ МУНИЦИПАЛЬНОГО ОБРАЗОВАНИЯ</w:t>
      </w:r>
    </w:p>
    <w:p w:rsidR="008204BB" w:rsidRDefault="008204BB" w:rsidP="008204BB">
      <w:pPr>
        <w:pStyle w:val="a3"/>
        <w:jc w:val="center"/>
        <w:rPr>
          <w:rFonts w:ascii="Arial" w:hAnsi="Arial" w:cs="Arial"/>
          <w:b/>
          <w:sz w:val="32"/>
          <w:szCs w:val="32"/>
        </w:rPr>
      </w:pPr>
      <w:r>
        <w:rPr>
          <w:rFonts w:ascii="Arial" w:hAnsi="Arial" w:cs="Arial"/>
          <w:b/>
          <w:sz w:val="32"/>
          <w:szCs w:val="32"/>
        </w:rPr>
        <w:t xml:space="preserve">ГОРОДСКОЕ  ПОСЕЛЕНИЕ ПЕЧЕНГА </w:t>
      </w:r>
    </w:p>
    <w:p w:rsidR="008204BB" w:rsidRDefault="008204BB" w:rsidP="008204BB">
      <w:pPr>
        <w:pStyle w:val="a3"/>
        <w:jc w:val="center"/>
        <w:rPr>
          <w:rFonts w:ascii="Arial" w:hAnsi="Arial" w:cs="Arial"/>
          <w:b/>
          <w:sz w:val="32"/>
          <w:szCs w:val="32"/>
        </w:rPr>
      </w:pPr>
      <w:r>
        <w:rPr>
          <w:rFonts w:ascii="Arial" w:hAnsi="Arial" w:cs="Arial"/>
          <w:b/>
          <w:sz w:val="32"/>
          <w:szCs w:val="32"/>
        </w:rPr>
        <w:t>ПЕЧЕНГСКОГО РАЙОНА</w:t>
      </w:r>
    </w:p>
    <w:p w:rsidR="008204BB" w:rsidRDefault="008204BB" w:rsidP="008204BB">
      <w:pPr>
        <w:pStyle w:val="a3"/>
        <w:jc w:val="center"/>
        <w:rPr>
          <w:rFonts w:ascii="Arial" w:hAnsi="Arial" w:cs="Arial"/>
          <w:b/>
          <w:sz w:val="32"/>
          <w:szCs w:val="32"/>
        </w:rPr>
      </w:pPr>
      <w:r>
        <w:rPr>
          <w:rFonts w:ascii="Arial" w:hAnsi="Arial" w:cs="Arial"/>
          <w:b/>
          <w:sz w:val="32"/>
          <w:szCs w:val="32"/>
        </w:rPr>
        <w:t>МУРМАНСКОЙ ОБЛАСТИ</w:t>
      </w:r>
    </w:p>
    <w:p w:rsidR="008204BB" w:rsidRDefault="008204BB" w:rsidP="008204BB">
      <w:pPr>
        <w:pStyle w:val="a3"/>
        <w:jc w:val="center"/>
        <w:rPr>
          <w:rFonts w:ascii="Arial" w:hAnsi="Arial" w:cs="Arial"/>
          <w:b/>
          <w:sz w:val="32"/>
          <w:szCs w:val="32"/>
        </w:rPr>
      </w:pPr>
    </w:p>
    <w:p w:rsidR="008204BB" w:rsidRDefault="008204BB" w:rsidP="00567468">
      <w:pPr>
        <w:pStyle w:val="a3"/>
        <w:jc w:val="center"/>
        <w:rPr>
          <w:rFonts w:ascii="Arial" w:hAnsi="Arial" w:cs="Arial"/>
          <w:b/>
          <w:sz w:val="32"/>
          <w:szCs w:val="32"/>
        </w:rPr>
      </w:pPr>
      <w:r>
        <w:rPr>
          <w:rFonts w:ascii="Arial" w:hAnsi="Arial" w:cs="Arial"/>
          <w:b/>
          <w:sz w:val="32"/>
          <w:szCs w:val="32"/>
        </w:rPr>
        <w:t>ПОСТАНОВЛЕНИЕ</w:t>
      </w:r>
      <w:r w:rsidR="005027D8">
        <w:rPr>
          <w:rFonts w:ascii="Arial" w:hAnsi="Arial" w:cs="Arial"/>
          <w:b/>
          <w:sz w:val="32"/>
          <w:szCs w:val="32"/>
        </w:rPr>
        <w:t xml:space="preserve"> (ПРОЕКТ)</w:t>
      </w:r>
    </w:p>
    <w:p w:rsidR="00567468" w:rsidRPr="00567468" w:rsidRDefault="00567468" w:rsidP="00567468">
      <w:pPr>
        <w:pStyle w:val="a3"/>
        <w:jc w:val="center"/>
        <w:rPr>
          <w:rFonts w:ascii="Arial" w:hAnsi="Arial" w:cs="Arial"/>
          <w:b/>
          <w:sz w:val="32"/>
          <w:szCs w:val="32"/>
        </w:rPr>
      </w:pPr>
    </w:p>
    <w:p w:rsidR="008204BB" w:rsidRDefault="00CE7CF3" w:rsidP="008204BB">
      <w:pPr>
        <w:pStyle w:val="a3"/>
        <w:rPr>
          <w:rFonts w:ascii="Arial" w:hAnsi="Arial" w:cs="Arial"/>
          <w:b/>
          <w:i/>
          <w:sz w:val="24"/>
          <w:szCs w:val="24"/>
        </w:rPr>
      </w:pPr>
      <w:r>
        <w:rPr>
          <w:rFonts w:ascii="Arial" w:hAnsi="Arial" w:cs="Arial"/>
          <w:b/>
          <w:i/>
          <w:sz w:val="24"/>
          <w:szCs w:val="24"/>
        </w:rPr>
        <w:t>о</w:t>
      </w:r>
      <w:r w:rsidR="005027D8">
        <w:rPr>
          <w:rFonts w:ascii="Arial" w:hAnsi="Arial" w:cs="Arial"/>
          <w:b/>
          <w:i/>
          <w:sz w:val="24"/>
          <w:szCs w:val="24"/>
        </w:rPr>
        <w:t>т «___»________</w:t>
      </w:r>
      <w:r w:rsidR="00B44B24">
        <w:rPr>
          <w:rFonts w:ascii="Arial" w:hAnsi="Arial" w:cs="Arial"/>
          <w:b/>
          <w:i/>
          <w:sz w:val="24"/>
          <w:szCs w:val="24"/>
        </w:rPr>
        <w:t>2019</w:t>
      </w:r>
      <w:r w:rsidR="00D87A3A">
        <w:rPr>
          <w:rFonts w:ascii="Arial" w:hAnsi="Arial" w:cs="Arial"/>
          <w:b/>
          <w:i/>
          <w:sz w:val="24"/>
          <w:szCs w:val="24"/>
        </w:rPr>
        <w:t xml:space="preserve"> </w:t>
      </w:r>
      <w:r w:rsidR="008204BB">
        <w:rPr>
          <w:rFonts w:ascii="Arial" w:hAnsi="Arial" w:cs="Arial"/>
          <w:b/>
          <w:i/>
          <w:sz w:val="24"/>
          <w:szCs w:val="24"/>
        </w:rPr>
        <w:t xml:space="preserve"> года                                                      </w:t>
      </w:r>
      <w:r w:rsidR="005027D8">
        <w:rPr>
          <w:rFonts w:ascii="Arial" w:hAnsi="Arial" w:cs="Arial"/>
          <w:b/>
          <w:i/>
          <w:sz w:val="24"/>
          <w:szCs w:val="24"/>
        </w:rPr>
        <w:t xml:space="preserve">                       №____</w:t>
      </w:r>
    </w:p>
    <w:p w:rsidR="008204BB" w:rsidRDefault="008204BB" w:rsidP="008204BB">
      <w:pPr>
        <w:pStyle w:val="a3"/>
        <w:jc w:val="center"/>
        <w:rPr>
          <w:rFonts w:ascii="Arial" w:hAnsi="Arial" w:cs="Arial"/>
          <w:b/>
          <w:i/>
          <w:sz w:val="24"/>
          <w:szCs w:val="24"/>
        </w:rPr>
      </w:pPr>
    </w:p>
    <w:p w:rsidR="008204BB" w:rsidRDefault="008204BB" w:rsidP="00567468">
      <w:pPr>
        <w:pStyle w:val="a3"/>
        <w:jc w:val="center"/>
        <w:rPr>
          <w:rFonts w:ascii="Arial" w:hAnsi="Arial" w:cs="Arial"/>
          <w:b/>
          <w:i/>
          <w:sz w:val="24"/>
          <w:szCs w:val="24"/>
        </w:rPr>
      </w:pPr>
      <w:r>
        <w:rPr>
          <w:rFonts w:ascii="Arial" w:hAnsi="Arial" w:cs="Arial"/>
          <w:b/>
          <w:i/>
          <w:sz w:val="24"/>
          <w:szCs w:val="24"/>
        </w:rPr>
        <w:t>п. Печенга</w:t>
      </w:r>
    </w:p>
    <w:p w:rsidR="00E82BFF" w:rsidRPr="00567468" w:rsidRDefault="00E82BFF" w:rsidP="00567468">
      <w:pPr>
        <w:pStyle w:val="a3"/>
        <w:jc w:val="center"/>
        <w:rPr>
          <w:rFonts w:ascii="Arial" w:hAnsi="Arial" w:cs="Arial"/>
          <w:b/>
          <w: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D87A3A" w:rsidRPr="007D6286" w:rsidTr="000E2FD9">
        <w:tc>
          <w:tcPr>
            <w:tcW w:w="5495" w:type="dxa"/>
          </w:tcPr>
          <w:p w:rsidR="00D87A3A" w:rsidRPr="00AA600F" w:rsidRDefault="00CA493B" w:rsidP="00D16BAB">
            <w:pPr>
              <w:pStyle w:val="a3"/>
              <w:widowControl w:val="0"/>
              <w:jc w:val="both"/>
              <w:rPr>
                <w:rFonts w:ascii="Arial" w:hAnsi="Arial" w:cs="Arial"/>
                <w:i/>
              </w:rPr>
            </w:pPr>
            <w:r>
              <w:rPr>
                <w:rFonts w:ascii="Arial" w:hAnsi="Arial" w:cs="Arial"/>
                <w:b/>
                <w:i/>
                <w:color w:val="000000"/>
                <w:sz w:val="24"/>
                <w:szCs w:val="24"/>
              </w:rPr>
              <w:t xml:space="preserve">Об </w:t>
            </w:r>
            <w:r w:rsidR="00D16BAB">
              <w:rPr>
                <w:rFonts w:ascii="Arial" w:hAnsi="Arial" w:cs="Arial"/>
                <w:b/>
                <w:i/>
                <w:color w:val="000000"/>
                <w:sz w:val="24"/>
                <w:szCs w:val="24"/>
              </w:rPr>
              <w:t>Общественном совете  при администрации муниципального образования городское поселение Печенга Печенгского района</w:t>
            </w:r>
          </w:p>
        </w:tc>
        <w:tc>
          <w:tcPr>
            <w:tcW w:w="4075" w:type="dxa"/>
          </w:tcPr>
          <w:p w:rsidR="00D87A3A" w:rsidRPr="007D6286" w:rsidRDefault="00D87A3A" w:rsidP="008204BB">
            <w:pPr>
              <w:ind w:right="1442"/>
              <w:rPr>
                <w:rFonts w:ascii="Arial" w:eastAsia="Times New Roman" w:hAnsi="Arial" w:cs="Arial"/>
                <w:b/>
                <w:i/>
                <w:color w:val="000000"/>
                <w:sz w:val="24"/>
                <w:szCs w:val="24"/>
              </w:rPr>
            </w:pPr>
          </w:p>
        </w:tc>
      </w:tr>
    </w:tbl>
    <w:p w:rsidR="008204BB" w:rsidRDefault="008204BB" w:rsidP="008204BB">
      <w:pPr>
        <w:shd w:val="clear" w:color="auto" w:fill="FFFFFF"/>
        <w:spacing w:after="0" w:line="240" w:lineRule="auto"/>
        <w:ind w:right="1442"/>
        <w:rPr>
          <w:rFonts w:ascii="Times New Roman" w:eastAsia="Times New Roman" w:hAnsi="Times New Roman" w:cs="Times New Roman"/>
          <w:color w:val="000000"/>
          <w:sz w:val="28"/>
          <w:szCs w:val="28"/>
        </w:rPr>
      </w:pPr>
    </w:p>
    <w:p w:rsidR="00D87A3A" w:rsidRPr="004733FC" w:rsidRDefault="004635E8" w:rsidP="004733FC">
      <w:pPr>
        <w:widowControl w:val="0"/>
        <w:spacing w:after="0" w:line="240" w:lineRule="auto"/>
        <w:ind w:firstLine="680"/>
        <w:jc w:val="both"/>
        <w:rPr>
          <w:rFonts w:ascii="Arial" w:hAnsi="Arial" w:cs="Arial"/>
          <w:b/>
          <w:i/>
          <w:sz w:val="24"/>
          <w:szCs w:val="24"/>
        </w:rPr>
      </w:pPr>
      <w:proofErr w:type="gramStart"/>
      <w:r>
        <w:rPr>
          <w:rFonts w:ascii="Arial" w:eastAsia="Times New Roman" w:hAnsi="Arial" w:cs="Arial"/>
          <w:sz w:val="24"/>
          <w:szCs w:val="24"/>
        </w:rPr>
        <w:t xml:space="preserve">На основании </w:t>
      </w:r>
      <w:r w:rsidR="00EC5763">
        <w:rPr>
          <w:rFonts w:ascii="Arial" w:eastAsia="Times New Roman" w:hAnsi="Arial" w:cs="Arial"/>
          <w:sz w:val="24"/>
          <w:szCs w:val="24"/>
        </w:rPr>
        <w:t>Федерального</w:t>
      </w:r>
      <w:r w:rsidR="00EC5763" w:rsidRPr="00EC5763">
        <w:rPr>
          <w:rFonts w:ascii="Arial" w:eastAsia="Times New Roman" w:hAnsi="Arial" w:cs="Arial"/>
          <w:sz w:val="24"/>
          <w:szCs w:val="24"/>
        </w:rPr>
        <w:t xml:space="preserve"> закон</w:t>
      </w:r>
      <w:r w:rsidR="00EC5763">
        <w:rPr>
          <w:rFonts w:ascii="Arial" w:eastAsia="Times New Roman" w:hAnsi="Arial" w:cs="Arial"/>
          <w:sz w:val="24"/>
          <w:szCs w:val="24"/>
        </w:rPr>
        <w:t>а от 06.10.2003 № 131-ФЗ «</w:t>
      </w:r>
      <w:r w:rsidR="00EC5763" w:rsidRPr="00EC5763">
        <w:rPr>
          <w:rFonts w:ascii="Arial" w:eastAsia="Times New Roman" w:hAnsi="Arial" w:cs="Arial"/>
          <w:sz w:val="24"/>
          <w:szCs w:val="24"/>
        </w:rPr>
        <w:t>Об общих принципах организации местного самоуп</w:t>
      </w:r>
      <w:r w:rsidR="00EC5763">
        <w:rPr>
          <w:rFonts w:ascii="Arial" w:eastAsia="Times New Roman" w:hAnsi="Arial" w:cs="Arial"/>
          <w:sz w:val="24"/>
          <w:szCs w:val="24"/>
        </w:rPr>
        <w:t>равления в Российской Федерации»</w:t>
      </w:r>
      <w:r>
        <w:rPr>
          <w:rFonts w:ascii="Arial" w:eastAsia="Times New Roman" w:hAnsi="Arial" w:cs="Arial"/>
          <w:sz w:val="24"/>
          <w:szCs w:val="24"/>
        </w:rPr>
        <w:t>,</w:t>
      </w:r>
      <w:r w:rsidR="00EC5763">
        <w:rPr>
          <w:rFonts w:ascii="Arial" w:eastAsia="Times New Roman" w:hAnsi="Arial" w:cs="Arial"/>
          <w:sz w:val="24"/>
          <w:szCs w:val="24"/>
        </w:rPr>
        <w:t xml:space="preserve"> в соответствии с </w:t>
      </w:r>
      <w:r w:rsidR="00EC5763" w:rsidRPr="00EC5763">
        <w:rPr>
          <w:rFonts w:ascii="Arial" w:eastAsia="Times New Roman" w:hAnsi="Arial" w:cs="Arial"/>
          <w:sz w:val="24"/>
          <w:szCs w:val="24"/>
        </w:rPr>
        <w:t>Постановление</w:t>
      </w:r>
      <w:r w:rsidR="00EC5763">
        <w:rPr>
          <w:rFonts w:ascii="Arial" w:eastAsia="Times New Roman" w:hAnsi="Arial" w:cs="Arial"/>
          <w:sz w:val="24"/>
          <w:szCs w:val="24"/>
        </w:rPr>
        <w:t>м</w:t>
      </w:r>
      <w:r w:rsidR="00EC5763" w:rsidRPr="00EC5763">
        <w:rPr>
          <w:rFonts w:ascii="Arial" w:eastAsia="Times New Roman" w:hAnsi="Arial" w:cs="Arial"/>
          <w:sz w:val="24"/>
          <w:szCs w:val="24"/>
        </w:rPr>
        <w:t xml:space="preserve"> Правительства Му</w:t>
      </w:r>
      <w:r w:rsidR="00EC5763">
        <w:rPr>
          <w:rFonts w:ascii="Arial" w:eastAsia="Times New Roman" w:hAnsi="Arial" w:cs="Arial"/>
          <w:sz w:val="24"/>
          <w:szCs w:val="24"/>
        </w:rPr>
        <w:t>рманской области от 08.11.2013 №</w:t>
      </w:r>
      <w:r w:rsidR="00EC5763" w:rsidRPr="00EC5763">
        <w:rPr>
          <w:rFonts w:ascii="Arial" w:eastAsia="Times New Roman" w:hAnsi="Arial" w:cs="Arial"/>
          <w:sz w:val="24"/>
          <w:szCs w:val="24"/>
        </w:rPr>
        <w:t xml:space="preserve"> 650-ПП/16 </w:t>
      </w:r>
      <w:r w:rsidR="00EC5763">
        <w:rPr>
          <w:rFonts w:ascii="Arial" w:eastAsia="Times New Roman" w:hAnsi="Arial" w:cs="Arial"/>
          <w:sz w:val="24"/>
          <w:szCs w:val="24"/>
        </w:rPr>
        <w:t>«</w:t>
      </w:r>
      <w:r w:rsidR="00EC5763" w:rsidRPr="00EC5763">
        <w:rPr>
          <w:rFonts w:ascii="Arial" w:eastAsia="Times New Roman" w:hAnsi="Arial" w:cs="Arial"/>
          <w:sz w:val="24"/>
          <w:szCs w:val="24"/>
        </w:rPr>
        <w:t>Об Общественных советах при исполнительных органах государств</w:t>
      </w:r>
      <w:r w:rsidR="00EC5763">
        <w:rPr>
          <w:rFonts w:ascii="Arial" w:eastAsia="Times New Roman" w:hAnsi="Arial" w:cs="Arial"/>
          <w:sz w:val="24"/>
          <w:szCs w:val="24"/>
        </w:rPr>
        <w:t>енной власти Мурманской области», Уставом</w:t>
      </w:r>
      <w:r w:rsidR="000E2FD9">
        <w:rPr>
          <w:rFonts w:ascii="Arial" w:eastAsia="Times New Roman" w:hAnsi="Arial" w:cs="Arial"/>
          <w:sz w:val="24"/>
          <w:szCs w:val="24"/>
        </w:rPr>
        <w:t xml:space="preserve"> муниципального образования городское поселение Печенга Печенгского района Мурманской области</w:t>
      </w:r>
      <w:r w:rsidR="00D87A3A" w:rsidRPr="00AD7BCF">
        <w:rPr>
          <w:rFonts w:ascii="Arial" w:eastAsia="Times New Roman" w:hAnsi="Arial" w:cs="Arial"/>
          <w:sz w:val="24"/>
          <w:szCs w:val="24"/>
        </w:rPr>
        <w:t>,</w:t>
      </w:r>
      <w:r w:rsidR="002805A3">
        <w:rPr>
          <w:rFonts w:ascii="Arial" w:eastAsia="Times New Roman" w:hAnsi="Arial" w:cs="Arial"/>
          <w:sz w:val="24"/>
          <w:szCs w:val="24"/>
        </w:rPr>
        <w:t xml:space="preserve"> </w:t>
      </w:r>
      <w:r w:rsidR="00D87A3A" w:rsidRPr="00AD7BCF">
        <w:rPr>
          <w:rFonts w:ascii="Arial" w:eastAsia="Times New Roman" w:hAnsi="Arial" w:cs="Arial"/>
          <w:sz w:val="24"/>
          <w:szCs w:val="24"/>
        </w:rPr>
        <w:t>администрация муниципального образования городское поселение Печенга</w:t>
      </w:r>
      <w:r w:rsidR="00253AEF">
        <w:rPr>
          <w:rFonts w:ascii="Arial" w:eastAsia="Times New Roman" w:hAnsi="Arial" w:cs="Arial"/>
          <w:sz w:val="24"/>
          <w:szCs w:val="24"/>
        </w:rPr>
        <w:t xml:space="preserve"> Печенгского района Мурманской области</w:t>
      </w:r>
      <w:proofErr w:type="gramEnd"/>
    </w:p>
    <w:p w:rsidR="008204BB" w:rsidRDefault="008204BB" w:rsidP="008204BB">
      <w:pPr>
        <w:shd w:val="clear" w:color="auto" w:fill="FFFFFF"/>
        <w:spacing w:after="0" w:line="240" w:lineRule="auto"/>
        <w:ind w:firstLine="708"/>
        <w:jc w:val="both"/>
        <w:rPr>
          <w:rFonts w:ascii="Arial" w:eastAsia="Times New Roman" w:hAnsi="Arial" w:cs="Arial"/>
          <w:color w:val="000000"/>
          <w:sz w:val="24"/>
          <w:szCs w:val="24"/>
        </w:rPr>
      </w:pPr>
    </w:p>
    <w:p w:rsidR="008204BB" w:rsidRDefault="009D2D4F" w:rsidP="00253AEF">
      <w:pPr>
        <w:widowControl w:val="0"/>
        <w:spacing w:after="0" w:line="240" w:lineRule="auto"/>
        <w:jc w:val="both"/>
        <w:rPr>
          <w:rFonts w:ascii="Arial" w:hAnsi="Arial" w:cs="Arial"/>
          <w:b/>
          <w:sz w:val="24"/>
          <w:szCs w:val="24"/>
        </w:rPr>
      </w:pPr>
      <w:r>
        <w:rPr>
          <w:rFonts w:ascii="Arial" w:hAnsi="Arial" w:cs="Arial"/>
          <w:b/>
          <w:sz w:val="24"/>
          <w:szCs w:val="24"/>
        </w:rPr>
        <w:t>ПОСТАНОВЛЯЕТ</w:t>
      </w:r>
      <w:r w:rsidR="008204BB">
        <w:rPr>
          <w:rFonts w:ascii="Arial" w:hAnsi="Arial" w:cs="Arial"/>
          <w:b/>
          <w:sz w:val="24"/>
          <w:szCs w:val="24"/>
        </w:rPr>
        <w:t>:</w:t>
      </w:r>
    </w:p>
    <w:p w:rsidR="00253AEF" w:rsidRDefault="00253AEF" w:rsidP="00253AEF">
      <w:pPr>
        <w:widowControl w:val="0"/>
        <w:spacing w:after="0" w:line="240" w:lineRule="auto"/>
        <w:jc w:val="both"/>
        <w:rPr>
          <w:rFonts w:ascii="Arial" w:hAnsi="Arial" w:cs="Arial"/>
          <w:b/>
          <w:sz w:val="24"/>
          <w:szCs w:val="24"/>
        </w:rPr>
      </w:pPr>
    </w:p>
    <w:p w:rsidR="00EC5763" w:rsidRDefault="000E2FD9" w:rsidP="009417CA">
      <w:pPr>
        <w:pStyle w:val="a4"/>
        <w:widowControl w:val="0"/>
        <w:numPr>
          <w:ilvl w:val="0"/>
          <w:numId w:val="2"/>
        </w:numPr>
        <w:shd w:val="clear" w:color="auto" w:fill="FFFFFF"/>
        <w:tabs>
          <w:tab w:val="left" w:pos="1134"/>
        </w:tabs>
        <w:ind w:left="0" w:firstLine="680"/>
        <w:jc w:val="both"/>
        <w:rPr>
          <w:rFonts w:ascii="Arial" w:hAnsi="Arial" w:cs="Arial"/>
          <w:color w:val="000000"/>
          <w:sz w:val="24"/>
          <w:szCs w:val="24"/>
        </w:rPr>
      </w:pPr>
      <w:r>
        <w:rPr>
          <w:rFonts w:ascii="Arial" w:hAnsi="Arial" w:cs="Arial"/>
          <w:color w:val="000000"/>
          <w:sz w:val="24"/>
          <w:szCs w:val="24"/>
        </w:rPr>
        <w:t>Утвердить</w:t>
      </w:r>
      <w:r w:rsidR="00EC5763">
        <w:rPr>
          <w:rFonts w:ascii="Arial" w:hAnsi="Arial" w:cs="Arial"/>
          <w:color w:val="000000"/>
          <w:sz w:val="24"/>
          <w:szCs w:val="24"/>
        </w:rPr>
        <w:t xml:space="preserve"> прилагаемые:</w:t>
      </w:r>
    </w:p>
    <w:p w:rsidR="00EC5763" w:rsidRPr="00EC5763" w:rsidRDefault="00EC5763" w:rsidP="009417CA">
      <w:pPr>
        <w:pStyle w:val="a4"/>
        <w:widowControl w:val="0"/>
        <w:numPr>
          <w:ilvl w:val="0"/>
          <w:numId w:val="11"/>
        </w:numPr>
        <w:shd w:val="clear" w:color="auto" w:fill="FFFFFF"/>
        <w:tabs>
          <w:tab w:val="left" w:pos="1134"/>
        </w:tabs>
        <w:ind w:left="0" w:firstLine="680"/>
        <w:jc w:val="both"/>
        <w:rPr>
          <w:rFonts w:ascii="Arial" w:hAnsi="Arial" w:cs="Arial"/>
          <w:sz w:val="24"/>
          <w:szCs w:val="24"/>
        </w:rPr>
      </w:pPr>
      <w:r w:rsidRPr="00EC5763">
        <w:rPr>
          <w:rFonts w:ascii="Arial" w:hAnsi="Arial" w:cs="Arial"/>
          <w:color w:val="000000"/>
          <w:sz w:val="24"/>
          <w:szCs w:val="24"/>
        </w:rPr>
        <w:t>Порядок формирования общественных советов при администрации муниципального образования городское поселение Печенга Печенгского района</w:t>
      </w:r>
      <w:r w:rsidR="009417CA">
        <w:rPr>
          <w:rFonts w:ascii="Arial" w:hAnsi="Arial" w:cs="Arial"/>
          <w:color w:val="000000"/>
          <w:sz w:val="24"/>
          <w:szCs w:val="24"/>
        </w:rPr>
        <w:t xml:space="preserve"> Мурманской области</w:t>
      </w:r>
      <w:r>
        <w:rPr>
          <w:rFonts w:ascii="Arial" w:hAnsi="Arial" w:cs="Arial"/>
          <w:color w:val="000000"/>
          <w:sz w:val="24"/>
          <w:szCs w:val="24"/>
        </w:rPr>
        <w:t>;</w:t>
      </w:r>
    </w:p>
    <w:p w:rsidR="00EC5763" w:rsidRPr="009417CA" w:rsidRDefault="00EC5763" w:rsidP="009417CA">
      <w:pPr>
        <w:pStyle w:val="a4"/>
        <w:widowControl w:val="0"/>
        <w:numPr>
          <w:ilvl w:val="0"/>
          <w:numId w:val="11"/>
        </w:numPr>
        <w:shd w:val="clear" w:color="auto" w:fill="FFFFFF"/>
        <w:tabs>
          <w:tab w:val="left" w:pos="1134"/>
        </w:tabs>
        <w:ind w:left="0" w:firstLine="680"/>
        <w:jc w:val="both"/>
        <w:rPr>
          <w:rFonts w:ascii="Arial" w:hAnsi="Arial" w:cs="Arial"/>
          <w:sz w:val="24"/>
          <w:szCs w:val="24"/>
        </w:rPr>
      </w:pPr>
      <w:r>
        <w:rPr>
          <w:rFonts w:ascii="Arial" w:hAnsi="Arial" w:cs="Arial"/>
          <w:color w:val="000000"/>
          <w:sz w:val="24"/>
          <w:szCs w:val="24"/>
        </w:rPr>
        <w:t>Положение об общественном совете при администрации муниципального образования городское поселение Печенга Печенгского района</w:t>
      </w:r>
      <w:r w:rsidR="009417CA">
        <w:rPr>
          <w:rFonts w:ascii="Arial" w:hAnsi="Arial" w:cs="Arial"/>
          <w:color w:val="000000"/>
          <w:sz w:val="24"/>
          <w:szCs w:val="24"/>
        </w:rPr>
        <w:t xml:space="preserve"> Мурманской области</w:t>
      </w:r>
      <w:r>
        <w:rPr>
          <w:rFonts w:ascii="Arial" w:hAnsi="Arial" w:cs="Arial"/>
          <w:color w:val="000000"/>
          <w:sz w:val="24"/>
          <w:szCs w:val="24"/>
        </w:rPr>
        <w:t>.</w:t>
      </w:r>
    </w:p>
    <w:p w:rsidR="009417CA" w:rsidRDefault="009417CA" w:rsidP="009417CA">
      <w:pPr>
        <w:pStyle w:val="a4"/>
        <w:widowControl w:val="0"/>
        <w:numPr>
          <w:ilvl w:val="0"/>
          <w:numId w:val="2"/>
        </w:numPr>
        <w:shd w:val="clear" w:color="auto" w:fill="FFFFFF"/>
        <w:tabs>
          <w:tab w:val="left" w:pos="1134"/>
        </w:tabs>
        <w:ind w:left="0" w:firstLine="680"/>
        <w:jc w:val="both"/>
        <w:rPr>
          <w:rFonts w:ascii="Arial" w:hAnsi="Arial" w:cs="Arial"/>
          <w:sz w:val="24"/>
          <w:szCs w:val="24"/>
        </w:rPr>
      </w:pPr>
      <w:r>
        <w:rPr>
          <w:rFonts w:ascii="Arial" w:hAnsi="Arial" w:cs="Arial"/>
          <w:sz w:val="24"/>
          <w:szCs w:val="24"/>
        </w:rPr>
        <w:t xml:space="preserve">Признать утратившими силу: </w:t>
      </w:r>
    </w:p>
    <w:p w:rsidR="009417CA" w:rsidRDefault="009417CA" w:rsidP="009417CA">
      <w:pPr>
        <w:pStyle w:val="a4"/>
        <w:widowControl w:val="0"/>
        <w:numPr>
          <w:ilvl w:val="0"/>
          <w:numId w:val="16"/>
        </w:numPr>
        <w:shd w:val="clear" w:color="auto" w:fill="FFFFFF"/>
        <w:tabs>
          <w:tab w:val="left" w:pos="1134"/>
        </w:tabs>
        <w:ind w:left="0" w:firstLine="680"/>
        <w:jc w:val="both"/>
        <w:rPr>
          <w:rFonts w:ascii="Arial" w:hAnsi="Arial" w:cs="Arial"/>
          <w:sz w:val="24"/>
          <w:szCs w:val="24"/>
        </w:rPr>
      </w:pPr>
      <w:r>
        <w:rPr>
          <w:rFonts w:ascii="Arial" w:hAnsi="Arial" w:cs="Arial"/>
          <w:sz w:val="24"/>
          <w:szCs w:val="24"/>
        </w:rPr>
        <w:t>Постановление администрации муниципального образования городское поселение Печенга Печенгского района Мурманской области от 30.12.2016 № 303 «О создании Общественного совета при главе администрации муниципального образования городское поселение Печенга»;</w:t>
      </w:r>
    </w:p>
    <w:p w:rsidR="009417CA" w:rsidRPr="009417CA" w:rsidRDefault="009417CA" w:rsidP="009417CA">
      <w:pPr>
        <w:pStyle w:val="a4"/>
        <w:widowControl w:val="0"/>
        <w:numPr>
          <w:ilvl w:val="0"/>
          <w:numId w:val="16"/>
        </w:numPr>
        <w:shd w:val="clear" w:color="auto" w:fill="FFFFFF"/>
        <w:tabs>
          <w:tab w:val="left" w:pos="1134"/>
        </w:tabs>
        <w:ind w:left="0" w:firstLine="680"/>
        <w:jc w:val="both"/>
        <w:rPr>
          <w:rFonts w:ascii="Arial" w:hAnsi="Arial" w:cs="Arial"/>
          <w:sz w:val="24"/>
          <w:szCs w:val="24"/>
        </w:rPr>
      </w:pPr>
      <w:r>
        <w:rPr>
          <w:rFonts w:ascii="Arial" w:hAnsi="Arial" w:cs="Arial"/>
          <w:sz w:val="24"/>
          <w:szCs w:val="24"/>
        </w:rPr>
        <w:t>Постановление администрации муниципального образования городское поселение Печенга Печенгского района Мурманской области от 31.10.2017 № 331 «Об утверждении состава Общественного совета при главе администрации муниципального образования городское поселение Печенга».</w:t>
      </w:r>
    </w:p>
    <w:p w:rsidR="00567468" w:rsidRPr="00EC5763" w:rsidRDefault="000E2FD9" w:rsidP="009417CA">
      <w:pPr>
        <w:pStyle w:val="a4"/>
        <w:widowControl w:val="0"/>
        <w:numPr>
          <w:ilvl w:val="0"/>
          <w:numId w:val="2"/>
        </w:numPr>
        <w:shd w:val="clear" w:color="auto" w:fill="FFFFFF"/>
        <w:tabs>
          <w:tab w:val="left" w:pos="1134"/>
        </w:tabs>
        <w:ind w:left="0" w:firstLine="680"/>
        <w:jc w:val="both"/>
        <w:rPr>
          <w:rFonts w:ascii="Arial" w:hAnsi="Arial" w:cs="Arial"/>
          <w:sz w:val="24"/>
          <w:szCs w:val="24"/>
        </w:rPr>
      </w:pPr>
      <w:r w:rsidRPr="00EC5763">
        <w:rPr>
          <w:rFonts w:ascii="Arial" w:hAnsi="Arial" w:cs="Arial"/>
          <w:color w:val="000000"/>
          <w:sz w:val="24"/>
          <w:szCs w:val="24"/>
        </w:rPr>
        <w:t xml:space="preserve"> </w:t>
      </w:r>
      <w:r w:rsidR="00567468" w:rsidRPr="00EC5763">
        <w:rPr>
          <w:rFonts w:ascii="Arial" w:hAnsi="Arial" w:cs="Arial"/>
          <w:color w:val="000000"/>
          <w:sz w:val="24"/>
          <w:szCs w:val="24"/>
        </w:rPr>
        <w:t xml:space="preserve">Настоящее постановление опубликовать (обнародовать) </w:t>
      </w:r>
      <w:proofErr w:type="gramStart"/>
      <w:r w:rsidR="00567468" w:rsidRPr="00EC5763">
        <w:rPr>
          <w:rFonts w:ascii="Arial" w:hAnsi="Arial" w:cs="Arial"/>
          <w:color w:val="000000"/>
          <w:sz w:val="24"/>
          <w:szCs w:val="24"/>
        </w:rPr>
        <w:t>в</w:t>
      </w:r>
      <w:proofErr w:type="gramEnd"/>
      <w:r w:rsidR="00567468" w:rsidRPr="00EC5763">
        <w:rPr>
          <w:rFonts w:ascii="Arial" w:hAnsi="Arial" w:cs="Arial"/>
          <w:color w:val="000000"/>
          <w:sz w:val="24"/>
          <w:szCs w:val="24"/>
        </w:rPr>
        <w:t xml:space="preserve"> </w:t>
      </w:r>
      <w:proofErr w:type="gramStart"/>
      <w:r w:rsidR="00567468" w:rsidRPr="00EC5763">
        <w:rPr>
          <w:rFonts w:ascii="Arial" w:hAnsi="Arial" w:cs="Arial"/>
          <w:color w:val="000000"/>
          <w:sz w:val="24"/>
          <w:szCs w:val="24"/>
        </w:rPr>
        <w:t>соответствии</w:t>
      </w:r>
      <w:proofErr w:type="gramEnd"/>
      <w:r w:rsidR="00567468" w:rsidRPr="00EC5763">
        <w:rPr>
          <w:rFonts w:ascii="Arial" w:hAnsi="Arial" w:cs="Arial"/>
          <w:color w:val="000000"/>
          <w:sz w:val="24"/>
          <w:szCs w:val="24"/>
        </w:rPr>
        <w:t xml:space="preserve"> с </w:t>
      </w:r>
      <w:r w:rsidR="00567468" w:rsidRPr="00EC5763">
        <w:rPr>
          <w:rFonts w:ascii="Arial" w:hAnsi="Arial" w:cs="Arial"/>
          <w:sz w:val="24"/>
          <w:szCs w:val="24"/>
        </w:rPr>
        <w:t xml:space="preserve">Положением о порядке опубликования (обнародования) и </w:t>
      </w:r>
      <w:r w:rsidR="00567468" w:rsidRPr="00EC5763">
        <w:rPr>
          <w:rFonts w:ascii="Arial" w:hAnsi="Arial" w:cs="Arial"/>
          <w:sz w:val="24"/>
          <w:szCs w:val="24"/>
        </w:rPr>
        <w:lastRenderedPageBreak/>
        <w:t>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0E2FD9" w:rsidRPr="00B02FD4" w:rsidRDefault="000E2FD9" w:rsidP="009417CA">
      <w:pPr>
        <w:pStyle w:val="a4"/>
        <w:widowControl w:val="0"/>
        <w:numPr>
          <w:ilvl w:val="0"/>
          <w:numId w:val="2"/>
        </w:numPr>
        <w:tabs>
          <w:tab w:val="left" w:pos="1134"/>
        </w:tabs>
        <w:autoSpaceDE w:val="0"/>
        <w:autoSpaceDN w:val="0"/>
        <w:adjustRightInd w:val="0"/>
        <w:ind w:left="0" w:firstLine="680"/>
        <w:jc w:val="both"/>
        <w:rPr>
          <w:rFonts w:ascii="Arial" w:hAnsi="Arial" w:cs="Arial"/>
          <w:sz w:val="24"/>
          <w:szCs w:val="24"/>
        </w:rPr>
      </w:pPr>
      <w:r w:rsidRPr="00B02FD4">
        <w:rPr>
          <w:rFonts w:ascii="Arial" w:hAnsi="Arial" w:cs="Arial"/>
          <w:sz w:val="24"/>
          <w:szCs w:val="24"/>
          <w:shd w:val="clear" w:color="auto" w:fill="FFFFFF"/>
        </w:rPr>
        <w:t>Настоящее постановление вступает в силу с момента опубликования (обнародования).</w:t>
      </w:r>
    </w:p>
    <w:p w:rsidR="008204BB" w:rsidRPr="00DD715D" w:rsidRDefault="009D2D4F" w:rsidP="009417CA">
      <w:pPr>
        <w:pStyle w:val="a4"/>
        <w:widowControl w:val="0"/>
        <w:numPr>
          <w:ilvl w:val="0"/>
          <w:numId w:val="2"/>
        </w:numPr>
        <w:tabs>
          <w:tab w:val="left" w:pos="1134"/>
        </w:tabs>
        <w:ind w:left="0" w:firstLine="680"/>
        <w:jc w:val="both"/>
        <w:rPr>
          <w:color w:val="000000"/>
          <w:sz w:val="24"/>
          <w:szCs w:val="24"/>
        </w:rPr>
      </w:pPr>
      <w:proofErr w:type="gramStart"/>
      <w:r w:rsidRPr="00DD715D">
        <w:rPr>
          <w:rFonts w:ascii="Arial" w:hAnsi="Arial" w:cs="Arial"/>
          <w:sz w:val="24"/>
          <w:szCs w:val="24"/>
        </w:rPr>
        <w:t>Контроль за</w:t>
      </w:r>
      <w:proofErr w:type="gramEnd"/>
      <w:r w:rsidRPr="00DD715D">
        <w:rPr>
          <w:rFonts w:ascii="Arial" w:hAnsi="Arial" w:cs="Arial"/>
          <w:sz w:val="24"/>
          <w:szCs w:val="24"/>
        </w:rPr>
        <w:t xml:space="preserve"> исполнением настоящего Постановления </w:t>
      </w:r>
      <w:r w:rsidR="000E2FD9" w:rsidRPr="00DD715D">
        <w:rPr>
          <w:rFonts w:ascii="Arial" w:hAnsi="Arial" w:cs="Arial"/>
          <w:sz w:val="24"/>
          <w:szCs w:val="24"/>
        </w:rPr>
        <w:t>оставляю за собой.</w:t>
      </w:r>
    </w:p>
    <w:p w:rsidR="009D5338" w:rsidRDefault="009D5338" w:rsidP="009D2D4F">
      <w:pPr>
        <w:spacing w:after="0" w:line="240" w:lineRule="auto"/>
        <w:rPr>
          <w:rFonts w:ascii="Arial" w:hAnsi="Arial" w:cs="Arial"/>
          <w:b/>
          <w:sz w:val="24"/>
          <w:szCs w:val="24"/>
        </w:rPr>
      </w:pPr>
    </w:p>
    <w:p w:rsidR="008204BB" w:rsidRDefault="000E2FD9" w:rsidP="009D2D4F">
      <w:pPr>
        <w:spacing w:after="0" w:line="240" w:lineRule="auto"/>
        <w:rPr>
          <w:rFonts w:ascii="Arial" w:hAnsi="Arial" w:cs="Arial"/>
          <w:b/>
          <w:sz w:val="24"/>
          <w:szCs w:val="24"/>
        </w:rPr>
      </w:pPr>
      <w:r>
        <w:rPr>
          <w:rFonts w:ascii="Arial" w:hAnsi="Arial" w:cs="Arial"/>
          <w:b/>
          <w:sz w:val="24"/>
          <w:szCs w:val="24"/>
        </w:rPr>
        <w:t xml:space="preserve">Глава </w:t>
      </w:r>
      <w:r w:rsidR="008204BB">
        <w:rPr>
          <w:rFonts w:ascii="Arial" w:hAnsi="Arial" w:cs="Arial"/>
          <w:b/>
          <w:sz w:val="24"/>
          <w:szCs w:val="24"/>
        </w:rPr>
        <w:t xml:space="preserve">администрации </w:t>
      </w:r>
    </w:p>
    <w:p w:rsidR="008204BB" w:rsidRDefault="008204BB" w:rsidP="009D2D4F">
      <w:pPr>
        <w:spacing w:after="0" w:line="240" w:lineRule="auto"/>
        <w:rPr>
          <w:rFonts w:ascii="Arial" w:hAnsi="Arial" w:cs="Arial"/>
          <w:sz w:val="24"/>
          <w:szCs w:val="24"/>
        </w:rPr>
      </w:pPr>
      <w:r>
        <w:rPr>
          <w:rFonts w:ascii="Arial" w:hAnsi="Arial" w:cs="Arial"/>
          <w:b/>
          <w:sz w:val="24"/>
          <w:szCs w:val="24"/>
        </w:rPr>
        <w:t xml:space="preserve">муниципального образования </w:t>
      </w:r>
    </w:p>
    <w:p w:rsidR="00424372" w:rsidRDefault="008204BB" w:rsidP="008F00AE">
      <w:pPr>
        <w:spacing w:after="0" w:line="240" w:lineRule="auto"/>
        <w:ind w:right="141"/>
        <w:rPr>
          <w:rFonts w:ascii="Arial" w:hAnsi="Arial" w:cs="Arial"/>
          <w:b/>
          <w:sz w:val="24"/>
          <w:szCs w:val="24"/>
        </w:rPr>
      </w:pPr>
      <w:r>
        <w:rPr>
          <w:rFonts w:ascii="Arial" w:hAnsi="Arial" w:cs="Arial"/>
          <w:b/>
          <w:sz w:val="24"/>
          <w:szCs w:val="24"/>
        </w:rPr>
        <w:t xml:space="preserve">городское поселение Печенга                                       </w:t>
      </w:r>
      <w:r w:rsidR="00316DD1">
        <w:rPr>
          <w:rFonts w:ascii="Arial" w:hAnsi="Arial" w:cs="Arial"/>
          <w:b/>
          <w:sz w:val="24"/>
          <w:szCs w:val="24"/>
        </w:rPr>
        <w:t xml:space="preserve">                  </w:t>
      </w:r>
      <w:r w:rsidR="00CE7CF3">
        <w:rPr>
          <w:rFonts w:ascii="Arial" w:hAnsi="Arial" w:cs="Arial"/>
          <w:b/>
          <w:sz w:val="24"/>
          <w:szCs w:val="24"/>
        </w:rPr>
        <w:t xml:space="preserve"> </w:t>
      </w:r>
      <w:r w:rsidR="00567468">
        <w:rPr>
          <w:rFonts w:ascii="Arial" w:hAnsi="Arial" w:cs="Arial"/>
          <w:b/>
          <w:sz w:val="24"/>
          <w:szCs w:val="24"/>
        </w:rPr>
        <w:t xml:space="preserve"> </w:t>
      </w:r>
      <w:r w:rsidR="00316DD1">
        <w:rPr>
          <w:rFonts w:ascii="Arial" w:hAnsi="Arial" w:cs="Arial"/>
          <w:b/>
          <w:sz w:val="24"/>
          <w:szCs w:val="24"/>
        </w:rPr>
        <w:t xml:space="preserve"> </w:t>
      </w:r>
      <w:r w:rsidR="000E2FD9">
        <w:rPr>
          <w:rFonts w:ascii="Arial" w:hAnsi="Arial" w:cs="Arial"/>
          <w:b/>
          <w:sz w:val="24"/>
          <w:szCs w:val="24"/>
        </w:rPr>
        <w:t>Н.Г. Жданова</w:t>
      </w:r>
      <w:r>
        <w:rPr>
          <w:rFonts w:ascii="Arial" w:hAnsi="Arial" w:cs="Arial"/>
          <w:b/>
          <w:sz w:val="24"/>
          <w:szCs w:val="24"/>
        </w:rPr>
        <w:t xml:space="preserve"> </w:t>
      </w:r>
    </w:p>
    <w:p w:rsidR="00424372" w:rsidRDefault="00424372"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9417CA" w:rsidRDefault="009417CA" w:rsidP="008F00AE">
      <w:pPr>
        <w:spacing w:after="0" w:line="240" w:lineRule="auto"/>
        <w:ind w:right="141"/>
        <w:rPr>
          <w:rFonts w:ascii="Arial" w:hAnsi="Arial" w:cs="Arial"/>
          <w:b/>
          <w:sz w:val="24"/>
          <w:szCs w:val="24"/>
        </w:rPr>
      </w:pPr>
    </w:p>
    <w:p w:rsidR="00424372" w:rsidRPr="00C453B3" w:rsidRDefault="00424372" w:rsidP="00424372">
      <w:pPr>
        <w:widowControl w:val="0"/>
        <w:spacing w:after="0" w:line="240" w:lineRule="auto"/>
        <w:jc w:val="right"/>
        <w:rPr>
          <w:rFonts w:ascii="Arial" w:hAnsi="Arial" w:cs="Arial"/>
          <w:bCs/>
        </w:rPr>
      </w:pPr>
      <w:bookmarkStart w:id="0" w:name="приложение4"/>
      <w:bookmarkStart w:id="1" w:name="приложение4пордка"/>
      <w:r w:rsidRPr="00C453B3">
        <w:rPr>
          <w:rFonts w:ascii="Arial" w:hAnsi="Arial" w:cs="Arial"/>
          <w:bCs/>
        </w:rPr>
        <w:lastRenderedPageBreak/>
        <w:t xml:space="preserve">Приложение №  4 </w:t>
      </w:r>
    </w:p>
    <w:tbl>
      <w:tblPr>
        <w:tblW w:w="0" w:type="auto"/>
        <w:tblInd w:w="5070" w:type="dxa"/>
        <w:tblLook w:val="04A0"/>
      </w:tblPr>
      <w:tblGrid>
        <w:gridCol w:w="4500"/>
      </w:tblGrid>
      <w:tr w:rsidR="00424372" w:rsidRPr="00C453B3" w:rsidTr="00424372">
        <w:trPr>
          <w:trHeight w:val="1101"/>
        </w:trPr>
        <w:tc>
          <w:tcPr>
            <w:tcW w:w="4501" w:type="dxa"/>
          </w:tcPr>
          <w:bookmarkEnd w:id="0"/>
          <w:bookmarkEnd w:id="1"/>
          <w:p w:rsidR="00424372" w:rsidRPr="00C453B3" w:rsidRDefault="00424372" w:rsidP="00424372">
            <w:pPr>
              <w:widowControl w:val="0"/>
              <w:spacing w:after="0" w:line="240" w:lineRule="auto"/>
              <w:jc w:val="both"/>
              <w:rPr>
                <w:rFonts w:ascii="Arial" w:hAnsi="Arial" w:cs="Arial"/>
                <w:b/>
              </w:rPr>
            </w:pPr>
            <w:r w:rsidRPr="00C453B3">
              <w:rPr>
                <w:rFonts w:ascii="Arial" w:hAnsi="Arial" w:cs="Arial"/>
              </w:rPr>
              <w:t>к Регламенту  работы администрации</w:t>
            </w:r>
          </w:p>
          <w:p w:rsidR="00424372" w:rsidRPr="00C453B3" w:rsidRDefault="00424372" w:rsidP="00424372">
            <w:pPr>
              <w:widowControl w:val="0"/>
              <w:spacing w:after="0" w:line="240" w:lineRule="auto"/>
              <w:jc w:val="both"/>
              <w:rPr>
                <w:rFonts w:ascii="Arial" w:hAnsi="Arial" w:cs="Arial"/>
              </w:rPr>
            </w:pPr>
            <w:r w:rsidRPr="00C453B3">
              <w:rPr>
                <w:rFonts w:ascii="Arial" w:hAnsi="Arial" w:cs="Arial"/>
              </w:rPr>
              <w:t>муниципального образования     городское      поселение       Печенга</w:t>
            </w:r>
          </w:p>
        </w:tc>
      </w:tr>
    </w:tbl>
    <w:p w:rsidR="00424372" w:rsidRPr="00C453B3" w:rsidRDefault="00424372" w:rsidP="00424372">
      <w:pPr>
        <w:widowControl w:val="0"/>
        <w:spacing w:after="0" w:line="240" w:lineRule="auto"/>
        <w:jc w:val="both"/>
        <w:rPr>
          <w:rFonts w:ascii="Arial" w:hAnsi="Arial" w:cs="Arial"/>
          <w:b/>
          <w:i/>
          <w:sz w:val="28"/>
          <w:szCs w:val="28"/>
        </w:rPr>
      </w:pPr>
    </w:p>
    <w:p w:rsidR="00424372" w:rsidRPr="00C453B3" w:rsidRDefault="00424372" w:rsidP="00424372">
      <w:pPr>
        <w:widowControl w:val="0"/>
        <w:spacing w:after="0" w:line="240" w:lineRule="auto"/>
        <w:jc w:val="both"/>
        <w:rPr>
          <w:rFonts w:ascii="Arial" w:hAnsi="Arial" w:cs="Arial"/>
          <w:b/>
          <w:i/>
        </w:rPr>
      </w:pPr>
    </w:p>
    <w:p w:rsidR="00424372" w:rsidRPr="00C453B3" w:rsidRDefault="00424372" w:rsidP="00424372">
      <w:pPr>
        <w:widowControl w:val="0"/>
        <w:spacing w:after="0" w:line="240" w:lineRule="auto"/>
        <w:jc w:val="center"/>
        <w:rPr>
          <w:rFonts w:ascii="Arial" w:hAnsi="Arial" w:cs="Arial"/>
          <w:b/>
        </w:rPr>
      </w:pPr>
      <w:r w:rsidRPr="00C453B3">
        <w:rPr>
          <w:rFonts w:ascii="Arial" w:hAnsi="Arial" w:cs="Arial"/>
          <w:b/>
        </w:rPr>
        <w:t>ЛИСТ</w:t>
      </w:r>
      <w:r w:rsidRPr="00C453B3">
        <w:rPr>
          <w:rFonts w:ascii="Arial" w:hAnsi="Arial" w:cs="Arial"/>
        </w:rPr>
        <w:t xml:space="preserve"> </w:t>
      </w:r>
      <w:r w:rsidRPr="00C453B3">
        <w:rPr>
          <w:rFonts w:ascii="Arial" w:hAnsi="Arial" w:cs="Arial"/>
          <w:b/>
        </w:rPr>
        <w:t>СОГЛАСОВАНИЯ</w:t>
      </w:r>
    </w:p>
    <w:p w:rsidR="00424372" w:rsidRPr="00C453B3" w:rsidRDefault="00424372" w:rsidP="00424372">
      <w:pPr>
        <w:widowControl w:val="0"/>
        <w:spacing w:after="0" w:line="240" w:lineRule="auto"/>
        <w:jc w:val="center"/>
        <w:rPr>
          <w:rFonts w:ascii="Arial" w:hAnsi="Arial" w:cs="Arial"/>
        </w:rPr>
      </w:pPr>
      <w:r w:rsidRPr="00C453B3">
        <w:rPr>
          <w:rFonts w:ascii="Arial" w:hAnsi="Arial" w:cs="Arial"/>
        </w:rPr>
        <w:t>проекта постановления (распоряжения)</w:t>
      </w:r>
    </w:p>
    <w:p w:rsidR="00424372" w:rsidRPr="00C453B3" w:rsidRDefault="00EC5763" w:rsidP="00EC5763">
      <w:pPr>
        <w:widowControl w:val="0"/>
        <w:spacing w:after="0" w:line="240" w:lineRule="auto"/>
        <w:jc w:val="center"/>
        <w:rPr>
          <w:rFonts w:ascii="Arial" w:hAnsi="Arial" w:cs="Arial"/>
        </w:rPr>
      </w:pPr>
      <w:r>
        <w:rPr>
          <w:rFonts w:ascii="Arial" w:hAnsi="Arial" w:cs="Arial"/>
          <w:b/>
          <w:i/>
          <w:color w:val="000000"/>
          <w:sz w:val="24"/>
          <w:szCs w:val="24"/>
        </w:rPr>
        <w:t>Об Общественном совете  при администрации муниципального образования городское поселение Печенга Печенгского района</w:t>
      </w:r>
    </w:p>
    <w:p w:rsidR="00EC5763" w:rsidRDefault="00EC5763" w:rsidP="00424372">
      <w:pPr>
        <w:widowControl w:val="0"/>
        <w:spacing w:after="0" w:line="240" w:lineRule="auto"/>
        <w:jc w:val="both"/>
        <w:rPr>
          <w:rFonts w:ascii="Arial" w:hAnsi="Arial" w:cs="Arial"/>
        </w:rPr>
      </w:pPr>
    </w:p>
    <w:p w:rsidR="00424372" w:rsidRPr="00C453B3" w:rsidRDefault="00424372" w:rsidP="00424372">
      <w:pPr>
        <w:widowControl w:val="0"/>
        <w:spacing w:after="0" w:line="240" w:lineRule="auto"/>
        <w:jc w:val="both"/>
        <w:rPr>
          <w:rFonts w:ascii="Arial" w:hAnsi="Arial" w:cs="Arial"/>
        </w:rPr>
      </w:pPr>
      <w:r w:rsidRPr="00C453B3">
        <w:rPr>
          <w:rFonts w:ascii="Arial" w:hAnsi="Arial" w:cs="Arial"/>
        </w:rPr>
        <w:t>СОГЛАСОВАНО:</w:t>
      </w:r>
    </w:p>
    <w:p w:rsidR="00424372" w:rsidRPr="00C453B3" w:rsidRDefault="00424372" w:rsidP="00424372">
      <w:pPr>
        <w:widowControl w:val="0"/>
        <w:spacing w:after="0" w:line="240" w:lineRule="auto"/>
        <w:jc w:val="both"/>
        <w:rPr>
          <w:rFonts w:ascii="Arial" w:hAnsi="Arial" w:cs="Arial"/>
        </w:rPr>
      </w:pPr>
    </w:p>
    <w:p w:rsidR="00424372" w:rsidRPr="00C453B3" w:rsidRDefault="00424372" w:rsidP="00424372">
      <w:pPr>
        <w:widowControl w:val="0"/>
        <w:spacing w:after="0" w:line="240" w:lineRule="auto"/>
        <w:jc w:val="both"/>
        <w:rPr>
          <w:rFonts w:ascii="Arial" w:hAnsi="Arial" w:cs="Arial"/>
        </w:rPr>
      </w:pPr>
    </w:p>
    <w:tbl>
      <w:tblPr>
        <w:tblW w:w="9571" w:type="dxa"/>
        <w:tblLayout w:type="fixed"/>
        <w:tblLook w:val="04A0"/>
      </w:tblPr>
      <w:tblGrid>
        <w:gridCol w:w="2660"/>
        <w:gridCol w:w="3260"/>
        <w:gridCol w:w="1701"/>
        <w:gridCol w:w="1950"/>
      </w:tblGrid>
      <w:tr w:rsidR="00424372" w:rsidRPr="00C453B3" w:rsidTr="00424372">
        <w:tc>
          <w:tcPr>
            <w:tcW w:w="2660" w:type="dxa"/>
          </w:tcPr>
          <w:p w:rsidR="00424372" w:rsidRPr="00C453B3" w:rsidRDefault="00424372" w:rsidP="00424372">
            <w:pPr>
              <w:widowControl w:val="0"/>
              <w:spacing w:after="0" w:line="240" w:lineRule="auto"/>
              <w:rPr>
                <w:rFonts w:ascii="Arial" w:hAnsi="Arial" w:cs="Arial"/>
              </w:rPr>
            </w:pPr>
            <w:r w:rsidRPr="00C453B3">
              <w:rPr>
                <w:rFonts w:ascii="Arial" w:hAnsi="Arial" w:cs="Arial"/>
              </w:rPr>
              <w:t>Заместитель главы администрации</w:t>
            </w:r>
          </w:p>
        </w:tc>
        <w:tc>
          <w:tcPr>
            <w:tcW w:w="3260" w:type="dxa"/>
          </w:tcPr>
          <w:p w:rsidR="00424372" w:rsidRPr="00C453B3" w:rsidRDefault="00424372" w:rsidP="00424372">
            <w:pPr>
              <w:widowControl w:val="0"/>
              <w:spacing w:after="0" w:line="240" w:lineRule="auto"/>
              <w:jc w:val="center"/>
              <w:rPr>
                <w:rFonts w:ascii="Arial" w:hAnsi="Arial" w:cs="Arial"/>
                <w:vertAlign w:val="superscript"/>
              </w:rPr>
            </w:pPr>
          </w:p>
          <w:p w:rsidR="00424372" w:rsidRPr="00C453B3" w:rsidRDefault="00424372" w:rsidP="00424372">
            <w:pPr>
              <w:widowControl w:val="0"/>
              <w:spacing w:after="0" w:line="240" w:lineRule="auto"/>
              <w:jc w:val="center"/>
              <w:rPr>
                <w:rFonts w:ascii="Arial" w:hAnsi="Arial" w:cs="Arial"/>
              </w:rPr>
            </w:pPr>
            <w:r w:rsidRPr="00C453B3">
              <w:rPr>
                <w:rFonts w:ascii="Arial" w:hAnsi="Arial" w:cs="Arial"/>
              </w:rPr>
              <w:t>«____»____________20__г</w:t>
            </w:r>
          </w:p>
        </w:tc>
        <w:tc>
          <w:tcPr>
            <w:tcW w:w="1701" w:type="dxa"/>
          </w:tcPr>
          <w:p w:rsidR="00424372" w:rsidRPr="00C453B3" w:rsidRDefault="00424372" w:rsidP="00424372">
            <w:pPr>
              <w:widowControl w:val="0"/>
              <w:spacing w:after="0" w:line="240" w:lineRule="auto"/>
              <w:jc w:val="center"/>
              <w:rPr>
                <w:rFonts w:ascii="Arial" w:hAnsi="Arial" w:cs="Arial"/>
              </w:rPr>
            </w:pPr>
          </w:p>
          <w:p w:rsidR="00424372" w:rsidRPr="00C453B3" w:rsidRDefault="00424372" w:rsidP="00424372">
            <w:pPr>
              <w:widowControl w:val="0"/>
              <w:spacing w:after="0" w:line="240" w:lineRule="auto"/>
              <w:jc w:val="center"/>
              <w:rPr>
                <w:rFonts w:ascii="Arial" w:hAnsi="Arial" w:cs="Arial"/>
              </w:rPr>
            </w:pP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r>
            <w:r w:rsidRPr="00C453B3">
              <w:rPr>
                <w:rFonts w:ascii="Arial" w:hAnsi="Arial" w:cs="Arial"/>
              </w:rPr>
              <w:softHyphen/>
              <w:t>__________/</w:t>
            </w:r>
          </w:p>
        </w:tc>
        <w:tc>
          <w:tcPr>
            <w:tcW w:w="1950" w:type="dxa"/>
            <w:tcBorders>
              <w:bottom w:val="single" w:sz="4" w:space="0" w:color="auto"/>
            </w:tcBorders>
          </w:tcPr>
          <w:p w:rsidR="00424372" w:rsidRPr="00C453B3" w:rsidRDefault="00424372" w:rsidP="00424372">
            <w:pPr>
              <w:widowControl w:val="0"/>
              <w:spacing w:after="0" w:line="240" w:lineRule="auto"/>
              <w:jc w:val="center"/>
              <w:rPr>
                <w:rFonts w:ascii="Arial" w:hAnsi="Arial" w:cs="Arial"/>
              </w:rPr>
            </w:pPr>
          </w:p>
          <w:p w:rsidR="00424372" w:rsidRPr="00C453B3" w:rsidRDefault="00424372" w:rsidP="00424372">
            <w:pPr>
              <w:widowControl w:val="0"/>
              <w:spacing w:after="0" w:line="240" w:lineRule="auto"/>
              <w:jc w:val="center"/>
              <w:rPr>
                <w:rFonts w:ascii="Arial" w:hAnsi="Arial" w:cs="Arial"/>
              </w:rPr>
            </w:pPr>
          </w:p>
        </w:tc>
      </w:tr>
      <w:tr w:rsidR="00424372" w:rsidRPr="00C453B3" w:rsidTr="00424372">
        <w:tc>
          <w:tcPr>
            <w:tcW w:w="2660" w:type="dxa"/>
          </w:tcPr>
          <w:p w:rsidR="00424372" w:rsidRPr="00C453B3" w:rsidRDefault="00424372" w:rsidP="00424372">
            <w:pPr>
              <w:widowControl w:val="0"/>
              <w:spacing w:after="0" w:line="240" w:lineRule="auto"/>
              <w:jc w:val="center"/>
              <w:rPr>
                <w:rFonts w:ascii="Arial" w:hAnsi="Arial" w:cs="Arial"/>
              </w:rPr>
            </w:pPr>
          </w:p>
        </w:tc>
        <w:tc>
          <w:tcPr>
            <w:tcW w:w="3260" w:type="dxa"/>
          </w:tcPr>
          <w:p w:rsidR="00424372" w:rsidRPr="00C453B3" w:rsidRDefault="00424372" w:rsidP="00424372">
            <w:pPr>
              <w:widowControl w:val="0"/>
              <w:spacing w:after="0" w:line="240" w:lineRule="auto"/>
              <w:jc w:val="center"/>
              <w:rPr>
                <w:rFonts w:ascii="Arial" w:hAnsi="Arial" w:cs="Arial"/>
                <w:vertAlign w:val="superscript"/>
              </w:rPr>
            </w:pPr>
            <w:r w:rsidRPr="00C453B3">
              <w:rPr>
                <w:rFonts w:ascii="Arial" w:hAnsi="Arial" w:cs="Arial"/>
                <w:vertAlign w:val="superscript"/>
              </w:rPr>
              <w:t>дата</w:t>
            </w:r>
          </w:p>
        </w:tc>
        <w:tc>
          <w:tcPr>
            <w:tcW w:w="1701" w:type="dxa"/>
          </w:tcPr>
          <w:p w:rsidR="00424372" w:rsidRPr="00C453B3" w:rsidRDefault="00424372" w:rsidP="00424372">
            <w:pPr>
              <w:widowControl w:val="0"/>
              <w:spacing w:after="0" w:line="240" w:lineRule="auto"/>
              <w:jc w:val="center"/>
              <w:rPr>
                <w:rFonts w:ascii="Arial" w:hAnsi="Arial" w:cs="Arial"/>
                <w:vertAlign w:val="superscript"/>
              </w:rPr>
            </w:pPr>
            <w:r w:rsidRPr="00C453B3">
              <w:rPr>
                <w:rFonts w:ascii="Arial" w:hAnsi="Arial" w:cs="Arial"/>
                <w:vertAlign w:val="superscript"/>
              </w:rPr>
              <w:t>подпись</w:t>
            </w:r>
          </w:p>
        </w:tc>
        <w:tc>
          <w:tcPr>
            <w:tcW w:w="1950" w:type="dxa"/>
            <w:tcBorders>
              <w:top w:val="single" w:sz="4" w:space="0" w:color="auto"/>
            </w:tcBorders>
          </w:tcPr>
          <w:p w:rsidR="00424372" w:rsidRPr="00C453B3" w:rsidRDefault="00424372" w:rsidP="00424372">
            <w:pPr>
              <w:widowControl w:val="0"/>
              <w:spacing w:after="0" w:line="240" w:lineRule="auto"/>
              <w:jc w:val="center"/>
              <w:rPr>
                <w:rFonts w:ascii="Arial" w:hAnsi="Arial" w:cs="Arial"/>
                <w:vertAlign w:val="superscript"/>
              </w:rPr>
            </w:pPr>
            <w:r w:rsidRPr="00C453B3">
              <w:rPr>
                <w:rFonts w:ascii="Arial" w:hAnsi="Arial" w:cs="Arial"/>
                <w:vertAlign w:val="superscript"/>
              </w:rPr>
              <w:t>расшифровка</w:t>
            </w:r>
          </w:p>
        </w:tc>
      </w:tr>
    </w:tbl>
    <w:p w:rsidR="00424372" w:rsidRPr="00C453B3" w:rsidRDefault="00424372" w:rsidP="00424372">
      <w:pPr>
        <w:widowControl w:val="0"/>
        <w:spacing w:after="0" w:line="240" w:lineRule="auto"/>
        <w:jc w:val="both"/>
        <w:rPr>
          <w:rFonts w:ascii="Arial" w:hAnsi="Arial" w:cs="Arial"/>
        </w:rPr>
      </w:pPr>
    </w:p>
    <w:p w:rsidR="00424372" w:rsidRPr="00C453B3" w:rsidRDefault="00424372" w:rsidP="00424372">
      <w:pPr>
        <w:widowControl w:val="0"/>
        <w:spacing w:after="0" w:line="240" w:lineRule="auto"/>
        <w:jc w:val="both"/>
        <w:rPr>
          <w:rFonts w:ascii="Arial" w:hAnsi="Arial" w:cs="Arial"/>
        </w:rPr>
      </w:pPr>
    </w:p>
    <w:p w:rsidR="00424372" w:rsidRPr="00C453B3" w:rsidRDefault="00424372" w:rsidP="00424372">
      <w:pPr>
        <w:widowControl w:val="0"/>
        <w:spacing w:after="0" w:line="240" w:lineRule="auto"/>
        <w:jc w:val="both"/>
        <w:rPr>
          <w:rFonts w:ascii="Arial" w:hAnsi="Arial" w:cs="Arial"/>
          <w:b/>
          <w:bCs/>
        </w:rPr>
      </w:pPr>
    </w:p>
    <w:p w:rsidR="00424372" w:rsidRPr="00C453B3" w:rsidRDefault="00424372" w:rsidP="00424372">
      <w:pPr>
        <w:widowControl w:val="0"/>
        <w:autoSpaceDE w:val="0"/>
        <w:autoSpaceDN w:val="0"/>
        <w:adjustRightInd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Pr="00424372" w:rsidRDefault="00424372" w:rsidP="00424372">
      <w:pPr>
        <w:widowControl w:val="0"/>
        <w:spacing w:after="0" w:line="240" w:lineRule="auto"/>
        <w:jc w:val="both"/>
        <w:rPr>
          <w:rFonts w:ascii="Arial" w:hAnsi="Arial" w:cs="Arial"/>
          <w:i/>
          <w:sz w:val="16"/>
          <w:szCs w:val="16"/>
        </w:rPr>
      </w:pPr>
      <w:r w:rsidRPr="00424372">
        <w:rPr>
          <w:rFonts w:ascii="Arial" w:hAnsi="Arial" w:cs="Arial"/>
          <w:i/>
          <w:sz w:val="16"/>
          <w:szCs w:val="16"/>
        </w:rPr>
        <w:t>исп. Ковальчук Елена Анатольевна</w:t>
      </w:r>
    </w:p>
    <w:p w:rsidR="00424372" w:rsidRPr="00424372" w:rsidRDefault="00424372" w:rsidP="00424372">
      <w:pPr>
        <w:widowControl w:val="0"/>
        <w:spacing w:after="0" w:line="240" w:lineRule="auto"/>
        <w:jc w:val="both"/>
        <w:rPr>
          <w:rFonts w:ascii="Arial" w:hAnsi="Arial" w:cs="Arial"/>
          <w:i/>
          <w:sz w:val="16"/>
          <w:szCs w:val="16"/>
        </w:rPr>
      </w:pPr>
      <w:r w:rsidRPr="00424372">
        <w:rPr>
          <w:rFonts w:ascii="Arial" w:hAnsi="Arial" w:cs="Arial"/>
          <w:i/>
          <w:sz w:val="16"/>
          <w:szCs w:val="16"/>
        </w:rPr>
        <w:t>76-488</w:t>
      </w:r>
    </w:p>
    <w:p w:rsidR="00424372" w:rsidRDefault="00424372" w:rsidP="00424372">
      <w:pPr>
        <w:widowControl w:val="0"/>
        <w:spacing w:after="0" w:line="240" w:lineRule="auto"/>
        <w:jc w:val="right"/>
        <w:rPr>
          <w:rFonts w:ascii="Arial" w:hAnsi="Arial" w:cs="Arial"/>
          <w:bCs/>
        </w:rPr>
      </w:pPr>
    </w:p>
    <w:p w:rsidR="00424372" w:rsidRDefault="00424372" w:rsidP="00424372">
      <w:pPr>
        <w:widowControl w:val="0"/>
        <w:spacing w:after="0" w:line="240" w:lineRule="auto"/>
      </w:pPr>
      <w:r w:rsidRPr="00935332">
        <w:rPr>
          <w:rFonts w:ascii="Arial" w:hAnsi="Arial" w:cs="Arial"/>
          <w:sz w:val="20"/>
          <w:szCs w:val="20"/>
        </w:rPr>
        <w:t xml:space="preserve">Рассылка: </w:t>
      </w:r>
      <w:r w:rsidRPr="00935332">
        <w:rPr>
          <w:rFonts w:ascii="Arial" w:hAnsi="Arial" w:cs="Arial"/>
          <w:b/>
          <w:sz w:val="20"/>
          <w:szCs w:val="20"/>
        </w:rPr>
        <w:t xml:space="preserve">всего </w:t>
      </w:r>
      <w:r w:rsidR="00736CB3">
        <w:rPr>
          <w:rFonts w:ascii="Arial" w:hAnsi="Arial" w:cs="Arial"/>
          <w:b/>
          <w:sz w:val="20"/>
          <w:szCs w:val="20"/>
        </w:rPr>
        <w:t>2</w:t>
      </w:r>
      <w:r>
        <w:rPr>
          <w:rFonts w:ascii="Arial" w:hAnsi="Arial" w:cs="Arial"/>
          <w:b/>
          <w:sz w:val="20"/>
          <w:szCs w:val="20"/>
        </w:rPr>
        <w:t xml:space="preserve"> </w:t>
      </w:r>
      <w:r w:rsidRPr="00935332">
        <w:rPr>
          <w:rFonts w:ascii="Arial" w:hAnsi="Arial" w:cs="Arial"/>
          <w:b/>
          <w:sz w:val="20"/>
          <w:szCs w:val="20"/>
        </w:rPr>
        <w:t>экз</w:t>
      </w:r>
      <w:r w:rsidRPr="00935332">
        <w:rPr>
          <w:rFonts w:ascii="Arial" w:hAnsi="Arial" w:cs="Arial"/>
          <w:sz w:val="20"/>
          <w:szCs w:val="20"/>
        </w:rPr>
        <w:t>.: 1 – дело</w:t>
      </w:r>
      <w:r w:rsidR="00736CB3">
        <w:rPr>
          <w:rFonts w:ascii="Arial" w:hAnsi="Arial" w:cs="Arial"/>
          <w:sz w:val="20"/>
          <w:szCs w:val="20"/>
        </w:rPr>
        <w:t>, 1 - Прокуратура</w:t>
      </w:r>
    </w:p>
    <w:p w:rsidR="00424372" w:rsidRDefault="00424372" w:rsidP="008F00AE">
      <w:pPr>
        <w:spacing w:after="0" w:line="240" w:lineRule="auto"/>
        <w:ind w:right="141"/>
        <w:rPr>
          <w:rFonts w:ascii="Arial" w:hAnsi="Arial" w:cs="Arial"/>
          <w:b/>
          <w:sz w:val="24"/>
          <w:szCs w:val="24"/>
        </w:rPr>
        <w:sectPr w:rsidR="00424372" w:rsidSect="00E82BFF">
          <w:pgSz w:w="11906" w:h="16838"/>
          <w:pgMar w:top="1134" w:right="851" w:bottom="851" w:left="1701" w:header="709" w:footer="709"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E2FD9" w:rsidRPr="000E2FD9" w:rsidTr="000E2FD9">
        <w:tc>
          <w:tcPr>
            <w:tcW w:w="4785" w:type="dxa"/>
          </w:tcPr>
          <w:p w:rsidR="000E2FD9" w:rsidRPr="000E2FD9" w:rsidRDefault="000E2FD9" w:rsidP="008F00AE">
            <w:pPr>
              <w:rPr>
                <w:rFonts w:ascii="Arial" w:eastAsia="Times New Roman" w:hAnsi="Arial" w:cs="Arial"/>
                <w:i/>
                <w:sz w:val="24"/>
                <w:szCs w:val="24"/>
              </w:rPr>
            </w:pPr>
          </w:p>
        </w:tc>
        <w:tc>
          <w:tcPr>
            <w:tcW w:w="4786" w:type="dxa"/>
          </w:tcPr>
          <w:p w:rsidR="000E2FD9" w:rsidRPr="000E2FD9" w:rsidRDefault="00C47171" w:rsidP="000E2FD9">
            <w:pPr>
              <w:jc w:val="right"/>
              <w:rPr>
                <w:rFonts w:ascii="Arial" w:eastAsia="Times New Roman" w:hAnsi="Arial" w:cs="Arial"/>
                <w:sz w:val="24"/>
                <w:szCs w:val="24"/>
              </w:rPr>
            </w:pPr>
            <w:r>
              <w:rPr>
                <w:rFonts w:ascii="Arial" w:eastAsia="Times New Roman" w:hAnsi="Arial" w:cs="Arial"/>
                <w:sz w:val="24"/>
                <w:szCs w:val="24"/>
              </w:rPr>
              <w:t>Утвержден</w:t>
            </w:r>
          </w:p>
        </w:tc>
      </w:tr>
      <w:tr w:rsidR="000E2FD9" w:rsidRPr="000E2FD9" w:rsidTr="000E2FD9">
        <w:tc>
          <w:tcPr>
            <w:tcW w:w="4785" w:type="dxa"/>
          </w:tcPr>
          <w:p w:rsidR="000E2FD9" w:rsidRPr="000E2FD9" w:rsidRDefault="000E2FD9" w:rsidP="008F00AE">
            <w:pPr>
              <w:rPr>
                <w:rFonts w:ascii="Arial" w:eastAsia="Times New Roman" w:hAnsi="Arial" w:cs="Arial"/>
                <w:i/>
                <w:sz w:val="24"/>
                <w:szCs w:val="24"/>
              </w:rPr>
            </w:pPr>
          </w:p>
        </w:tc>
        <w:tc>
          <w:tcPr>
            <w:tcW w:w="4786" w:type="dxa"/>
          </w:tcPr>
          <w:p w:rsidR="000E2FD9" w:rsidRDefault="00C47171" w:rsidP="000E2FD9">
            <w:pPr>
              <w:jc w:val="right"/>
              <w:rPr>
                <w:rFonts w:ascii="Arial" w:eastAsia="Times New Roman" w:hAnsi="Arial" w:cs="Arial"/>
                <w:sz w:val="24"/>
                <w:szCs w:val="24"/>
              </w:rPr>
            </w:pPr>
            <w:r>
              <w:rPr>
                <w:rFonts w:ascii="Arial" w:eastAsia="Times New Roman" w:hAnsi="Arial" w:cs="Arial"/>
                <w:sz w:val="24"/>
                <w:szCs w:val="24"/>
              </w:rPr>
              <w:t>постановлением</w:t>
            </w:r>
            <w:r w:rsidR="000E2FD9">
              <w:rPr>
                <w:rFonts w:ascii="Arial" w:eastAsia="Times New Roman" w:hAnsi="Arial" w:cs="Arial"/>
                <w:sz w:val="24"/>
                <w:szCs w:val="24"/>
              </w:rPr>
              <w:t xml:space="preserve"> администрации</w:t>
            </w:r>
            <w:r>
              <w:rPr>
                <w:rFonts w:ascii="Arial" w:eastAsia="Times New Roman" w:hAnsi="Arial" w:cs="Arial"/>
                <w:sz w:val="24"/>
                <w:szCs w:val="24"/>
              </w:rPr>
              <w:t xml:space="preserve"> муниципального образования городское поселение Печенга Печенгского района Мурманской области</w:t>
            </w:r>
          </w:p>
          <w:p w:rsidR="000E2FD9" w:rsidRPr="000E2FD9" w:rsidRDefault="000E2FD9" w:rsidP="000E2FD9">
            <w:pPr>
              <w:jc w:val="right"/>
              <w:rPr>
                <w:rFonts w:ascii="Arial" w:eastAsia="Times New Roman" w:hAnsi="Arial" w:cs="Arial"/>
                <w:sz w:val="24"/>
                <w:szCs w:val="24"/>
              </w:rPr>
            </w:pPr>
            <w:r>
              <w:rPr>
                <w:rFonts w:ascii="Arial" w:eastAsia="Times New Roman" w:hAnsi="Arial" w:cs="Arial"/>
                <w:sz w:val="24"/>
                <w:szCs w:val="24"/>
              </w:rPr>
              <w:t>от «___»_______2019 г. № _____</w:t>
            </w:r>
          </w:p>
        </w:tc>
      </w:tr>
    </w:tbl>
    <w:p w:rsidR="008F40F4" w:rsidRDefault="008F40F4" w:rsidP="008F40F4">
      <w:pPr>
        <w:jc w:val="center"/>
        <w:rPr>
          <w:rFonts w:ascii="Arial" w:eastAsia="Times New Roman" w:hAnsi="Arial" w:cs="Arial"/>
          <w:sz w:val="24"/>
          <w:szCs w:val="24"/>
        </w:rPr>
      </w:pPr>
    </w:p>
    <w:p w:rsidR="00C47171" w:rsidRDefault="00DE1504" w:rsidP="00590BE0">
      <w:pPr>
        <w:spacing w:after="0" w:line="240" w:lineRule="auto"/>
        <w:jc w:val="center"/>
        <w:rPr>
          <w:rFonts w:ascii="Arial" w:hAnsi="Arial" w:cs="Arial"/>
          <w:b/>
          <w:i/>
          <w:color w:val="000000"/>
          <w:sz w:val="24"/>
          <w:szCs w:val="24"/>
        </w:rPr>
      </w:pPr>
      <w:r>
        <w:rPr>
          <w:rFonts w:ascii="Arial" w:hAnsi="Arial" w:cs="Arial"/>
          <w:b/>
          <w:i/>
          <w:color w:val="000000"/>
          <w:sz w:val="24"/>
          <w:szCs w:val="24"/>
        </w:rPr>
        <w:t xml:space="preserve">ПОРЯДОК </w:t>
      </w:r>
    </w:p>
    <w:p w:rsidR="00EE7D8C" w:rsidRDefault="00590BE0" w:rsidP="00590BE0">
      <w:pPr>
        <w:spacing w:after="0" w:line="240" w:lineRule="auto"/>
        <w:jc w:val="center"/>
        <w:rPr>
          <w:rFonts w:ascii="Arial" w:hAnsi="Arial" w:cs="Arial"/>
          <w:b/>
          <w:i/>
          <w:color w:val="000000"/>
          <w:sz w:val="24"/>
          <w:szCs w:val="24"/>
        </w:rPr>
      </w:pPr>
      <w:r>
        <w:rPr>
          <w:rFonts w:ascii="Arial" w:hAnsi="Arial" w:cs="Arial"/>
          <w:b/>
          <w:i/>
          <w:color w:val="000000"/>
          <w:sz w:val="24"/>
          <w:szCs w:val="24"/>
        </w:rPr>
        <w:t>ФОРМИРОВАНИЯ ОБЩЕСТВЕННОГО СОВЕТА</w:t>
      </w:r>
    </w:p>
    <w:p w:rsidR="00590BE0" w:rsidRDefault="00590BE0" w:rsidP="00590BE0">
      <w:pPr>
        <w:spacing w:after="0" w:line="240" w:lineRule="auto"/>
        <w:jc w:val="center"/>
        <w:rPr>
          <w:rFonts w:ascii="Arial" w:hAnsi="Arial" w:cs="Arial"/>
          <w:b/>
          <w:i/>
          <w:color w:val="000000"/>
          <w:sz w:val="24"/>
          <w:szCs w:val="24"/>
        </w:rPr>
      </w:pPr>
      <w:r>
        <w:rPr>
          <w:rFonts w:ascii="Arial" w:hAnsi="Arial" w:cs="Arial"/>
          <w:b/>
          <w:i/>
          <w:color w:val="000000"/>
          <w:sz w:val="24"/>
          <w:szCs w:val="24"/>
        </w:rPr>
        <w:t xml:space="preserve">ПРИ АДМИНИСТРАЦИИ МУНИЦИПАЛЬНОГО ОБРАЗОВАНИЯ ГОРОДСКОЕ ПОСЕЛЕНИЕ </w:t>
      </w:r>
      <w:r w:rsidR="007D67C5">
        <w:rPr>
          <w:rFonts w:ascii="Arial" w:hAnsi="Arial" w:cs="Arial"/>
          <w:b/>
          <w:i/>
          <w:color w:val="000000"/>
          <w:sz w:val="24"/>
          <w:szCs w:val="24"/>
        </w:rPr>
        <w:t>ПЕЧЕНГА ПЕЧЕНГСКОГО РАЙОНА</w:t>
      </w:r>
      <w:r w:rsidR="009417CA">
        <w:rPr>
          <w:rFonts w:ascii="Arial" w:hAnsi="Arial" w:cs="Arial"/>
          <w:b/>
          <w:i/>
          <w:color w:val="000000"/>
          <w:sz w:val="24"/>
          <w:szCs w:val="24"/>
        </w:rPr>
        <w:t xml:space="preserve"> МУРМАНСКОЙ ОБЛАСТИ</w:t>
      </w:r>
    </w:p>
    <w:p w:rsidR="00DE1504" w:rsidRDefault="00DE1504" w:rsidP="008F40F4">
      <w:pPr>
        <w:spacing w:after="0" w:line="240" w:lineRule="auto"/>
        <w:jc w:val="center"/>
        <w:rPr>
          <w:rFonts w:ascii="Arial" w:hAnsi="Arial" w:cs="Arial"/>
          <w:b/>
          <w:color w:val="000000"/>
          <w:sz w:val="24"/>
          <w:szCs w:val="24"/>
        </w:rPr>
      </w:pPr>
    </w:p>
    <w:p w:rsidR="00EE7D8C" w:rsidRPr="00C47171" w:rsidRDefault="007D67C5" w:rsidP="00B9071C">
      <w:pPr>
        <w:pStyle w:val="a4"/>
        <w:widowControl w:val="0"/>
        <w:numPr>
          <w:ilvl w:val="0"/>
          <w:numId w:val="12"/>
        </w:numPr>
        <w:ind w:left="0" w:firstLine="680"/>
        <w:jc w:val="both"/>
        <w:rPr>
          <w:rFonts w:ascii="Arial" w:hAnsi="Arial" w:cs="Arial"/>
          <w:sz w:val="24"/>
          <w:szCs w:val="24"/>
        </w:rPr>
      </w:pPr>
      <w:r w:rsidRPr="00C47171">
        <w:rPr>
          <w:rFonts w:ascii="Arial" w:hAnsi="Arial" w:cs="Arial"/>
          <w:sz w:val="24"/>
          <w:szCs w:val="24"/>
        </w:rPr>
        <w:t xml:space="preserve">Общественный совет формируется при администрации муниципального образования городское поселение Печенга Печенгского района (далее – Администрация) в целях учета потребностей и интересов граждан, защиты прав и свобод граждан при формировании и реализации вопросов местного значения, осуществления общественного </w:t>
      </w:r>
      <w:proofErr w:type="gramStart"/>
      <w:r w:rsidRPr="00C47171">
        <w:rPr>
          <w:rFonts w:ascii="Arial" w:hAnsi="Arial" w:cs="Arial"/>
          <w:sz w:val="24"/>
          <w:szCs w:val="24"/>
        </w:rPr>
        <w:t>контроля за</w:t>
      </w:r>
      <w:proofErr w:type="gramEnd"/>
      <w:r w:rsidRPr="00C47171">
        <w:rPr>
          <w:rFonts w:ascii="Arial" w:hAnsi="Arial" w:cs="Arial"/>
          <w:sz w:val="24"/>
          <w:szCs w:val="24"/>
        </w:rPr>
        <w:t xml:space="preserve"> деятельностью органов местного самоуправления.</w:t>
      </w:r>
    </w:p>
    <w:p w:rsidR="00B9071C" w:rsidRPr="00C47171" w:rsidRDefault="00B9071C" w:rsidP="00B9071C">
      <w:pPr>
        <w:pStyle w:val="a4"/>
        <w:widowControl w:val="0"/>
        <w:numPr>
          <w:ilvl w:val="0"/>
          <w:numId w:val="12"/>
        </w:numPr>
        <w:autoSpaceDE w:val="0"/>
        <w:autoSpaceDN w:val="0"/>
        <w:adjustRightInd w:val="0"/>
        <w:ind w:left="0" w:firstLine="680"/>
        <w:jc w:val="both"/>
        <w:rPr>
          <w:rFonts w:ascii="Arial" w:hAnsi="Arial" w:cs="Arial"/>
          <w:sz w:val="24"/>
          <w:szCs w:val="24"/>
        </w:rPr>
      </w:pPr>
      <w:r w:rsidRPr="00C47171">
        <w:rPr>
          <w:rFonts w:ascii="Arial" w:hAnsi="Arial" w:cs="Arial"/>
          <w:sz w:val="24"/>
          <w:szCs w:val="24"/>
        </w:rPr>
        <w:t>Общественный совет формируется на основе добровольного участия граждан в его деятельности.</w:t>
      </w:r>
    </w:p>
    <w:p w:rsidR="00B9071C" w:rsidRPr="00C47171" w:rsidRDefault="00B9071C" w:rsidP="00B9071C">
      <w:pPr>
        <w:pStyle w:val="a4"/>
        <w:widowControl w:val="0"/>
        <w:numPr>
          <w:ilvl w:val="0"/>
          <w:numId w:val="12"/>
        </w:numPr>
        <w:autoSpaceDE w:val="0"/>
        <w:autoSpaceDN w:val="0"/>
        <w:adjustRightInd w:val="0"/>
        <w:ind w:left="0" w:firstLine="680"/>
        <w:jc w:val="both"/>
        <w:rPr>
          <w:rFonts w:ascii="Arial" w:hAnsi="Arial" w:cs="Arial"/>
          <w:sz w:val="24"/>
          <w:szCs w:val="24"/>
        </w:rPr>
      </w:pPr>
      <w:bookmarkStart w:id="2" w:name="пункте3"/>
      <w:r w:rsidRPr="00C47171">
        <w:rPr>
          <w:rFonts w:ascii="Arial" w:hAnsi="Arial" w:cs="Arial"/>
          <w:sz w:val="24"/>
          <w:szCs w:val="24"/>
        </w:rPr>
        <w:t>Членом</w:t>
      </w:r>
      <w:bookmarkEnd w:id="2"/>
      <w:r w:rsidRPr="00C47171">
        <w:rPr>
          <w:rFonts w:ascii="Arial" w:hAnsi="Arial" w:cs="Arial"/>
          <w:sz w:val="24"/>
          <w:szCs w:val="24"/>
        </w:rPr>
        <w:t xml:space="preserve"> общественного совета может стать любой гражданин Российской Федерации, достигший возраста восемнадцати лет, за исключением:</w:t>
      </w:r>
    </w:p>
    <w:p w:rsidR="00B9071C" w:rsidRPr="00C47171" w:rsidRDefault="00B9071C" w:rsidP="00B9071C">
      <w:pPr>
        <w:pStyle w:val="a4"/>
        <w:widowControl w:val="0"/>
        <w:autoSpaceDE w:val="0"/>
        <w:autoSpaceDN w:val="0"/>
        <w:adjustRightInd w:val="0"/>
        <w:ind w:left="0" w:firstLine="680"/>
        <w:jc w:val="both"/>
        <w:rPr>
          <w:rFonts w:ascii="Arial" w:hAnsi="Arial" w:cs="Arial"/>
          <w:sz w:val="24"/>
          <w:szCs w:val="24"/>
        </w:rPr>
      </w:pPr>
      <w:proofErr w:type="gramStart"/>
      <w:r w:rsidRPr="00C47171">
        <w:rPr>
          <w:rFonts w:ascii="Arial" w:hAnsi="Arial" w:cs="Arial"/>
          <w:sz w:val="24"/>
          <w:szCs w:val="24"/>
        </w:rPr>
        <w:t>- 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депутатов Мурманской областной Думы, членов Правительства Мурманской области,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w:t>
      </w:r>
      <w:proofErr w:type="gramEnd"/>
      <w:r w:rsidRPr="00C47171">
        <w:rPr>
          <w:rFonts w:ascii="Arial" w:hAnsi="Arial" w:cs="Arial"/>
          <w:sz w:val="24"/>
          <w:szCs w:val="24"/>
        </w:rPr>
        <w:t xml:space="preserve"> должности в органах местного самоуправления;</w:t>
      </w:r>
    </w:p>
    <w:p w:rsidR="00B9071C" w:rsidRPr="00C47171" w:rsidRDefault="00B9071C" w:rsidP="00B9071C">
      <w:pPr>
        <w:pStyle w:val="a4"/>
        <w:widowControl w:val="0"/>
        <w:autoSpaceDE w:val="0"/>
        <w:autoSpaceDN w:val="0"/>
        <w:adjustRightInd w:val="0"/>
        <w:ind w:left="0" w:firstLine="680"/>
        <w:jc w:val="both"/>
        <w:rPr>
          <w:rFonts w:ascii="Arial" w:hAnsi="Arial" w:cs="Arial"/>
          <w:sz w:val="24"/>
          <w:szCs w:val="24"/>
        </w:rPr>
      </w:pPr>
      <w:r w:rsidRPr="00C47171">
        <w:rPr>
          <w:rFonts w:ascii="Arial" w:hAnsi="Arial" w:cs="Arial"/>
          <w:sz w:val="24"/>
          <w:szCs w:val="24"/>
        </w:rPr>
        <w:t>- лиц, являющихся действующими членами иных общественных советов, созданных при органах исполнительной власти;</w:t>
      </w:r>
    </w:p>
    <w:p w:rsidR="00B9071C" w:rsidRPr="00C47171" w:rsidRDefault="00B9071C" w:rsidP="00B9071C">
      <w:pPr>
        <w:pStyle w:val="a4"/>
        <w:widowControl w:val="0"/>
        <w:autoSpaceDE w:val="0"/>
        <w:autoSpaceDN w:val="0"/>
        <w:adjustRightInd w:val="0"/>
        <w:ind w:left="0" w:firstLine="680"/>
        <w:jc w:val="both"/>
        <w:rPr>
          <w:rFonts w:ascii="Arial" w:hAnsi="Arial" w:cs="Arial"/>
          <w:sz w:val="24"/>
          <w:szCs w:val="24"/>
        </w:rPr>
      </w:pPr>
      <w:r w:rsidRPr="00C47171">
        <w:rPr>
          <w:rFonts w:ascii="Arial" w:hAnsi="Arial" w:cs="Arial"/>
          <w:sz w:val="24"/>
          <w:szCs w:val="24"/>
        </w:rPr>
        <w:t>- лиц, признанных недееспособными на основании решения суда;</w:t>
      </w:r>
    </w:p>
    <w:p w:rsidR="00B9071C" w:rsidRPr="00C47171" w:rsidRDefault="00B9071C" w:rsidP="00B9071C">
      <w:pPr>
        <w:pStyle w:val="a4"/>
        <w:widowControl w:val="0"/>
        <w:autoSpaceDE w:val="0"/>
        <w:autoSpaceDN w:val="0"/>
        <w:adjustRightInd w:val="0"/>
        <w:ind w:left="0" w:firstLine="680"/>
        <w:jc w:val="both"/>
        <w:rPr>
          <w:rFonts w:ascii="Arial" w:hAnsi="Arial" w:cs="Arial"/>
          <w:sz w:val="24"/>
          <w:szCs w:val="24"/>
        </w:rPr>
      </w:pPr>
      <w:r w:rsidRPr="00C47171">
        <w:rPr>
          <w:rFonts w:ascii="Arial" w:hAnsi="Arial" w:cs="Arial"/>
          <w:sz w:val="24"/>
          <w:szCs w:val="24"/>
        </w:rPr>
        <w:t>- лиц, имеющих непогашенную и неснятую судимость;</w:t>
      </w:r>
    </w:p>
    <w:p w:rsidR="00B9071C" w:rsidRPr="00C47171" w:rsidRDefault="00B9071C" w:rsidP="00B9071C">
      <w:pPr>
        <w:pStyle w:val="a4"/>
        <w:widowControl w:val="0"/>
        <w:autoSpaceDE w:val="0"/>
        <w:autoSpaceDN w:val="0"/>
        <w:adjustRightInd w:val="0"/>
        <w:ind w:left="0" w:firstLine="680"/>
        <w:jc w:val="both"/>
        <w:rPr>
          <w:rFonts w:ascii="Arial" w:hAnsi="Arial" w:cs="Arial"/>
          <w:sz w:val="24"/>
          <w:szCs w:val="24"/>
        </w:rPr>
      </w:pPr>
      <w:r w:rsidRPr="00C47171">
        <w:rPr>
          <w:rFonts w:ascii="Arial" w:hAnsi="Arial" w:cs="Arial"/>
          <w:sz w:val="24"/>
          <w:szCs w:val="24"/>
        </w:rPr>
        <w:t>- лиц, имеющих двойное гражданство.</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sidRPr="00C47171">
        <w:rPr>
          <w:rFonts w:ascii="Arial" w:hAnsi="Arial" w:cs="Arial"/>
          <w:sz w:val="24"/>
          <w:szCs w:val="24"/>
        </w:rPr>
        <w:t>4. Количественный состав Общественного совета</w:t>
      </w:r>
      <w:r>
        <w:rPr>
          <w:rFonts w:ascii="Arial" w:hAnsi="Arial" w:cs="Arial"/>
          <w:sz w:val="24"/>
          <w:szCs w:val="24"/>
        </w:rPr>
        <w:t xml:space="preserve"> должен составлять </w:t>
      </w:r>
      <w:r w:rsidR="0040285E">
        <w:rPr>
          <w:rFonts w:ascii="Arial" w:hAnsi="Arial" w:cs="Arial"/>
          <w:sz w:val="24"/>
          <w:szCs w:val="24"/>
        </w:rPr>
        <w:t>не менее 5 человек</w:t>
      </w:r>
      <w:r>
        <w:rPr>
          <w:rFonts w:ascii="Arial" w:hAnsi="Arial" w:cs="Arial"/>
          <w:sz w:val="24"/>
          <w:szCs w:val="24"/>
        </w:rPr>
        <w:t>.</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5. Одновременно формируется список резерва кандидатов в состав Общественного совета (на случай выбытия членов из состава Общественного совета) из 5 человек.</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6. Процедура формирования Общественного совета включает в себя следующие этапы:</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xml:space="preserve">6.1. Администрация размещает на официальном сайте органов местного самоуправления </w:t>
      </w:r>
      <w:r w:rsidR="002814AE">
        <w:rPr>
          <w:rFonts w:ascii="Arial" w:hAnsi="Arial" w:cs="Arial"/>
          <w:sz w:val="24"/>
          <w:szCs w:val="24"/>
        </w:rPr>
        <w:t xml:space="preserve">городского поселения Печенга Печенгского района </w:t>
      </w:r>
      <w:r w:rsidR="002814AE" w:rsidRPr="002814AE">
        <w:rPr>
          <w:rFonts w:ascii="Arial" w:hAnsi="Arial" w:cs="Arial"/>
          <w:sz w:val="24"/>
          <w:szCs w:val="24"/>
        </w:rPr>
        <w:t>www.pechenga51.ru</w:t>
      </w:r>
      <w:r w:rsidR="002814AE">
        <w:rPr>
          <w:rFonts w:ascii="Arial" w:hAnsi="Arial" w:cs="Arial"/>
          <w:sz w:val="24"/>
          <w:szCs w:val="24"/>
        </w:rPr>
        <w:t xml:space="preserve"> </w:t>
      </w:r>
      <w:r>
        <w:rPr>
          <w:rFonts w:ascii="Arial" w:hAnsi="Arial" w:cs="Arial"/>
          <w:sz w:val="24"/>
          <w:szCs w:val="24"/>
        </w:rPr>
        <w:t xml:space="preserve">(далее - официальный сайт) объявление о формировании Общественного совета, а также направляет информационные письма в общественные организации, представителям экспертного, научного </w:t>
      </w:r>
      <w:proofErr w:type="spellStart"/>
      <w:proofErr w:type="gramStart"/>
      <w:r>
        <w:rPr>
          <w:rFonts w:ascii="Arial" w:hAnsi="Arial" w:cs="Arial"/>
          <w:sz w:val="24"/>
          <w:szCs w:val="24"/>
        </w:rPr>
        <w:t>бизнес-сообществ</w:t>
      </w:r>
      <w:proofErr w:type="spellEnd"/>
      <w:proofErr w:type="gramEnd"/>
      <w:r>
        <w:rPr>
          <w:rFonts w:ascii="Arial" w:hAnsi="Arial" w:cs="Arial"/>
          <w:sz w:val="24"/>
          <w:szCs w:val="24"/>
        </w:rPr>
        <w:t>, предприятиям, СМИ о начале подачи заявок от потенциальных кандидатов в состав формируемого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lastRenderedPageBreak/>
        <w:t>6.2. Объявление и информационное письмо должны содержать:</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информацию о начале приема заявлений от кандидатов в члены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требования к кандидатам в члены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сроки и место приема заявлений.</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Прием заявлений в члены Общественного совета осуществляется в течение 7 рабочих дней со дня размещения на официальном сайте объявления о формировании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Правом выдвижения кандидатов в члены Общественного совета, кроме непосредственно самих граждан, обладают организации всех форм собственности, именуемые в дальнейшем инициаторы выдвижения.</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6.3. Администрация регистрирует поступившие предложения инициаторов выдвижения и заявления кандидатов в члены Общественного совета в день их поступления.</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После истечения срока приема заявлений, установленного администрацией, поданные заявления к регистрации и рассмотрению не принимаются.</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6.4. Администрация в установленный для приема заявлений срок формирует базу данных кандидатов в члены Общественного совета на основе поданных заявок, размещает и ежедневно актуализирует ее на официальном сайте во вкладке "Общественный совет" - "Процедура отбора и поданные заявки".</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6.5. Администрация создает конкурсную комиссию в целях формирования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6.5.1. Порядок формирования, состав, численность и полномочия конкурсной комисс</w:t>
      </w:r>
      <w:r w:rsidR="002814AE">
        <w:rPr>
          <w:rFonts w:ascii="Arial" w:hAnsi="Arial" w:cs="Arial"/>
          <w:sz w:val="24"/>
          <w:szCs w:val="24"/>
        </w:rPr>
        <w:t>ии определяются постановлением А</w:t>
      </w:r>
      <w:r>
        <w:rPr>
          <w:rFonts w:ascii="Arial" w:hAnsi="Arial" w:cs="Arial"/>
          <w:sz w:val="24"/>
          <w:szCs w:val="24"/>
        </w:rPr>
        <w:t>дминистрации. Конкурсная комиссия состоит из 5 человек.</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6.5.2. В состав конкурсной комиссии включается член Общественной палаты Мурманской области.</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6.5.3. Конкурсная комиссия рассматривает все заявления кандидатов в члены Общественного совета</w:t>
      </w:r>
      <w:r w:rsidR="002814AE">
        <w:rPr>
          <w:rFonts w:ascii="Arial" w:hAnsi="Arial" w:cs="Arial"/>
          <w:sz w:val="24"/>
          <w:szCs w:val="24"/>
        </w:rPr>
        <w:t>, поданные в установленные А</w:t>
      </w:r>
      <w:r>
        <w:rPr>
          <w:rFonts w:ascii="Arial" w:hAnsi="Arial" w:cs="Arial"/>
          <w:sz w:val="24"/>
          <w:szCs w:val="24"/>
        </w:rPr>
        <w:t>дминистрацией сроки, на предмет соответствия требованиям, предъявляемым к членам Общественного совета, и проводит отбор кандидатов.</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6.5.4. После окончания рассмотрения заявлений кандидатов в члены Общественного со</w:t>
      </w:r>
      <w:r w:rsidR="002814AE">
        <w:rPr>
          <w:rFonts w:ascii="Arial" w:hAnsi="Arial" w:cs="Arial"/>
          <w:sz w:val="24"/>
          <w:szCs w:val="24"/>
        </w:rPr>
        <w:t>вета конкурсной комиссией А</w:t>
      </w:r>
      <w:r>
        <w:rPr>
          <w:rFonts w:ascii="Arial" w:hAnsi="Arial" w:cs="Arial"/>
          <w:sz w:val="24"/>
          <w:szCs w:val="24"/>
        </w:rPr>
        <w:t>дминистрация размещает на официальном сайте протокол заседания конкурсной комиссии о рассмотрении заявлений кандидатов в члены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6.5.5. Копия протокола заседания конкурсной комиссии о рассмотрении заявлений кандидатов в члены Общ</w:t>
      </w:r>
      <w:r w:rsidR="002814AE">
        <w:rPr>
          <w:rFonts w:ascii="Arial" w:hAnsi="Arial" w:cs="Arial"/>
          <w:sz w:val="24"/>
          <w:szCs w:val="24"/>
        </w:rPr>
        <w:t>ественного совета направляется А</w:t>
      </w:r>
      <w:r>
        <w:rPr>
          <w:rFonts w:ascii="Arial" w:hAnsi="Arial" w:cs="Arial"/>
          <w:sz w:val="24"/>
          <w:szCs w:val="24"/>
        </w:rPr>
        <w:t>дминистрацией в течение 7 дней после принятия соответствующего решения конкурсной комиссией в адрес кандидатов, которым было отказано во включении в состав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7. Состав Общественного совета и список резерва кандидатов в члены Общественного совета на основе решения конкурсной комисс</w:t>
      </w:r>
      <w:r w:rsidR="00CE3FD8">
        <w:rPr>
          <w:rFonts w:ascii="Arial" w:hAnsi="Arial" w:cs="Arial"/>
          <w:sz w:val="24"/>
          <w:szCs w:val="24"/>
        </w:rPr>
        <w:t>ии утверждается постановлением А</w:t>
      </w:r>
      <w:r>
        <w:rPr>
          <w:rFonts w:ascii="Arial" w:hAnsi="Arial" w:cs="Arial"/>
          <w:sz w:val="24"/>
          <w:szCs w:val="24"/>
        </w:rPr>
        <w:t>дминистрации.</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Копия постановления об утверждении состава Общ</w:t>
      </w:r>
      <w:r w:rsidR="00CE3FD8">
        <w:rPr>
          <w:rFonts w:ascii="Arial" w:hAnsi="Arial" w:cs="Arial"/>
          <w:sz w:val="24"/>
          <w:szCs w:val="24"/>
        </w:rPr>
        <w:t>ественного совета направляется А</w:t>
      </w:r>
      <w:r>
        <w:rPr>
          <w:rFonts w:ascii="Arial" w:hAnsi="Arial" w:cs="Arial"/>
          <w:sz w:val="24"/>
          <w:szCs w:val="24"/>
        </w:rPr>
        <w:t>дминистрацией в течение 3-х рабочих дней после его регистрации в адрес кандидатов, которые были включены в состав Общественного совета, а также кандидатов, которые были включены в резерв кандидатов в состав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8. Срок полномочий Общественного совета составляет не менее двух лет.</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xml:space="preserve">9. Состав Общественного совета должен быть сформирован из числа представителей различных социальных групп: представители </w:t>
      </w:r>
      <w:proofErr w:type="spellStart"/>
      <w:proofErr w:type="gramStart"/>
      <w:r>
        <w:rPr>
          <w:rFonts w:ascii="Arial" w:hAnsi="Arial" w:cs="Arial"/>
          <w:sz w:val="24"/>
          <w:szCs w:val="24"/>
        </w:rPr>
        <w:t>бизнес-сообщества</w:t>
      </w:r>
      <w:proofErr w:type="spellEnd"/>
      <w:proofErr w:type="gramEnd"/>
      <w:r>
        <w:rPr>
          <w:rFonts w:ascii="Arial" w:hAnsi="Arial" w:cs="Arial"/>
          <w:sz w:val="24"/>
          <w:szCs w:val="24"/>
        </w:rPr>
        <w:t xml:space="preserve">, представители общественных организаций, представители экспертного и научного </w:t>
      </w:r>
      <w:r>
        <w:rPr>
          <w:rFonts w:ascii="Arial" w:hAnsi="Arial" w:cs="Arial"/>
          <w:sz w:val="24"/>
          <w:szCs w:val="24"/>
        </w:rPr>
        <w:lastRenderedPageBreak/>
        <w:t>сообществ, представители средств массовой информации, самовыдвиженцы.</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10. Заявка кандидата в состав Общественного совета должна включать следующий пакет документов:</w:t>
      </w:r>
    </w:p>
    <w:p w:rsidR="00B9071C" w:rsidRPr="00EC507E"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xml:space="preserve">10.1. </w:t>
      </w:r>
      <w:proofErr w:type="gramStart"/>
      <w:r w:rsidRPr="00EC507E">
        <w:rPr>
          <w:rFonts w:ascii="Arial" w:hAnsi="Arial" w:cs="Arial"/>
          <w:sz w:val="24"/>
          <w:szCs w:val="24"/>
        </w:rPr>
        <w:t>При выдвижении кандидата от инициаторов выдвижения: письмо о выдвижении кандидата в члены Общественного совета (</w:t>
      </w:r>
      <w:hyperlink w:anchor="приложение1" w:history="1">
        <w:r w:rsidR="00CE3FD8" w:rsidRPr="00EC507E">
          <w:rPr>
            <w:rFonts w:ascii="Arial" w:hAnsi="Arial" w:cs="Arial"/>
            <w:sz w:val="24"/>
            <w:szCs w:val="24"/>
          </w:rPr>
          <w:t>при</w:t>
        </w:r>
        <w:r w:rsidR="00CE3FD8" w:rsidRPr="00EC507E">
          <w:rPr>
            <w:rFonts w:ascii="Arial" w:hAnsi="Arial" w:cs="Arial"/>
            <w:sz w:val="24"/>
            <w:szCs w:val="24"/>
          </w:rPr>
          <w:t>л</w:t>
        </w:r>
        <w:r w:rsidR="00CE3FD8" w:rsidRPr="00EC507E">
          <w:rPr>
            <w:rFonts w:ascii="Arial" w:hAnsi="Arial" w:cs="Arial"/>
            <w:sz w:val="24"/>
            <w:szCs w:val="24"/>
          </w:rPr>
          <w:t>ожение №</w:t>
        </w:r>
        <w:r w:rsidRPr="00EC507E">
          <w:rPr>
            <w:rFonts w:ascii="Arial" w:hAnsi="Arial" w:cs="Arial"/>
            <w:sz w:val="24"/>
            <w:szCs w:val="24"/>
          </w:rPr>
          <w:t xml:space="preserve"> 1</w:t>
        </w:r>
      </w:hyperlink>
      <w:r w:rsidRPr="00EC507E">
        <w:rPr>
          <w:rFonts w:ascii="Arial" w:hAnsi="Arial" w:cs="Arial"/>
          <w:sz w:val="24"/>
          <w:szCs w:val="24"/>
        </w:rPr>
        <w:t xml:space="preserve"> к Порядку), биографическая </w:t>
      </w:r>
      <w:hyperlink r:id="rId9" w:history="1">
        <w:r w:rsidRPr="00EC507E">
          <w:rPr>
            <w:rFonts w:ascii="Arial" w:hAnsi="Arial" w:cs="Arial"/>
            <w:sz w:val="24"/>
            <w:szCs w:val="24"/>
          </w:rPr>
          <w:t>справка</w:t>
        </w:r>
      </w:hyperlink>
      <w:r w:rsidRPr="00EC507E">
        <w:rPr>
          <w:rFonts w:ascii="Arial" w:hAnsi="Arial" w:cs="Arial"/>
          <w:sz w:val="24"/>
          <w:szCs w:val="24"/>
        </w:rPr>
        <w:t xml:space="preserve"> со сведениями о трудовой и общественной деят</w:t>
      </w:r>
      <w:r w:rsidR="00EC507E">
        <w:rPr>
          <w:rFonts w:ascii="Arial" w:hAnsi="Arial" w:cs="Arial"/>
          <w:sz w:val="24"/>
          <w:szCs w:val="24"/>
        </w:rPr>
        <w:t>ельности кандидата (</w:t>
      </w:r>
      <w:hyperlink w:anchor="приложение2" w:history="1">
        <w:r w:rsidR="00EC507E" w:rsidRPr="00EC507E">
          <w:rPr>
            <w:rStyle w:val="ad"/>
            <w:rFonts w:ascii="Arial" w:hAnsi="Arial" w:cs="Arial"/>
            <w:sz w:val="24"/>
            <w:szCs w:val="24"/>
          </w:rPr>
          <w:t>приложение №</w:t>
        </w:r>
        <w:r w:rsidRPr="00EC507E">
          <w:rPr>
            <w:rStyle w:val="ad"/>
            <w:rFonts w:ascii="Arial" w:hAnsi="Arial" w:cs="Arial"/>
            <w:sz w:val="24"/>
            <w:szCs w:val="24"/>
          </w:rPr>
          <w:t xml:space="preserve"> 2</w:t>
        </w:r>
      </w:hyperlink>
      <w:r w:rsidRPr="00EC507E">
        <w:rPr>
          <w:rFonts w:ascii="Arial" w:hAnsi="Arial" w:cs="Arial"/>
          <w:sz w:val="24"/>
          <w:szCs w:val="24"/>
        </w:rPr>
        <w:t xml:space="preserve"> к Порядку), письменное </w:t>
      </w:r>
      <w:hyperlink r:id="rId10" w:history="1">
        <w:r w:rsidRPr="00EC507E">
          <w:rPr>
            <w:rFonts w:ascii="Arial" w:hAnsi="Arial" w:cs="Arial"/>
            <w:sz w:val="24"/>
            <w:szCs w:val="24"/>
          </w:rPr>
          <w:t>согласие</w:t>
        </w:r>
      </w:hyperlink>
      <w:r w:rsidRPr="00EC507E">
        <w:rPr>
          <w:rFonts w:ascii="Arial" w:hAnsi="Arial" w:cs="Arial"/>
          <w:sz w:val="24"/>
          <w:szCs w:val="24"/>
        </w:rPr>
        <w:t xml:space="preserve"> кандидата войти в состав Общественного совета, на размещение представленных сведений о кандидате на официальном сайте, раскрытие указанных сведений иным способом в целях общественного обсуждения кандидатов в</w:t>
      </w:r>
      <w:proofErr w:type="gramEnd"/>
      <w:r w:rsidRPr="00EC507E">
        <w:rPr>
          <w:rFonts w:ascii="Arial" w:hAnsi="Arial" w:cs="Arial"/>
          <w:sz w:val="24"/>
          <w:szCs w:val="24"/>
        </w:rPr>
        <w:t xml:space="preserve"> члены Об</w:t>
      </w:r>
      <w:r w:rsidR="00EC507E">
        <w:rPr>
          <w:rFonts w:ascii="Arial" w:hAnsi="Arial" w:cs="Arial"/>
          <w:sz w:val="24"/>
          <w:szCs w:val="24"/>
        </w:rPr>
        <w:t>щественного совета (</w:t>
      </w:r>
      <w:hyperlink w:anchor="приложение3" w:history="1">
        <w:r w:rsidR="00EC507E" w:rsidRPr="00EC507E">
          <w:rPr>
            <w:rStyle w:val="ad"/>
            <w:rFonts w:ascii="Arial" w:hAnsi="Arial" w:cs="Arial"/>
            <w:sz w:val="24"/>
            <w:szCs w:val="24"/>
          </w:rPr>
          <w:t>приложение №</w:t>
        </w:r>
        <w:r w:rsidRPr="00EC507E">
          <w:rPr>
            <w:rStyle w:val="ad"/>
            <w:rFonts w:ascii="Arial" w:hAnsi="Arial" w:cs="Arial"/>
            <w:sz w:val="24"/>
            <w:szCs w:val="24"/>
          </w:rPr>
          <w:t xml:space="preserve"> 3</w:t>
        </w:r>
      </w:hyperlink>
      <w:r w:rsidRPr="00EC507E">
        <w:rPr>
          <w:rFonts w:ascii="Arial" w:hAnsi="Arial" w:cs="Arial"/>
          <w:sz w:val="24"/>
          <w:szCs w:val="24"/>
        </w:rPr>
        <w:t xml:space="preserve"> к Порядку).</w:t>
      </w:r>
    </w:p>
    <w:p w:rsidR="00B9071C" w:rsidRPr="00CE3FD8"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sidRPr="00EC507E">
        <w:rPr>
          <w:rFonts w:ascii="Arial" w:hAnsi="Arial" w:cs="Arial"/>
          <w:sz w:val="24"/>
          <w:szCs w:val="24"/>
        </w:rPr>
        <w:t xml:space="preserve">10.2. </w:t>
      </w:r>
      <w:proofErr w:type="gramStart"/>
      <w:r w:rsidRPr="00EC507E">
        <w:rPr>
          <w:rFonts w:ascii="Arial" w:hAnsi="Arial" w:cs="Arial"/>
          <w:sz w:val="24"/>
          <w:szCs w:val="24"/>
        </w:rPr>
        <w:t>При самовыдвижении: письмо о рассмотрении кандидатуры для включения в состав Общественного совета (</w:t>
      </w:r>
      <w:hyperlink w:anchor="прил4кпорядку" w:history="1">
        <w:r w:rsidR="00EC507E">
          <w:rPr>
            <w:rFonts w:ascii="Arial" w:hAnsi="Arial" w:cs="Arial"/>
            <w:sz w:val="24"/>
            <w:szCs w:val="24"/>
          </w:rPr>
          <w:t>пр</w:t>
        </w:r>
        <w:r w:rsidR="00EC507E">
          <w:rPr>
            <w:rFonts w:ascii="Arial" w:hAnsi="Arial" w:cs="Arial"/>
            <w:sz w:val="24"/>
            <w:szCs w:val="24"/>
          </w:rPr>
          <w:t>и</w:t>
        </w:r>
        <w:r w:rsidR="00EC507E">
          <w:rPr>
            <w:rFonts w:ascii="Arial" w:hAnsi="Arial" w:cs="Arial"/>
            <w:sz w:val="24"/>
            <w:szCs w:val="24"/>
          </w:rPr>
          <w:t>ло</w:t>
        </w:r>
        <w:r w:rsidR="00EC507E">
          <w:rPr>
            <w:rFonts w:ascii="Arial" w:hAnsi="Arial" w:cs="Arial"/>
            <w:sz w:val="24"/>
            <w:szCs w:val="24"/>
          </w:rPr>
          <w:t>ж</w:t>
        </w:r>
        <w:r w:rsidR="00EC507E">
          <w:rPr>
            <w:rFonts w:ascii="Arial" w:hAnsi="Arial" w:cs="Arial"/>
            <w:sz w:val="24"/>
            <w:szCs w:val="24"/>
          </w:rPr>
          <w:t>ение №</w:t>
        </w:r>
        <w:r w:rsidRPr="00EC507E">
          <w:rPr>
            <w:rFonts w:ascii="Arial" w:hAnsi="Arial" w:cs="Arial"/>
            <w:sz w:val="24"/>
            <w:szCs w:val="24"/>
          </w:rPr>
          <w:t xml:space="preserve"> 4</w:t>
        </w:r>
      </w:hyperlink>
      <w:r w:rsidRPr="00EC507E">
        <w:rPr>
          <w:rFonts w:ascii="Arial" w:hAnsi="Arial" w:cs="Arial"/>
          <w:sz w:val="24"/>
          <w:szCs w:val="24"/>
        </w:rPr>
        <w:t xml:space="preserve"> к Порядку), биографическая </w:t>
      </w:r>
      <w:hyperlink r:id="rId11" w:history="1">
        <w:r w:rsidRPr="00EC507E">
          <w:rPr>
            <w:rFonts w:ascii="Arial" w:hAnsi="Arial" w:cs="Arial"/>
            <w:sz w:val="24"/>
            <w:szCs w:val="24"/>
          </w:rPr>
          <w:t>справка</w:t>
        </w:r>
      </w:hyperlink>
      <w:r w:rsidRPr="00EC507E">
        <w:rPr>
          <w:rFonts w:ascii="Arial" w:hAnsi="Arial" w:cs="Arial"/>
          <w:sz w:val="24"/>
          <w:szCs w:val="24"/>
        </w:rPr>
        <w:t xml:space="preserve"> со сведениями о трудовой и общественной деят</w:t>
      </w:r>
      <w:r w:rsidR="00EC507E">
        <w:rPr>
          <w:rFonts w:ascii="Arial" w:hAnsi="Arial" w:cs="Arial"/>
          <w:sz w:val="24"/>
          <w:szCs w:val="24"/>
        </w:rPr>
        <w:t>ельности кандидата (</w:t>
      </w:r>
      <w:hyperlink w:anchor="приложение2" w:history="1">
        <w:r w:rsidR="00EC507E" w:rsidRPr="00EC507E">
          <w:rPr>
            <w:rStyle w:val="ad"/>
            <w:rFonts w:ascii="Arial" w:hAnsi="Arial" w:cs="Arial"/>
            <w:sz w:val="24"/>
            <w:szCs w:val="24"/>
          </w:rPr>
          <w:t>приложение №</w:t>
        </w:r>
        <w:r w:rsidRPr="00EC507E">
          <w:rPr>
            <w:rStyle w:val="ad"/>
            <w:rFonts w:ascii="Arial" w:hAnsi="Arial" w:cs="Arial"/>
            <w:sz w:val="24"/>
            <w:szCs w:val="24"/>
          </w:rPr>
          <w:t xml:space="preserve"> 2</w:t>
        </w:r>
      </w:hyperlink>
      <w:r w:rsidRPr="00EC507E">
        <w:rPr>
          <w:rFonts w:ascii="Arial" w:hAnsi="Arial" w:cs="Arial"/>
          <w:sz w:val="24"/>
          <w:szCs w:val="24"/>
        </w:rPr>
        <w:t xml:space="preserve"> к Порядку), письменное </w:t>
      </w:r>
      <w:hyperlink r:id="rId12" w:history="1">
        <w:r w:rsidRPr="00EC507E">
          <w:rPr>
            <w:rFonts w:ascii="Arial" w:hAnsi="Arial" w:cs="Arial"/>
            <w:sz w:val="24"/>
            <w:szCs w:val="24"/>
          </w:rPr>
          <w:t>согласие</w:t>
        </w:r>
      </w:hyperlink>
      <w:r w:rsidRPr="00EC507E">
        <w:rPr>
          <w:rFonts w:ascii="Arial" w:hAnsi="Arial" w:cs="Arial"/>
          <w:sz w:val="24"/>
          <w:szCs w:val="24"/>
        </w:rPr>
        <w:t xml:space="preserve"> на размещение представленных сведений о кандидате на официальном сайте, раскрытие указанных сведений иным способом в целях общественного обсуждения кандидатов в члены Об</w:t>
      </w:r>
      <w:r w:rsidR="00EC507E">
        <w:rPr>
          <w:rFonts w:ascii="Arial" w:hAnsi="Arial" w:cs="Arial"/>
          <w:sz w:val="24"/>
          <w:szCs w:val="24"/>
        </w:rPr>
        <w:t>щественного совета (</w:t>
      </w:r>
      <w:hyperlink w:anchor="приложение3" w:history="1">
        <w:r w:rsidR="00EC507E" w:rsidRPr="00EC507E">
          <w:rPr>
            <w:rStyle w:val="ad"/>
            <w:rFonts w:ascii="Arial" w:hAnsi="Arial" w:cs="Arial"/>
            <w:sz w:val="24"/>
            <w:szCs w:val="24"/>
          </w:rPr>
          <w:t>приложение №</w:t>
        </w:r>
        <w:r w:rsidRPr="00EC507E">
          <w:rPr>
            <w:rStyle w:val="ad"/>
            <w:rFonts w:ascii="Arial" w:hAnsi="Arial" w:cs="Arial"/>
            <w:sz w:val="24"/>
            <w:szCs w:val="24"/>
          </w:rPr>
          <w:t xml:space="preserve"> 3</w:t>
        </w:r>
      </w:hyperlink>
      <w:r w:rsidRPr="00EC507E">
        <w:rPr>
          <w:rFonts w:ascii="Arial" w:hAnsi="Arial" w:cs="Arial"/>
          <w:sz w:val="24"/>
          <w:szCs w:val="24"/>
        </w:rPr>
        <w:t xml:space="preserve"> к Порядку).</w:t>
      </w:r>
      <w:proofErr w:type="gramEnd"/>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10.3. Полномочия члена Общественного совета подлежат досрочному прекращению в случаях:</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1) получения письменного заявления члена Общественного совета о сложении своих полномочий;</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2) получения официального уведомления о прекращении деятельности общественной или иной организации, представитель которой входит в состав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3) получения официального уведомления о расторжении с членом Общественного совета трудовых отношений либо о прекращении его членства в общественной или иной организации, представителем которой он являлся;</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4) установления факта предоставления членом Общественного совета недостоверных сведений в заявлении на членство в Общественном совете;</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xml:space="preserve">5) избрания или назначения члена Общественного совета на должности, указанные в </w:t>
      </w:r>
      <w:hyperlink w:anchor="пункте3" w:history="1">
        <w:r w:rsidRPr="00CE3FD8">
          <w:rPr>
            <w:rStyle w:val="ad"/>
            <w:rFonts w:ascii="Arial" w:hAnsi="Arial" w:cs="Arial"/>
            <w:sz w:val="24"/>
            <w:szCs w:val="24"/>
          </w:rPr>
          <w:t>пу</w:t>
        </w:r>
        <w:r w:rsidRPr="00CE3FD8">
          <w:rPr>
            <w:rStyle w:val="ad"/>
            <w:rFonts w:ascii="Arial" w:hAnsi="Arial" w:cs="Arial"/>
            <w:sz w:val="24"/>
            <w:szCs w:val="24"/>
          </w:rPr>
          <w:t>н</w:t>
        </w:r>
        <w:r w:rsidRPr="00CE3FD8">
          <w:rPr>
            <w:rStyle w:val="ad"/>
            <w:rFonts w:ascii="Arial" w:hAnsi="Arial" w:cs="Arial"/>
            <w:sz w:val="24"/>
            <w:szCs w:val="24"/>
          </w:rPr>
          <w:t>кте 3</w:t>
        </w:r>
      </w:hyperlink>
      <w:r>
        <w:rPr>
          <w:rFonts w:ascii="Arial" w:hAnsi="Arial" w:cs="Arial"/>
          <w:sz w:val="24"/>
          <w:szCs w:val="24"/>
        </w:rPr>
        <w:t xml:space="preserve"> настоящего Порядка;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6) вступления в законную силу обвинительного приговора суда в отношении члена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7) вступления в законную силу решения суда о признании гражданина, являющегося членом Общественного совета, недееспособным или ограниченно дееспособным, безвестно отсутствующим либо об объявлении его умершим;</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8) приобретения членом Общественного совета гражданства иностранного государства;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9) систематического (три и более раза в течение календарного года) отсутствия члена Общественного совета на заседаниях Общественного совета по неуважительным причинам (вопрос о досрочном прекращении полномочий члена совета решается на заседании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10) невозможности участия члена Общественного совета в работе Общественного совета по состоянию здоровья либо в случае смерти члена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Инициатива о досрочном прекращении полномочий члена Общественного совета может исходить от члена Общественного совета, инициатора выдвиж</w:t>
      </w:r>
      <w:r w:rsidR="00CE3FD8">
        <w:rPr>
          <w:rFonts w:ascii="Arial" w:hAnsi="Arial" w:cs="Arial"/>
          <w:sz w:val="24"/>
          <w:szCs w:val="24"/>
        </w:rPr>
        <w:t>ения, Общественного совета или А</w:t>
      </w:r>
      <w:r>
        <w:rPr>
          <w:rFonts w:ascii="Arial" w:hAnsi="Arial" w:cs="Arial"/>
          <w:sz w:val="24"/>
          <w:szCs w:val="24"/>
        </w:rPr>
        <w:t>дминистрации.</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Решение о досрочном прекращении полномочий члена Общественного совета принимается на заседании Общественного совета.</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 xml:space="preserve">10.4. Замена исключенного члена из состава Общественного совета </w:t>
      </w:r>
      <w:r>
        <w:rPr>
          <w:rFonts w:ascii="Arial" w:hAnsi="Arial" w:cs="Arial"/>
          <w:sz w:val="24"/>
          <w:szCs w:val="24"/>
        </w:rPr>
        <w:lastRenderedPageBreak/>
        <w:t>осуществляется из числа резерва кандидатов в члены Общественного совета</w:t>
      </w:r>
      <w:r w:rsidR="00CE3FD8">
        <w:rPr>
          <w:rFonts w:ascii="Arial" w:hAnsi="Arial" w:cs="Arial"/>
          <w:sz w:val="24"/>
          <w:szCs w:val="24"/>
        </w:rPr>
        <w:t>, утвержденного постановлением А</w:t>
      </w:r>
      <w:r>
        <w:rPr>
          <w:rFonts w:ascii="Arial" w:hAnsi="Arial" w:cs="Arial"/>
          <w:sz w:val="24"/>
          <w:szCs w:val="24"/>
        </w:rPr>
        <w:t>дминистрации.</w:t>
      </w:r>
    </w:p>
    <w:p w:rsidR="00B9071C" w:rsidRDefault="00B9071C" w:rsidP="00B9071C">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10.5. Общественные советы второго и последующих созывов формируются в установленном порядке в связи с истечением срока полномочий Общественного совета либо в связи с досрочным прекращением полномочий не менее одной трети членов Общественного совета.</w:t>
      </w:r>
    </w:p>
    <w:p w:rsidR="00B9071C" w:rsidRDefault="00B9071C"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B9071C">
      <w:pPr>
        <w:pStyle w:val="a4"/>
        <w:widowControl w:val="0"/>
        <w:autoSpaceDE w:val="0"/>
        <w:autoSpaceDN w:val="0"/>
        <w:adjustRightInd w:val="0"/>
        <w:ind w:left="0" w:firstLine="680"/>
        <w:jc w:val="both"/>
        <w:rPr>
          <w:rFonts w:ascii="Arial" w:hAnsi="Arial" w:cs="Arial"/>
          <w:sz w:val="24"/>
          <w:szCs w:val="24"/>
        </w:rPr>
      </w:pPr>
    </w:p>
    <w:p w:rsidR="00EC507E" w:rsidRDefault="00EC507E" w:rsidP="00EC507E">
      <w:pPr>
        <w:autoSpaceDE w:val="0"/>
        <w:autoSpaceDN w:val="0"/>
        <w:adjustRightInd w:val="0"/>
        <w:spacing w:after="0" w:line="240" w:lineRule="auto"/>
        <w:jc w:val="right"/>
        <w:outlineLvl w:val="0"/>
        <w:rPr>
          <w:rFonts w:ascii="Arial" w:hAnsi="Arial" w:cs="Arial"/>
          <w:sz w:val="24"/>
          <w:szCs w:val="24"/>
        </w:rPr>
      </w:pPr>
      <w:bookmarkStart w:id="3" w:name="приложение1"/>
      <w:r>
        <w:rPr>
          <w:rFonts w:ascii="Arial" w:hAnsi="Arial" w:cs="Arial"/>
          <w:sz w:val="24"/>
          <w:szCs w:val="24"/>
        </w:rPr>
        <w:lastRenderedPageBreak/>
        <w:t>Приложение № 1</w:t>
      </w:r>
    </w:p>
    <w:bookmarkEnd w:id="3"/>
    <w:p w:rsidR="00EC507E" w:rsidRDefault="00EC507E" w:rsidP="00EC507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Порядку</w:t>
      </w: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Администрация </w:t>
      </w:r>
    </w:p>
    <w:p w:rsidR="00EC507E" w:rsidRDefault="00EC507E" w:rsidP="00EC507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муниципального образования </w:t>
      </w:r>
    </w:p>
    <w:p w:rsidR="00EC507E" w:rsidRDefault="00EC507E" w:rsidP="00EC507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городское поселение Печенга </w:t>
      </w:r>
    </w:p>
    <w:p w:rsidR="00EC507E" w:rsidRDefault="00EC507E" w:rsidP="00EC507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Печенгского района </w:t>
      </w:r>
    </w:p>
    <w:p w:rsidR="00EC507E" w:rsidRDefault="00EC507E" w:rsidP="00EC507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Мурманской области</w:t>
      </w: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Общественная (иная организация) ________________________________ выдвигает кандидата (Ф.И.О.) _______________________________________ в члены общественного совета при Администрации муниципального образования городское поселение Печенга Печенгского района Мурманской области.</w:t>
      </w:r>
    </w:p>
    <w:p w:rsidR="00EC507E" w:rsidRDefault="00EC507E" w:rsidP="00EC507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(Указывается дата рождения кандидата,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 при Администрации муниципального образования городское поселение Печенга Печенгского района Мурманской области).</w:t>
      </w: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Приложение: биографическая справка на ____ </w:t>
      </w:r>
      <w:proofErr w:type="gramStart"/>
      <w:r>
        <w:rPr>
          <w:rFonts w:ascii="Arial" w:hAnsi="Arial" w:cs="Arial"/>
          <w:sz w:val="24"/>
          <w:szCs w:val="24"/>
        </w:rPr>
        <w:t>л</w:t>
      </w:r>
      <w:proofErr w:type="gramEnd"/>
      <w:r>
        <w:rPr>
          <w:rFonts w:ascii="Arial" w:hAnsi="Arial" w:cs="Arial"/>
          <w:sz w:val="24"/>
          <w:szCs w:val="24"/>
        </w:rPr>
        <w:t>.,</w:t>
      </w:r>
    </w:p>
    <w:p w:rsidR="00EC507E" w:rsidRDefault="00EC507E" w:rsidP="00EC507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согласие кандидата на _____ </w:t>
      </w:r>
      <w:proofErr w:type="gramStart"/>
      <w:r>
        <w:rPr>
          <w:rFonts w:ascii="Arial" w:hAnsi="Arial" w:cs="Arial"/>
          <w:sz w:val="24"/>
          <w:szCs w:val="24"/>
        </w:rPr>
        <w:t>л</w:t>
      </w:r>
      <w:proofErr w:type="gramEnd"/>
      <w:r>
        <w:rPr>
          <w:rFonts w:ascii="Arial" w:hAnsi="Arial" w:cs="Arial"/>
          <w:sz w:val="24"/>
          <w:szCs w:val="24"/>
        </w:rPr>
        <w:t>.</w:t>
      </w: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Подпись уполномоченного лица организации, дата, печать.</w:t>
      </w: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right"/>
        <w:outlineLvl w:val="0"/>
        <w:rPr>
          <w:rFonts w:ascii="Arial" w:hAnsi="Arial" w:cs="Arial"/>
          <w:sz w:val="24"/>
          <w:szCs w:val="24"/>
        </w:rPr>
      </w:pPr>
      <w:bookmarkStart w:id="4" w:name="приложение2"/>
      <w:r>
        <w:rPr>
          <w:rFonts w:ascii="Arial" w:hAnsi="Arial" w:cs="Arial"/>
          <w:sz w:val="24"/>
          <w:szCs w:val="24"/>
        </w:rPr>
        <w:lastRenderedPageBreak/>
        <w:t>Приложение № 2</w:t>
      </w:r>
    </w:p>
    <w:bookmarkEnd w:id="4"/>
    <w:p w:rsidR="00EC507E" w:rsidRDefault="00EC507E" w:rsidP="00EC507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Порядку</w:t>
      </w: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Pr="00EC507E" w:rsidRDefault="00EC507E" w:rsidP="00EC50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БИОГРАФИЧЕСКАЯ СПРАВКА</w:t>
      </w:r>
    </w:p>
    <w:p w:rsidR="00EC507E" w:rsidRDefault="00EC507E" w:rsidP="00EC507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Фотография</w:t>
      </w:r>
    </w:p>
    <w:p w:rsidR="00EC507E" w:rsidRDefault="00EC507E" w:rsidP="00EC507E">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ФАМИЛИЯ, ИМЯ, ОТЧЕСТВО</w:t>
      </w:r>
    </w:p>
    <w:p w:rsidR="00EC507E" w:rsidRDefault="00EC507E" w:rsidP="00EC507E">
      <w:pPr>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tblPr>
      <w:tblGrid>
        <w:gridCol w:w="5155"/>
        <w:gridCol w:w="4324"/>
      </w:tblGrid>
      <w:tr w:rsidR="00EC507E" w:rsidTr="00EC507E">
        <w:tc>
          <w:tcPr>
            <w:tcW w:w="2719"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Дата рождения</w:t>
            </w:r>
          </w:p>
        </w:tc>
        <w:tc>
          <w:tcPr>
            <w:tcW w:w="2281"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Место рождения</w:t>
            </w:r>
          </w:p>
        </w:tc>
      </w:tr>
      <w:tr w:rsidR="00EC507E" w:rsidTr="00EC507E">
        <w:tc>
          <w:tcPr>
            <w:tcW w:w="2719"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Гражданство</w:t>
            </w:r>
          </w:p>
        </w:tc>
        <w:tc>
          <w:tcPr>
            <w:tcW w:w="2281"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p>
        </w:tc>
      </w:tr>
      <w:tr w:rsidR="00EC507E" w:rsidTr="00EC507E">
        <w:tc>
          <w:tcPr>
            <w:tcW w:w="2719"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Образование</w:t>
            </w:r>
          </w:p>
        </w:tc>
        <w:tc>
          <w:tcPr>
            <w:tcW w:w="2281"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Окончил (когда, что) с указанием специальности по образованию</w:t>
            </w:r>
          </w:p>
        </w:tc>
      </w:tr>
      <w:tr w:rsidR="00EC507E" w:rsidTr="00EC507E">
        <w:tc>
          <w:tcPr>
            <w:tcW w:w="2719"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Ученая степень (при наличии)</w:t>
            </w:r>
          </w:p>
        </w:tc>
        <w:tc>
          <w:tcPr>
            <w:tcW w:w="2281"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Ученое звание (при наличии)</w:t>
            </w:r>
          </w:p>
        </w:tc>
      </w:tr>
      <w:tr w:rsidR="00EC507E" w:rsidTr="00EC507E">
        <w:tc>
          <w:tcPr>
            <w:tcW w:w="2719"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Какими иностранными языками владеет</w:t>
            </w:r>
          </w:p>
        </w:tc>
        <w:tc>
          <w:tcPr>
            <w:tcW w:w="2281"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p>
        </w:tc>
      </w:tr>
      <w:tr w:rsidR="00EC507E" w:rsidTr="00EC507E">
        <w:tc>
          <w:tcPr>
            <w:tcW w:w="2719"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Семейное положение</w:t>
            </w:r>
          </w:p>
        </w:tc>
        <w:tc>
          <w:tcPr>
            <w:tcW w:w="2281"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p>
        </w:tc>
      </w:tr>
      <w:tr w:rsidR="00EC507E" w:rsidTr="00EC507E">
        <w:tc>
          <w:tcPr>
            <w:tcW w:w="2719"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Домашний адрес и контактные телефоны:</w:t>
            </w:r>
          </w:p>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Адрес регистрации (паспорт):</w:t>
            </w:r>
          </w:p>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Адрес фактический:</w:t>
            </w:r>
          </w:p>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Контактные телефоны:</w:t>
            </w:r>
          </w:p>
        </w:tc>
        <w:tc>
          <w:tcPr>
            <w:tcW w:w="2281"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p>
        </w:tc>
      </w:tr>
    </w:tbl>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ТРУДОВАЯ ДЕЯТЕЛЬНОСТЬ</w:t>
      </w:r>
    </w:p>
    <w:p w:rsidR="00EC507E" w:rsidRDefault="00EC507E" w:rsidP="00EC50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(за </w:t>
      </w:r>
      <w:proofErr w:type="gramStart"/>
      <w:r>
        <w:rPr>
          <w:rFonts w:ascii="Arial" w:hAnsi="Arial" w:cs="Arial"/>
          <w:sz w:val="24"/>
          <w:szCs w:val="24"/>
        </w:rPr>
        <w:t>последние</w:t>
      </w:r>
      <w:proofErr w:type="gramEnd"/>
      <w:r>
        <w:rPr>
          <w:rFonts w:ascii="Arial" w:hAnsi="Arial" w:cs="Arial"/>
          <w:sz w:val="24"/>
          <w:szCs w:val="24"/>
        </w:rPr>
        <w:t xml:space="preserve"> 10 лет)</w:t>
      </w:r>
    </w:p>
    <w:p w:rsidR="00EC507E" w:rsidRDefault="00EC507E" w:rsidP="00EC507E">
      <w:pPr>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tblPr>
      <w:tblGrid>
        <w:gridCol w:w="1580"/>
        <w:gridCol w:w="1580"/>
        <w:gridCol w:w="1830"/>
        <w:gridCol w:w="4489"/>
      </w:tblGrid>
      <w:tr w:rsidR="00EC507E" w:rsidTr="00EC507E">
        <w:tc>
          <w:tcPr>
            <w:tcW w:w="845" w:type="pct"/>
            <w:tcBorders>
              <w:top w:val="single" w:sz="4" w:space="0" w:color="auto"/>
              <w:left w:val="single" w:sz="4" w:space="0" w:color="auto"/>
              <w:bottom w:val="single" w:sz="4" w:space="0" w:color="auto"/>
              <w:right w:val="single" w:sz="4" w:space="0" w:color="auto"/>
            </w:tcBorders>
            <w:vAlign w:val="center"/>
          </w:tcPr>
          <w:p w:rsidR="00EC507E" w:rsidRDefault="00EC50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Дата поступления</w:t>
            </w:r>
          </w:p>
        </w:tc>
        <w:tc>
          <w:tcPr>
            <w:tcW w:w="845" w:type="pct"/>
            <w:tcBorders>
              <w:top w:val="single" w:sz="4" w:space="0" w:color="auto"/>
              <w:left w:val="single" w:sz="4" w:space="0" w:color="auto"/>
              <w:bottom w:val="single" w:sz="4" w:space="0" w:color="auto"/>
              <w:right w:val="single" w:sz="4" w:space="0" w:color="auto"/>
            </w:tcBorders>
            <w:vAlign w:val="center"/>
          </w:tcPr>
          <w:p w:rsidR="00EC507E" w:rsidRDefault="00EC50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Дата увольнения</w:t>
            </w:r>
          </w:p>
        </w:tc>
        <w:tc>
          <w:tcPr>
            <w:tcW w:w="930" w:type="pct"/>
            <w:tcBorders>
              <w:top w:val="single" w:sz="4" w:space="0" w:color="auto"/>
              <w:left w:val="single" w:sz="4" w:space="0" w:color="auto"/>
              <w:bottom w:val="single" w:sz="4" w:space="0" w:color="auto"/>
              <w:right w:val="single" w:sz="4" w:space="0" w:color="auto"/>
            </w:tcBorders>
            <w:vAlign w:val="center"/>
          </w:tcPr>
          <w:p w:rsidR="00EC507E" w:rsidRDefault="00EC50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Место работы (наименование организации), должность</w:t>
            </w:r>
          </w:p>
        </w:tc>
        <w:tc>
          <w:tcPr>
            <w:tcW w:w="2379" w:type="pct"/>
            <w:tcBorders>
              <w:top w:val="single" w:sz="4" w:space="0" w:color="auto"/>
              <w:left w:val="single" w:sz="4" w:space="0" w:color="auto"/>
              <w:bottom w:val="single" w:sz="4" w:space="0" w:color="auto"/>
              <w:right w:val="single" w:sz="4" w:space="0" w:color="auto"/>
            </w:tcBorders>
            <w:vAlign w:val="center"/>
          </w:tcPr>
          <w:p w:rsidR="00EC507E" w:rsidRDefault="00EC50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Примечание</w:t>
            </w:r>
          </w:p>
        </w:tc>
      </w:tr>
      <w:tr w:rsidR="00EC507E" w:rsidTr="00EC507E">
        <w:tc>
          <w:tcPr>
            <w:tcW w:w="845"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p>
        </w:tc>
        <w:tc>
          <w:tcPr>
            <w:tcW w:w="845"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p>
        </w:tc>
        <w:tc>
          <w:tcPr>
            <w:tcW w:w="930"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p>
        </w:tc>
        <w:tc>
          <w:tcPr>
            <w:tcW w:w="2379" w:type="pct"/>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указываются опыт руководства коллективом, основные достижения, полученные навыки и т.д. - на усмотрение кандидата</w:t>
            </w:r>
          </w:p>
        </w:tc>
      </w:tr>
    </w:tbl>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ОБЩЕСТВЕННАЯ ДЕЯТЕЛЬНОСТЬ</w:t>
      </w:r>
    </w:p>
    <w:p w:rsidR="00EC507E" w:rsidRDefault="00EC507E" w:rsidP="00EC50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(за </w:t>
      </w:r>
      <w:proofErr w:type="gramStart"/>
      <w:r>
        <w:rPr>
          <w:rFonts w:ascii="Arial" w:hAnsi="Arial" w:cs="Arial"/>
          <w:sz w:val="24"/>
          <w:szCs w:val="24"/>
        </w:rPr>
        <w:t>последние</w:t>
      </w:r>
      <w:proofErr w:type="gramEnd"/>
      <w:r>
        <w:rPr>
          <w:rFonts w:ascii="Arial" w:hAnsi="Arial" w:cs="Arial"/>
          <w:sz w:val="24"/>
          <w:szCs w:val="24"/>
        </w:rPr>
        <w:t xml:space="preserve"> 10 лет)</w:t>
      </w:r>
    </w:p>
    <w:p w:rsidR="00EC507E" w:rsidRDefault="00EC507E" w:rsidP="00EC507E">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1871"/>
        <w:gridCol w:w="1928"/>
        <w:gridCol w:w="1757"/>
        <w:gridCol w:w="3458"/>
      </w:tblGrid>
      <w:tr w:rsidR="00EC507E">
        <w:tc>
          <w:tcPr>
            <w:tcW w:w="1871" w:type="dxa"/>
            <w:tcBorders>
              <w:top w:val="single" w:sz="4" w:space="0" w:color="auto"/>
              <w:left w:val="single" w:sz="4" w:space="0" w:color="auto"/>
              <w:bottom w:val="single" w:sz="4" w:space="0" w:color="auto"/>
              <w:right w:val="single" w:sz="4" w:space="0" w:color="auto"/>
            </w:tcBorders>
            <w:vAlign w:val="center"/>
          </w:tcPr>
          <w:p w:rsidR="00EC507E" w:rsidRDefault="00EC50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Дата начала осуществления</w:t>
            </w:r>
          </w:p>
        </w:tc>
        <w:tc>
          <w:tcPr>
            <w:tcW w:w="1928" w:type="dxa"/>
            <w:tcBorders>
              <w:top w:val="single" w:sz="4" w:space="0" w:color="auto"/>
              <w:left w:val="single" w:sz="4" w:space="0" w:color="auto"/>
              <w:bottom w:val="single" w:sz="4" w:space="0" w:color="auto"/>
              <w:right w:val="single" w:sz="4" w:space="0" w:color="auto"/>
            </w:tcBorders>
            <w:vAlign w:val="center"/>
          </w:tcPr>
          <w:p w:rsidR="00EC507E" w:rsidRDefault="00EC50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Дата окончания осуществления</w:t>
            </w:r>
          </w:p>
        </w:tc>
        <w:tc>
          <w:tcPr>
            <w:tcW w:w="1757" w:type="dxa"/>
            <w:tcBorders>
              <w:top w:val="single" w:sz="4" w:space="0" w:color="auto"/>
              <w:left w:val="single" w:sz="4" w:space="0" w:color="auto"/>
              <w:bottom w:val="single" w:sz="4" w:space="0" w:color="auto"/>
              <w:right w:val="single" w:sz="4" w:space="0" w:color="auto"/>
            </w:tcBorders>
            <w:vAlign w:val="center"/>
          </w:tcPr>
          <w:p w:rsidR="00EC507E" w:rsidRDefault="00EC50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Наименование организации</w:t>
            </w:r>
          </w:p>
        </w:tc>
        <w:tc>
          <w:tcPr>
            <w:tcW w:w="3458" w:type="dxa"/>
            <w:tcBorders>
              <w:top w:val="single" w:sz="4" w:space="0" w:color="auto"/>
              <w:left w:val="single" w:sz="4" w:space="0" w:color="auto"/>
              <w:bottom w:val="single" w:sz="4" w:space="0" w:color="auto"/>
              <w:right w:val="single" w:sz="4" w:space="0" w:color="auto"/>
            </w:tcBorders>
            <w:vAlign w:val="center"/>
          </w:tcPr>
          <w:p w:rsidR="00EC507E" w:rsidRDefault="00EC50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Примечание</w:t>
            </w:r>
          </w:p>
        </w:tc>
      </w:tr>
      <w:tr w:rsidR="00EC507E">
        <w:tc>
          <w:tcPr>
            <w:tcW w:w="1871" w:type="dxa"/>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EC507E" w:rsidRDefault="00EC507E">
            <w:pPr>
              <w:autoSpaceDE w:val="0"/>
              <w:autoSpaceDN w:val="0"/>
              <w:adjustRightInd w:val="0"/>
              <w:spacing w:after="0" w:line="240" w:lineRule="auto"/>
              <w:rPr>
                <w:rFonts w:ascii="Arial" w:hAnsi="Arial" w:cs="Arial"/>
                <w:sz w:val="24"/>
                <w:szCs w:val="24"/>
              </w:rPr>
            </w:pPr>
            <w:r>
              <w:rPr>
                <w:rFonts w:ascii="Arial" w:hAnsi="Arial" w:cs="Arial"/>
                <w:sz w:val="24"/>
                <w:szCs w:val="24"/>
              </w:rPr>
              <w:t>указываются основные направления деятельности, результат и т.д. - на усмотрение кандидата</w:t>
            </w:r>
          </w:p>
        </w:tc>
      </w:tr>
    </w:tbl>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Краткое эссе на тему "Почему я должен войти в состав общественного совета?"</w:t>
      </w: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right"/>
        <w:outlineLvl w:val="0"/>
        <w:rPr>
          <w:rFonts w:ascii="Arial" w:hAnsi="Arial" w:cs="Arial"/>
          <w:sz w:val="24"/>
          <w:szCs w:val="24"/>
        </w:rPr>
      </w:pPr>
      <w:bookmarkStart w:id="5" w:name="приложение3"/>
      <w:r>
        <w:rPr>
          <w:rFonts w:ascii="Arial" w:hAnsi="Arial" w:cs="Arial"/>
          <w:sz w:val="24"/>
          <w:szCs w:val="24"/>
        </w:rPr>
        <w:lastRenderedPageBreak/>
        <w:t>Приложение № 3</w:t>
      </w:r>
    </w:p>
    <w:bookmarkEnd w:id="5"/>
    <w:p w:rsidR="00EC507E" w:rsidRDefault="00EC507E" w:rsidP="00EC507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Порядку</w:t>
      </w: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СОГЛАСИЕ</w:t>
      </w: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Pr="00EC507E" w:rsidRDefault="00EC507E" w:rsidP="00EC507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Я,</w:t>
      </w:r>
      <w:r w:rsidRPr="00EC507E">
        <w:rPr>
          <w:rFonts w:ascii="Arial" w:hAnsi="Arial" w:cs="Arial"/>
          <w:sz w:val="24"/>
          <w:szCs w:val="24"/>
        </w:rPr>
        <w:t>_________________________________________</w:t>
      </w:r>
      <w:r>
        <w:rPr>
          <w:rFonts w:ascii="Arial" w:hAnsi="Arial" w:cs="Arial"/>
          <w:sz w:val="24"/>
          <w:szCs w:val="24"/>
        </w:rPr>
        <w:t>___________________________</w:t>
      </w:r>
      <w:r w:rsidRPr="00EC507E">
        <w:rPr>
          <w:rFonts w:ascii="Arial" w:hAnsi="Arial" w:cs="Arial"/>
          <w:sz w:val="24"/>
          <w:szCs w:val="24"/>
        </w:rPr>
        <w:t>паспорт серия _______ номер ____________, кем и когда выдан ________________________________________</w:t>
      </w:r>
      <w:r>
        <w:rPr>
          <w:rFonts w:ascii="Arial" w:hAnsi="Arial" w:cs="Arial"/>
          <w:sz w:val="24"/>
          <w:szCs w:val="24"/>
        </w:rPr>
        <w:t>_____________________________</w:t>
      </w:r>
      <w:r w:rsidRPr="00EC507E">
        <w:rPr>
          <w:rFonts w:ascii="Arial" w:hAnsi="Arial" w:cs="Arial"/>
          <w:sz w:val="24"/>
          <w:szCs w:val="24"/>
        </w:rPr>
        <w:t>, код подразделения _____, проживающи</w:t>
      </w:r>
      <w:proofErr w:type="gramStart"/>
      <w:r w:rsidRPr="00EC507E">
        <w:rPr>
          <w:rFonts w:ascii="Arial" w:hAnsi="Arial" w:cs="Arial"/>
          <w:sz w:val="24"/>
          <w:szCs w:val="24"/>
        </w:rPr>
        <w:t>й(</w:t>
      </w:r>
      <w:proofErr w:type="spellStart"/>
      <w:proofErr w:type="gramEnd"/>
      <w:r w:rsidRPr="00EC507E">
        <w:rPr>
          <w:rFonts w:ascii="Arial" w:hAnsi="Arial" w:cs="Arial"/>
          <w:sz w:val="24"/>
          <w:szCs w:val="24"/>
        </w:rPr>
        <w:t>ая</w:t>
      </w:r>
      <w:proofErr w:type="spellEnd"/>
      <w:r w:rsidRPr="00EC507E">
        <w:rPr>
          <w:rFonts w:ascii="Arial" w:hAnsi="Arial" w:cs="Arial"/>
          <w:sz w:val="24"/>
          <w:szCs w:val="24"/>
        </w:rPr>
        <w:t>) по адресу: ______________________________________________________________________________</w:t>
      </w:r>
      <w:r>
        <w:rPr>
          <w:rFonts w:ascii="Arial" w:hAnsi="Arial" w:cs="Arial"/>
          <w:sz w:val="24"/>
          <w:szCs w:val="24"/>
        </w:rPr>
        <w:t>_____________________________________________________________</w:t>
      </w:r>
      <w:r w:rsidRPr="00EC507E">
        <w:rPr>
          <w:rFonts w:ascii="Arial" w:hAnsi="Arial" w:cs="Arial"/>
          <w:sz w:val="24"/>
          <w:szCs w:val="24"/>
        </w:rPr>
        <w:t>.</w:t>
      </w:r>
    </w:p>
    <w:p w:rsidR="00EC507E" w:rsidRPr="00EC507E" w:rsidRDefault="00DB198A" w:rsidP="00EC507E">
      <w:pPr>
        <w:widowControl w:val="0"/>
        <w:autoSpaceDE w:val="0"/>
        <w:autoSpaceDN w:val="0"/>
        <w:adjustRightInd w:val="0"/>
        <w:spacing w:after="0" w:line="240" w:lineRule="auto"/>
        <w:ind w:firstLine="680"/>
        <w:jc w:val="both"/>
        <w:rPr>
          <w:rFonts w:ascii="Arial" w:hAnsi="Arial" w:cs="Arial"/>
          <w:sz w:val="24"/>
          <w:szCs w:val="24"/>
        </w:rPr>
      </w:pPr>
      <w:r>
        <w:rPr>
          <w:rFonts w:ascii="Arial" w:hAnsi="Arial" w:cs="Arial"/>
          <w:sz w:val="24"/>
          <w:szCs w:val="24"/>
        </w:rPr>
        <w:t>1. Даю свое согласие Администрации муниципального образования городское поселение Печенга Печенгского района Мурманской области</w:t>
      </w:r>
      <w:r w:rsidR="00EC507E" w:rsidRPr="00EC507E">
        <w:rPr>
          <w:rFonts w:ascii="Arial" w:hAnsi="Arial" w:cs="Arial"/>
          <w:sz w:val="24"/>
          <w:szCs w:val="24"/>
        </w:rPr>
        <w:t xml:space="preserve"> (далее - Оператор) </w:t>
      </w:r>
      <w:proofErr w:type="gramStart"/>
      <w:r w:rsidR="00EC507E" w:rsidRPr="00EC507E">
        <w:rPr>
          <w:rFonts w:ascii="Arial" w:hAnsi="Arial" w:cs="Arial"/>
          <w:sz w:val="24"/>
          <w:szCs w:val="24"/>
        </w:rPr>
        <w:t>на</w:t>
      </w:r>
      <w:proofErr w:type="gramEnd"/>
      <w:r w:rsidR="00EC507E" w:rsidRPr="00EC507E">
        <w:rPr>
          <w:rFonts w:ascii="Arial" w:hAnsi="Arial" w:cs="Arial"/>
          <w:sz w:val="24"/>
          <w:szCs w:val="24"/>
        </w:rPr>
        <w:t>:</w:t>
      </w:r>
    </w:p>
    <w:p w:rsidR="00EC507E" w:rsidRPr="00EC507E" w:rsidRDefault="00EC507E" w:rsidP="00EC507E">
      <w:pPr>
        <w:widowControl w:val="0"/>
        <w:autoSpaceDE w:val="0"/>
        <w:autoSpaceDN w:val="0"/>
        <w:adjustRightInd w:val="0"/>
        <w:spacing w:after="0" w:line="240" w:lineRule="auto"/>
        <w:ind w:firstLine="680"/>
        <w:jc w:val="both"/>
        <w:rPr>
          <w:rFonts w:ascii="Arial" w:hAnsi="Arial" w:cs="Arial"/>
          <w:sz w:val="24"/>
          <w:szCs w:val="24"/>
        </w:rPr>
      </w:pPr>
      <w:r w:rsidRPr="00EC507E">
        <w:rPr>
          <w:rFonts w:ascii="Arial" w:hAnsi="Arial" w:cs="Arial"/>
          <w:sz w:val="24"/>
          <w:szCs w:val="24"/>
        </w:rPr>
        <w:t>1.1. Обработку моих следующих персональных данных:</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фамилия, имя, отчество;</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дата рождения;</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место рождения;</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паспортные данные;</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гражданство;</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информация об образовании (оконченные учебные заведения, специальност</w:t>
      </w:r>
      <w:proofErr w:type="gramStart"/>
      <w:r w:rsidRPr="00DB198A">
        <w:rPr>
          <w:rFonts w:ascii="Arial" w:hAnsi="Arial" w:cs="Arial"/>
          <w:sz w:val="24"/>
          <w:szCs w:val="24"/>
        </w:rPr>
        <w:t>ь(</w:t>
      </w:r>
      <w:proofErr w:type="gramEnd"/>
      <w:r w:rsidRPr="00DB198A">
        <w:rPr>
          <w:rFonts w:ascii="Arial" w:hAnsi="Arial" w:cs="Arial"/>
          <w:sz w:val="24"/>
          <w:szCs w:val="24"/>
        </w:rPr>
        <w:t>и) по образованию, ученая степень, ученое звание);</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владение иностранными языками;</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семейное положение;</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контактная информация (адрес регистрации, адрес фактического проживания, контактные телефоны);</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фотография;</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информация о трудовой деятельности;</w:t>
      </w:r>
    </w:p>
    <w:p w:rsidR="00EC507E" w:rsidRPr="00DB198A" w:rsidRDefault="00EC507E" w:rsidP="00DB198A">
      <w:pPr>
        <w:pStyle w:val="a4"/>
        <w:widowControl w:val="0"/>
        <w:numPr>
          <w:ilvl w:val="0"/>
          <w:numId w:val="13"/>
        </w:numPr>
        <w:autoSpaceDE w:val="0"/>
        <w:autoSpaceDN w:val="0"/>
        <w:adjustRightInd w:val="0"/>
        <w:ind w:left="0" w:firstLine="680"/>
        <w:jc w:val="both"/>
        <w:rPr>
          <w:rFonts w:ascii="Arial" w:hAnsi="Arial" w:cs="Arial"/>
          <w:sz w:val="24"/>
          <w:szCs w:val="24"/>
        </w:rPr>
      </w:pPr>
      <w:r w:rsidRPr="00DB198A">
        <w:rPr>
          <w:rFonts w:ascii="Arial" w:hAnsi="Arial" w:cs="Arial"/>
          <w:sz w:val="24"/>
          <w:szCs w:val="24"/>
        </w:rPr>
        <w:t>информация об общественной деятельности.</w:t>
      </w:r>
    </w:p>
    <w:p w:rsidR="00EC507E" w:rsidRPr="00EC507E" w:rsidRDefault="00EC507E" w:rsidP="00EC507E">
      <w:pPr>
        <w:widowControl w:val="0"/>
        <w:autoSpaceDE w:val="0"/>
        <w:autoSpaceDN w:val="0"/>
        <w:adjustRightInd w:val="0"/>
        <w:spacing w:after="0" w:line="240" w:lineRule="auto"/>
        <w:ind w:firstLine="680"/>
        <w:jc w:val="both"/>
        <w:rPr>
          <w:rFonts w:ascii="Arial" w:hAnsi="Arial" w:cs="Arial"/>
          <w:sz w:val="24"/>
          <w:szCs w:val="24"/>
        </w:rPr>
      </w:pPr>
      <w:r w:rsidRPr="00EC507E">
        <w:rPr>
          <w:rFonts w:ascii="Arial" w:hAnsi="Arial" w:cs="Arial"/>
          <w:sz w:val="24"/>
          <w:szCs w:val="24"/>
        </w:rPr>
        <w:t>1.2. Размещение моих персональных данных (фамилия, имя, отчество, дата рождения, информация об образовании, трудовой и общественной деятельности) на официальном сайте Оператора в сети Интернет.</w:t>
      </w:r>
    </w:p>
    <w:p w:rsidR="00EC507E" w:rsidRPr="00EC507E" w:rsidRDefault="00EC507E" w:rsidP="00EC507E">
      <w:pPr>
        <w:widowControl w:val="0"/>
        <w:autoSpaceDE w:val="0"/>
        <w:autoSpaceDN w:val="0"/>
        <w:adjustRightInd w:val="0"/>
        <w:spacing w:after="0" w:line="240" w:lineRule="auto"/>
        <w:ind w:firstLine="680"/>
        <w:jc w:val="both"/>
        <w:rPr>
          <w:rFonts w:ascii="Arial" w:hAnsi="Arial" w:cs="Arial"/>
          <w:sz w:val="24"/>
          <w:szCs w:val="24"/>
        </w:rPr>
      </w:pPr>
      <w:r w:rsidRPr="00EC507E">
        <w:rPr>
          <w:rFonts w:ascii="Arial" w:hAnsi="Arial" w:cs="Arial"/>
          <w:sz w:val="24"/>
          <w:szCs w:val="24"/>
        </w:rPr>
        <w:t>2. Я проинформирова</w:t>
      </w:r>
      <w:proofErr w:type="gramStart"/>
      <w:r w:rsidRPr="00EC507E">
        <w:rPr>
          <w:rFonts w:ascii="Arial" w:hAnsi="Arial" w:cs="Arial"/>
          <w:sz w:val="24"/>
          <w:szCs w:val="24"/>
        </w:rPr>
        <w:t>н(</w:t>
      </w:r>
      <w:proofErr w:type="gramEnd"/>
      <w:r w:rsidRPr="00EC507E">
        <w:rPr>
          <w:rFonts w:ascii="Arial" w:hAnsi="Arial" w:cs="Arial"/>
          <w:sz w:val="24"/>
          <w:szCs w:val="24"/>
        </w:rPr>
        <w:t xml:space="preserve">а), что под обработкой персональных данных понимаются действия (операции) с персональными данными в рамках выполнения требований Федерального </w:t>
      </w:r>
      <w:r w:rsidRPr="00DB198A">
        <w:rPr>
          <w:rFonts w:ascii="Arial" w:hAnsi="Arial" w:cs="Arial"/>
          <w:sz w:val="24"/>
          <w:szCs w:val="24"/>
        </w:rPr>
        <w:t>закона</w:t>
      </w:r>
      <w:r w:rsidR="00DB198A">
        <w:rPr>
          <w:rFonts w:ascii="Arial" w:hAnsi="Arial" w:cs="Arial"/>
          <w:sz w:val="24"/>
          <w:szCs w:val="24"/>
        </w:rPr>
        <w:t xml:space="preserve"> от 27.07.2006 №</w:t>
      </w:r>
      <w:r w:rsidRPr="00EC507E">
        <w:rPr>
          <w:rFonts w:ascii="Arial" w:hAnsi="Arial" w:cs="Arial"/>
          <w:sz w:val="24"/>
          <w:szCs w:val="24"/>
        </w:rPr>
        <w:t xml:space="preserve"> 152-ФЗ, конфиденциальность персональных данных соблюдается в рамках исполнения Оператором законодательства Российской Федерации.</w:t>
      </w:r>
    </w:p>
    <w:p w:rsidR="00EC507E" w:rsidRPr="00EC507E" w:rsidRDefault="00EC507E" w:rsidP="00EC507E">
      <w:pPr>
        <w:widowControl w:val="0"/>
        <w:autoSpaceDE w:val="0"/>
        <w:autoSpaceDN w:val="0"/>
        <w:adjustRightInd w:val="0"/>
        <w:spacing w:after="0" w:line="240" w:lineRule="auto"/>
        <w:ind w:firstLine="680"/>
        <w:jc w:val="both"/>
        <w:rPr>
          <w:rFonts w:ascii="Arial" w:hAnsi="Arial" w:cs="Arial"/>
          <w:sz w:val="24"/>
          <w:szCs w:val="24"/>
        </w:rPr>
      </w:pPr>
      <w:r w:rsidRPr="00EC507E">
        <w:rPr>
          <w:rFonts w:ascii="Arial" w:hAnsi="Arial" w:cs="Arial"/>
          <w:sz w:val="24"/>
          <w:szCs w:val="24"/>
        </w:rPr>
        <w:t>3. Войти в состав общественного совета при (наименование исполнительного органа государственной власти) на общественных началах согласе</w:t>
      </w:r>
      <w:proofErr w:type="gramStart"/>
      <w:r w:rsidRPr="00EC507E">
        <w:rPr>
          <w:rFonts w:ascii="Arial" w:hAnsi="Arial" w:cs="Arial"/>
          <w:sz w:val="24"/>
          <w:szCs w:val="24"/>
        </w:rPr>
        <w:t>н(</w:t>
      </w:r>
      <w:proofErr w:type="gramEnd"/>
      <w:r w:rsidRPr="00EC507E">
        <w:rPr>
          <w:rFonts w:ascii="Arial" w:hAnsi="Arial" w:cs="Arial"/>
          <w:sz w:val="24"/>
          <w:szCs w:val="24"/>
        </w:rPr>
        <w:t>на).</w:t>
      </w:r>
    </w:p>
    <w:p w:rsidR="00EC507E" w:rsidRPr="00EC507E" w:rsidRDefault="00EC507E" w:rsidP="00EC507E">
      <w:pPr>
        <w:autoSpaceDE w:val="0"/>
        <w:autoSpaceDN w:val="0"/>
        <w:adjustRightInd w:val="0"/>
        <w:spacing w:after="0" w:line="240" w:lineRule="auto"/>
        <w:jc w:val="both"/>
        <w:rPr>
          <w:rFonts w:ascii="Arial" w:hAnsi="Arial" w:cs="Arial"/>
          <w:sz w:val="24"/>
          <w:szCs w:val="24"/>
        </w:rPr>
      </w:pPr>
    </w:p>
    <w:p w:rsidR="00EC507E" w:rsidRPr="00EC507E" w:rsidRDefault="00EC507E" w:rsidP="00EC507E">
      <w:pPr>
        <w:keepNext w:val="0"/>
        <w:keepLines w:val="0"/>
        <w:autoSpaceDE w:val="0"/>
        <w:autoSpaceDN w:val="0"/>
        <w:adjustRightInd w:val="0"/>
        <w:spacing w:before="0" w:line="240" w:lineRule="auto"/>
        <w:jc w:val="both"/>
        <w:rPr>
          <w:rFonts w:ascii="Arial" w:eastAsiaTheme="minorEastAsia" w:hAnsi="Arial" w:cs="Arial"/>
          <w:b w:val="0"/>
          <w:bCs w:val="0"/>
          <w:color w:val="auto"/>
          <w:sz w:val="24"/>
          <w:szCs w:val="24"/>
        </w:rPr>
      </w:pPr>
      <w:r w:rsidRPr="00EC507E">
        <w:rPr>
          <w:rFonts w:ascii="Arial" w:eastAsiaTheme="minorEastAsia" w:hAnsi="Arial" w:cs="Arial"/>
          <w:b w:val="0"/>
          <w:bCs w:val="0"/>
          <w:color w:val="auto"/>
          <w:sz w:val="24"/>
          <w:szCs w:val="24"/>
        </w:rPr>
        <w:t>___________    _____________________________      _________________________</w:t>
      </w:r>
    </w:p>
    <w:p w:rsidR="00EC507E" w:rsidRDefault="00EC507E" w:rsidP="00DB198A">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sidRPr="00EC507E">
        <w:rPr>
          <w:rFonts w:ascii="Arial" w:eastAsiaTheme="minorEastAsia" w:hAnsi="Arial" w:cs="Arial"/>
          <w:b w:val="0"/>
          <w:bCs w:val="0"/>
          <w:color w:val="auto"/>
          <w:sz w:val="24"/>
          <w:szCs w:val="24"/>
        </w:rPr>
        <w:t xml:space="preserve">дата               </w:t>
      </w:r>
      <w:r w:rsidR="00DB198A">
        <w:rPr>
          <w:rFonts w:ascii="Arial" w:eastAsiaTheme="minorEastAsia" w:hAnsi="Arial" w:cs="Arial"/>
          <w:b w:val="0"/>
          <w:bCs w:val="0"/>
          <w:color w:val="auto"/>
          <w:sz w:val="24"/>
          <w:szCs w:val="24"/>
        </w:rPr>
        <w:t xml:space="preserve">                    </w:t>
      </w:r>
      <w:r w:rsidRPr="00EC507E">
        <w:rPr>
          <w:rFonts w:ascii="Arial" w:eastAsiaTheme="minorEastAsia" w:hAnsi="Arial" w:cs="Arial"/>
          <w:b w:val="0"/>
          <w:bCs w:val="0"/>
          <w:color w:val="auto"/>
          <w:sz w:val="24"/>
          <w:szCs w:val="24"/>
        </w:rPr>
        <w:t xml:space="preserve">Фамилия И.О.                         </w:t>
      </w:r>
      <w:r w:rsidR="00DB198A">
        <w:rPr>
          <w:rFonts w:ascii="Arial" w:eastAsiaTheme="minorEastAsia" w:hAnsi="Arial" w:cs="Arial"/>
          <w:b w:val="0"/>
          <w:bCs w:val="0"/>
          <w:color w:val="auto"/>
          <w:sz w:val="24"/>
          <w:szCs w:val="24"/>
        </w:rPr>
        <w:t xml:space="preserve">                 </w:t>
      </w:r>
      <w:r w:rsidRPr="00EC507E">
        <w:rPr>
          <w:rFonts w:ascii="Arial" w:eastAsiaTheme="minorEastAsia" w:hAnsi="Arial" w:cs="Arial"/>
          <w:b w:val="0"/>
          <w:bCs w:val="0"/>
          <w:color w:val="auto"/>
          <w:sz w:val="24"/>
          <w:szCs w:val="24"/>
        </w:rPr>
        <w:t>подпись</w:t>
      </w: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jc w:val="both"/>
        <w:rPr>
          <w:rFonts w:ascii="Arial" w:hAnsi="Arial" w:cs="Arial"/>
          <w:sz w:val="24"/>
          <w:szCs w:val="24"/>
        </w:rPr>
      </w:pPr>
    </w:p>
    <w:p w:rsidR="00DB198A" w:rsidRDefault="00DB198A" w:rsidP="00EC507E">
      <w:pPr>
        <w:autoSpaceDE w:val="0"/>
        <w:autoSpaceDN w:val="0"/>
        <w:adjustRightInd w:val="0"/>
        <w:spacing w:after="0" w:line="240" w:lineRule="auto"/>
        <w:jc w:val="both"/>
        <w:rPr>
          <w:rFonts w:ascii="Arial" w:hAnsi="Arial" w:cs="Arial"/>
          <w:sz w:val="24"/>
          <w:szCs w:val="24"/>
        </w:rPr>
      </w:pPr>
    </w:p>
    <w:p w:rsidR="00DB198A" w:rsidRDefault="00DB198A" w:rsidP="00EC507E">
      <w:pPr>
        <w:autoSpaceDE w:val="0"/>
        <w:autoSpaceDN w:val="0"/>
        <w:adjustRightInd w:val="0"/>
        <w:spacing w:after="0" w:line="240" w:lineRule="auto"/>
        <w:jc w:val="both"/>
        <w:rPr>
          <w:rFonts w:ascii="Arial" w:hAnsi="Arial" w:cs="Arial"/>
          <w:sz w:val="24"/>
          <w:szCs w:val="24"/>
        </w:rPr>
      </w:pPr>
    </w:p>
    <w:p w:rsidR="00DB198A" w:rsidRDefault="00DB198A" w:rsidP="00EC507E">
      <w:pPr>
        <w:autoSpaceDE w:val="0"/>
        <w:autoSpaceDN w:val="0"/>
        <w:adjustRightInd w:val="0"/>
        <w:spacing w:after="0" w:line="240" w:lineRule="auto"/>
        <w:jc w:val="both"/>
        <w:rPr>
          <w:rFonts w:ascii="Arial" w:hAnsi="Arial" w:cs="Arial"/>
          <w:sz w:val="24"/>
          <w:szCs w:val="24"/>
        </w:rPr>
      </w:pPr>
    </w:p>
    <w:p w:rsidR="00DB198A" w:rsidRDefault="00DB198A" w:rsidP="00EC507E">
      <w:pPr>
        <w:autoSpaceDE w:val="0"/>
        <w:autoSpaceDN w:val="0"/>
        <w:adjustRightInd w:val="0"/>
        <w:spacing w:after="0" w:line="240" w:lineRule="auto"/>
        <w:jc w:val="both"/>
        <w:rPr>
          <w:rFonts w:ascii="Arial" w:hAnsi="Arial" w:cs="Arial"/>
          <w:sz w:val="24"/>
          <w:szCs w:val="24"/>
        </w:rPr>
      </w:pPr>
    </w:p>
    <w:p w:rsidR="00EC507E" w:rsidRDefault="00436A82" w:rsidP="00EC507E">
      <w:pPr>
        <w:autoSpaceDE w:val="0"/>
        <w:autoSpaceDN w:val="0"/>
        <w:adjustRightInd w:val="0"/>
        <w:spacing w:after="0" w:line="240" w:lineRule="auto"/>
        <w:jc w:val="right"/>
        <w:outlineLvl w:val="0"/>
        <w:rPr>
          <w:rFonts w:ascii="Arial" w:hAnsi="Arial" w:cs="Arial"/>
          <w:sz w:val="24"/>
          <w:szCs w:val="24"/>
        </w:rPr>
      </w:pPr>
      <w:bookmarkStart w:id="6" w:name="прил4кпорядку"/>
      <w:r>
        <w:rPr>
          <w:rFonts w:ascii="Arial" w:hAnsi="Arial" w:cs="Arial"/>
          <w:sz w:val="24"/>
          <w:szCs w:val="24"/>
        </w:rPr>
        <w:lastRenderedPageBreak/>
        <w:t>Приложение №</w:t>
      </w:r>
      <w:r w:rsidR="00EC507E">
        <w:rPr>
          <w:rFonts w:ascii="Arial" w:hAnsi="Arial" w:cs="Arial"/>
          <w:sz w:val="24"/>
          <w:szCs w:val="24"/>
        </w:rPr>
        <w:t xml:space="preserve"> 4</w:t>
      </w:r>
    </w:p>
    <w:p w:rsidR="00EC507E" w:rsidRDefault="00EC507E" w:rsidP="00EC507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Порядку</w:t>
      </w:r>
      <w:bookmarkEnd w:id="6"/>
    </w:p>
    <w:p w:rsidR="00EC507E" w:rsidRDefault="00EC507E" w:rsidP="00EC507E">
      <w:pPr>
        <w:autoSpaceDE w:val="0"/>
        <w:autoSpaceDN w:val="0"/>
        <w:adjustRightInd w:val="0"/>
        <w:spacing w:after="0" w:line="240" w:lineRule="auto"/>
        <w:jc w:val="both"/>
        <w:rPr>
          <w:rFonts w:ascii="Arial" w:hAnsi="Arial" w:cs="Arial"/>
          <w:sz w:val="24"/>
          <w:szCs w:val="24"/>
        </w:rPr>
      </w:pPr>
    </w:p>
    <w:p w:rsidR="00436A82" w:rsidRDefault="00436A82" w:rsidP="00436A8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Администрация </w:t>
      </w:r>
    </w:p>
    <w:p w:rsidR="00436A82" w:rsidRDefault="00436A82" w:rsidP="00436A8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муниципального образования </w:t>
      </w:r>
    </w:p>
    <w:p w:rsidR="00436A82" w:rsidRDefault="00436A82" w:rsidP="00436A8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городское поселение Печенга </w:t>
      </w:r>
    </w:p>
    <w:p w:rsidR="00436A82" w:rsidRDefault="00436A82" w:rsidP="00436A8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Печенгского района </w:t>
      </w:r>
    </w:p>
    <w:p w:rsidR="00436A82" w:rsidRDefault="00436A82" w:rsidP="00436A8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Мурманской области</w:t>
      </w:r>
    </w:p>
    <w:p w:rsidR="00EC507E" w:rsidRDefault="00EC507E" w:rsidP="00EC507E">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Я, Ф.И.О., прошу рассмотреть мою кандидатуру для включения в состав общественного совета при </w:t>
      </w:r>
      <w:r w:rsidR="00436A82">
        <w:rPr>
          <w:rFonts w:ascii="Arial" w:hAnsi="Arial" w:cs="Arial"/>
          <w:sz w:val="24"/>
          <w:szCs w:val="24"/>
        </w:rPr>
        <w:t>Администрации муниципального образования городское поселение Печенга Печенгского района Мурманской области</w:t>
      </w:r>
      <w:r>
        <w:rPr>
          <w:rFonts w:ascii="Arial" w:hAnsi="Arial" w:cs="Arial"/>
          <w:sz w:val="24"/>
          <w:szCs w:val="24"/>
        </w:rPr>
        <w:t>.</w:t>
      </w:r>
    </w:p>
    <w:p w:rsidR="00EC507E" w:rsidRDefault="00EC507E" w:rsidP="00EC507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(Указываются дата рождения, сведения о месте работы кандидата, гражданство).</w:t>
      </w:r>
    </w:p>
    <w:p w:rsidR="00EC507E" w:rsidRDefault="00EC507E" w:rsidP="00EC507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Подтверждаю, что соответствую всем требованиям, предъявляемым к кандидатам в члены общественного совета, а также сообщаю об отсутствии ограничений для вхождения в состав общественного совета при </w:t>
      </w:r>
      <w:r w:rsidR="00436A82">
        <w:rPr>
          <w:rFonts w:ascii="Arial" w:hAnsi="Arial" w:cs="Arial"/>
          <w:sz w:val="24"/>
          <w:szCs w:val="24"/>
        </w:rPr>
        <w:t>Администрации муниципального образования городское поселение Печенга Печенгского района Мурманской области</w:t>
      </w:r>
      <w:r>
        <w:rPr>
          <w:rFonts w:ascii="Arial" w:hAnsi="Arial" w:cs="Arial"/>
          <w:sz w:val="24"/>
          <w:szCs w:val="24"/>
        </w:rPr>
        <w:t>.</w:t>
      </w:r>
    </w:p>
    <w:p w:rsidR="00EC507E" w:rsidRDefault="00EC507E" w:rsidP="00EC507E">
      <w:pPr>
        <w:autoSpaceDE w:val="0"/>
        <w:autoSpaceDN w:val="0"/>
        <w:adjustRightInd w:val="0"/>
        <w:spacing w:after="0" w:line="240" w:lineRule="auto"/>
        <w:jc w:val="both"/>
        <w:rPr>
          <w:rFonts w:ascii="Arial" w:hAnsi="Arial" w:cs="Arial"/>
          <w:sz w:val="24"/>
          <w:szCs w:val="24"/>
        </w:rPr>
      </w:pPr>
    </w:p>
    <w:p w:rsidR="00436A82" w:rsidRPr="00436A82" w:rsidRDefault="00EC507E" w:rsidP="00436A82">
      <w:pPr>
        <w:autoSpaceDE w:val="0"/>
        <w:autoSpaceDN w:val="0"/>
        <w:adjustRightInd w:val="0"/>
        <w:spacing w:after="0" w:line="240" w:lineRule="auto"/>
        <w:jc w:val="both"/>
        <w:rPr>
          <w:rFonts w:ascii="Arial" w:hAnsi="Arial" w:cs="Arial"/>
          <w:sz w:val="24"/>
          <w:szCs w:val="24"/>
        </w:rPr>
      </w:pPr>
      <w:r w:rsidRPr="00436A82">
        <w:rPr>
          <w:rFonts w:ascii="Arial" w:hAnsi="Arial" w:cs="Arial"/>
          <w:sz w:val="24"/>
          <w:szCs w:val="24"/>
        </w:rPr>
        <w:t xml:space="preserve">Приложение: </w:t>
      </w:r>
    </w:p>
    <w:p w:rsidR="00EC507E" w:rsidRPr="00436A82" w:rsidRDefault="00EC507E" w:rsidP="00436A82">
      <w:pPr>
        <w:pStyle w:val="a4"/>
        <w:widowControl w:val="0"/>
        <w:numPr>
          <w:ilvl w:val="0"/>
          <w:numId w:val="14"/>
        </w:numPr>
        <w:autoSpaceDE w:val="0"/>
        <w:autoSpaceDN w:val="0"/>
        <w:adjustRightInd w:val="0"/>
        <w:ind w:left="0" w:firstLine="0"/>
        <w:jc w:val="both"/>
        <w:rPr>
          <w:rFonts w:ascii="Arial" w:hAnsi="Arial" w:cs="Arial"/>
          <w:sz w:val="24"/>
          <w:szCs w:val="24"/>
        </w:rPr>
      </w:pPr>
      <w:r w:rsidRPr="00436A82">
        <w:rPr>
          <w:rFonts w:ascii="Arial" w:hAnsi="Arial" w:cs="Arial"/>
          <w:sz w:val="24"/>
          <w:szCs w:val="24"/>
        </w:rPr>
        <w:t xml:space="preserve">биографическая справка на ____ </w:t>
      </w:r>
      <w:proofErr w:type="gramStart"/>
      <w:r w:rsidRPr="00436A82">
        <w:rPr>
          <w:rFonts w:ascii="Arial" w:hAnsi="Arial" w:cs="Arial"/>
          <w:sz w:val="24"/>
          <w:szCs w:val="24"/>
        </w:rPr>
        <w:t>л</w:t>
      </w:r>
      <w:proofErr w:type="gramEnd"/>
      <w:r w:rsidRPr="00436A82">
        <w:rPr>
          <w:rFonts w:ascii="Arial" w:hAnsi="Arial" w:cs="Arial"/>
          <w:sz w:val="24"/>
          <w:szCs w:val="24"/>
        </w:rPr>
        <w:t>.,</w:t>
      </w:r>
    </w:p>
    <w:p w:rsidR="00EC507E" w:rsidRPr="00436A82" w:rsidRDefault="00EC507E" w:rsidP="00436A82">
      <w:pPr>
        <w:pStyle w:val="a4"/>
        <w:widowControl w:val="0"/>
        <w:numPr>
          <w:ilvl w:val="0"/>
          <w:numId w:val="14"/>
        </w:numPr>
        <w:autoSpaceDE w:val="0"/>
        <w:autoSpaceDN w:val="0"/>
        <w:adjustRightInd w:val="0"/>
        <w:ind w:left="0" w:firstLine="0"/>
        <w:jc w:val="both"/>
        <w:rPr>
          <w:rFonts w:ascii="Arial" w:hAnsi="Arial" w:cs="Arial"/>
          <w:sz w:val="24"/>
          <w:szCs w:val="24"/>
        </w:rPr>
      </w:pPr>
      <w:r w:rsidRPr="00436A82">
        <w:rPr>
          <w:rFonts w:ascii="Arial" w:hAnsi="Arial" w:cs="Arial"/>
          <w:sz w:val="24"/>
          <w:szCs w:val="24"/>
        </w:rPr>
        <w:t xml:space="preserve">согласие кандидата на _____ </w:t>
      </w:r>
      <w:proofErr w:type="gramStart"/>
      <w:r w:rsidRPr="00436A82">
        <w:rPr>
          <w:rFonts w:ascii="Arial" w:hAnsi="Arial" w:cs="Arial"/>
          <w:sz w:val="24"/>
          <w:szCs w:val="24"/>
        </w:rPr>
        <w:t>л</w:t>
      </w:r>
      <w:proofErr w:type="gramEnd"/>
      <w:r w:rsidRPr="00436A82">
        <w:rPr>
          <w:rFonts w:ascii="Arial" w:hAnsi="Arial" w:cs="Arial"/>
          <w:sz w:val="24"/>
          <w:szCs w:val="24"/>
        </w:rPr>
        <w:t>.</w:t>
      </w:r>
    </w:p>
    <w:p w:rsidR="00EC507E" w:rsidRDefault="00EC507E" w:rsidP="00436A82">
      <w:pPr>
        <w:autoSpaceDE w:val="0"/>
        <w:autoSpaceDN w:val="0"/>
        <w:adjustRightInd w:val="0"/>
        <w:spacing w:after="0" w:line="240" w:lineRule="auto"/>
        <w:jc w:val="both"/>
        <w:rPr>
          <w:rFonts w:ascii="Arial" w:hAnsi="Arial" w:cs="Arial"/>
          <w:sz w:val="24"/>
          <w:szCs w:val="24"/>
        </w:rPr>
      </w:pPr>
    </w:p>
    <w:p w:rsidR="00EC507E" w:rsidRDefault="00EC507E" w:rsidP="00EC507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Подпись, дата.</w:t>
      </w:r>
    </w:p>
    <w:p w:rsidR="00EC507E" w:rsidRPr="00B9071C" w:rsidRDefault="00EC507E" w:rsidP="00B9071C">
      <w:pPr>
        <w:pStyle w:val="a4"/>
        <w:widowControl w:val="0"/>
        <w:autoSpaceDE w:val="0"/>
        <w:autoSpaceDN w:val="0"/>
        <w:adjustRightInd w:val="0"/>
        <w:ind w:left="0" w:firstLine="680"/>
        <w:jc w:val="both"/>
        <w:rPr>
          <w:rFonts w:ascii="Arial" w:hAnsi="Arial" w:cs="Arial"/>
          <w:sz w:val="24"/>
          <w:szCs w:val="24"/>
        </w:rPr>
      </w:pPr>
    </w:p>
    <w:p w:rsidR="007D67C5" w:rsidRDefault="007D67C5"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p w:rsidR="00C47171" w:rsidRDefault="00C47171" w:rsidP="00B9071C">
      <w:pPr>
        <w:pStyle w:val="a4"/>
        <w:widowControl w:val="0"/>
        <w:ind w:left="720"/>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47171" w:rsidRPr="000E2FD9" w:rsidTr="009417CA">
        <w:tc>
          <w:tcPr>
            <w:tcW w:w="4785" w:type="dxa"/>
          </w:tcPr>
          <w:p w:rsidR="00C47171" w:rsidRPr="000E2FD9" w:rsidRDefault="00C47171" w:rsidP="009417CA">
            <w:pPr>
              <w:rPr>
                <w:rFonts w:ascii="Arial" w:eastAsia="Times New Roman" w:hAnsi="Arial" w:cs="Arial"/>
                <w:i/>
                <w:sz w:val="24"/>
                <w:szCs w:val="24"/>
              </w:rPr>
            </w:pPr>
          </w:p>
        </w:tc>
        <w:tc>
          <w:tcPr>
            <w:tcW w:w="4786" w:type="dxa"/>
          </w:tcPr>
          <w:p w:rsidR="00C47171" w:rsidRPr="000E2FD9" w:rsidRDefault="00C47171" w:rsidP="009417CA">
            <w:pPr>
              <w:jc w:val="right"/>
              <w:rPr>
                <w:rFonts w:ascii="Arial" w:eastAsia="Times New Roman" w:hAnsi="Arial" w:cs="Arial"/>
                <w:sz w:val="24"/>
                <w:szCs w:val="24"/>
              </w:rPr>
            </w:pPr>
            <w:r>
              <w:rPr>
                <w:rFonts w:ascii="Arial" w:eastAsia="Times New Roman" w:hAnsi="Arial" w:cs="Arial"/>
                <w:sz w:val="24"/>
                <w:szCs w:val="24"/>
              </w:rPr>
              <w:t>Утверждено</w:t>
            </w:r>
          </w:p>
        </w:tc>
      </w:tr>
      <w:tr w:rsidR="00C47171" w:rsidRPr="000E2FD9" w:rsidTr="009417CA">
        <w:tc>
          <w:tcPr>
            <w:tcW w:w="4785" w:type="dxa"/>
          </w:tcPr>
          <w:p w:rsidR="00C47171" w:rsidRPr="000E2FD9" w:rsidRDefault="00C47171" w:rsidP="009417CA">
            <w:pPr>
              <w:rPr>
                <w:rFonts w:ascii="Arial" w:eastAsia="Times New Roman" w:hAnsi="Arial" w:cs="Arial"/>
                <w:i/>
                <w:sz w:val="24"/>
                <w:szCs w:val="24"/>
              </w:rPr>
            </w:pPr>
          </w:p>
        </w:tc>
        <w:tc>
          <w:tcPr>
            <w:tcW w:w="4786" w:type="dxa"/>
          </w:tcPr>
          <w:p w:rsidR="00C47171" w:rsidRDefault="00C47171" w:rsidP="009417CA">
            <w:pPr>
              <w:jc w:val="right"/>
              <w:rPr>
                <w:rFonts w:ascii="Arial" w:eastAsia="Times New Roman" w:hAnsi="Arial" w:cs="Arial"/>
                <w:sz w:val="24"/>
                <w:szCs w:val="24"/>
              </w:rPr>
            </w:pPr>
            <w:r>
              <w:rPr>
                <w:rFonts w:ascii="Arial" w:eastAsia="Times New Roman" w:hAnsi="Arial" w:cs="Arial"/>
                <w:sz w:val="24"/>
                <w:szCs w:val="24"/>
              </w:rPr>
              <w:t>постановлением администрации муниципального образования городское поселение Печенга Печенгского района Мурманской области</w:t>
            </w:r>
          </w:p>
          <w:p w:rsidR="00C47171" w:rsidRPr="000E2FD9" w:rsidRDefault="00C47171" w:rsidP="009417CA">
            <w:pPr>
              <w:jc w:val="right"/>
              <w:rPr>
                <w:rFonts w:ascii="Arial" w:eastAsia="Times New Roman" w:hAnsi="Arial" w:cs="Arial"/>
                <w:sz w:val="24"/>
                <w:szCs w:val="24"/>
              </w:rPr>
            </w:pPr>
            <w:r>
              <w:rPr>
                <w:rFonts w:ascii="Arial" w:eastAsia="Times New Roman" w:hAnsi="Arial" w:cs="Arial"/>
                <w:sz w:val="24"/>
                <w:szCs w:val="24"/>
              </w:rPr>
              <w:t>от «___»_______2019 г. № _____</w:t>
            </w:r>
          </w:p>
        </w:tc>
      </w:tr>
    </w:tbl>
    <w:p w:rsidR="009417CA" w:rsidRDefault="009417CA" w:rsidP="009417CA">
      <w:pPr>
        <w:spacing w:after="0" w:line="240" w:lineRule="auto"/>
        <w:jc w:val="center"/>
        <w:rPr>
          <w:rFonts w:ascii="Arial" w:hAnsi="Arial" w:cs="Arial"/>
          <w:b/>
          <w:i/>
          <w:color w:val="000000"/>
          <w:sz w:val="24"/>
          <w:szCs w:val="24"/>
        </w:rPr>
      </w:pPr>
    </w:p>
    <w:p w:rsidR="009417CA" w:rsidRDefault="009417CA" w:rsidP="009417CA">
      <w:pPr>
        <w:spacing w:after="0" w:line="240" w:lineRule="auto"/>
        <w:jc w:val="center"/>
        <w:rPr>
          <w:rFonts w:ascii="Arial" w:hAnsi="Arial" w:cs="Arial"/>
          <w:b/>
          <w:i/>
          <w:color w:val="000000"/>
          <w:sz w:val="24"/>
          <w:szCs w:val="24"/>
        </w:rPr>
      </w:pPr>
      <w:r>
        <w:rPr>
          <w:rFonts w:ascii="Arial" w:hAnsi="Arial" w:cs="Arial"/>
          <w:b/>
          <w:i/>
          <w:color w:val="000000"/>
          <w:sz w:val="24"/>
          <w:szCs w:val="24"/>
        </w:rPr>
        <w:t>ПОЛОЖЕНИЕ</w:t>
      </w:r>
    </w:p>
    <w:p w:rsidR="009417CA" w:rsidRDefault="009417CA" w:rsidP="009417CA">
      <w:pPr>
        <w:spacing w:after="0" w:line="240" w:lineRule="auto"/>
        <w:jc w:val="center"/>
        <w:rPr>
          <w:rFonts w:ascii="Arial" w:hAnsi="Arial" w:cs="Arial"/>
          <w:b/>
          <w:i/>
          <w:color w:val="000000"/>
          <w:sz w:val="24"/>
          <w:szCs w:val="24"/>
        </w:rPr>
      </w:pPr>
      <w:r>
        <w:rPr>
          <w:rFonts w:ascii="Arial" w:hAnsi="Arial" w:cs="Arial"/>
          <w:b/>
          <w:i/>
          <w:color w:val="000000"/>
          <w:sz w:val="24"/>
          <w:szCs w:val="24"/>
        </w:rPr>
        <w:t>ОБ ОБЩЕСТВЕННОМ СОВЕТЕ</w:t>
      </w:r>
    </w:p>
    <w:p w:rsidR="009417CA" w:rsidRDefault="009417CA" w:rsidP="009417CA">
      <w:pPr>
        <w:spacing w:after="0" w:line="240" w:lineRule="auto"/>
        <w:jc w:val="center"/>
        <w:rPr>
          <w:rFonts w:ascii="Arial" w:hAnsi="Arial" w:cs="Arial"/>
          <w:b/>
          <w:i/>
          <w:color w:val="000000"/>
          <w:sz w:val="24"/>
          <w:szCs w:val="24"/>
        </w:rPr>
      </w:pPr>
      <w:r>
        <w:rPr>
          <w:rFonts w:ascii="Arial" w:hAnsi="Arial" w:cs="Arial"/>
          <w:b/>
          <w:i/>
          <w:color w:val="000000"/>
          <w:sz w:val="24"/>
          <w:szCs w:val="24"/>
        </w:rPr>
        <w:t>ПРИ АДМИНИСТРАЦИИ МУНИЦИПАЛЬНОГО ОБРАЗОВАНИЯ ГОРОДСКОЕ ПОСЕЛЕНИЕ ПЕЧЕНГА ПЕЧЕНГСКОГО РАЙОНА МУРМАНСКОЙ ОБЛАСТИ</w:t>
      </w:r>
    </w:p>
    <w:p w:rsidR="00C47171" w:rsidRDefault="00C47171" w:rsidP="00B9071C">
      <w:pPr>
        <w:pStyle w:val="a4"/>
        <w:widowControl w:val="0"/>
        <w:ind w:left="720"/>
        <w:jc w:val="both"/>
        <w:rPr>
          <w:rFonts w:ascii="Arial" w:hAnsi="Arial" w:cs="Arial"/>
          <w:sz w:val="24"/>
          <w:szCs w:val="24"/>
        </w:rPr>
      </w:pPr>
    </w:p>
    <w:p w:rsidR="009417CA" w:rsidRPr="006A7B8A" w:rsidRDefault="009417CA" w:rsidP="006A7B8A">
      <w:pPr>
        <w:pStyle w:val="a4"/>
        <w:widowControl w:val="0"/>
        <w:numPr>
          <w:ilvl w:val="0"/>
          <w:numId w:val="17"/>
        </w:numPr>
        <w:jc w:val="center"/>
        <w:rPr>
          <w:rFonts w:ascii="Arial" w:hAnsi="Arial" w:cs="Arial"/>
          <w:b/>
          <w:sz w:val="24"/>
          <w:szCs w:val="24"/>
        </w:rPr>
      </w:pPr>
      <w:r w:rsidRPr="009417CA">
        <w:rPr>
          <w:rFonts w:ascii="Arial" w:hAnsi="Arial" w:cs="Arial"/>
          <w:b/>
          <w:sz w:val="24"/>
          <w:szCs w:val="24"/>
        </w:rPr>
        <w:t>Общие положения</w:t>
      </w:r>
    </w:p>
    <w:p w:rsidR="009417CA" w:rsidRPr="009417CA" w:rsidRDefault="009417CA" w:rsidP="003F4526">
      <w:pPr>
        <w:widowControl w:val="0"/>
        <w:autoSpaceDE w:val="0"/>
        <w:autoSpaceDN w:val="0"/>
        <w:adjustRightInd w:val="0"/>
        <w:spacing w:after="0" w:line="240" w:lineRule="auto"/>
        <w:ind w:firstLine="680"/>
        <w:jc w:val="both"/>
        <w:rPr>
          <w:rFonts w:ascii="Arial" w:hAnsi="Arial" w:cs="Arial"/>
          <w:bCs/>
          <w:sz w:val="24"/>
          <w:szCs w:val="24"/>
        </w:rPr>
      </w:pPr>
      <w:r w:rsidRPr="009417CA">
        <w:rPr>
          <w:rFonts w:ascii="Arial" w:hAnsi="Arial" w:cs="Arial"/>
          <w:bCs/>
          <w:sz w:val="24"/>
          <w:szCs w:val="24"/>
        </w:rPr>
        <w:t>1.1. Настоящее Положение определяет статус, основные задачи, права, порядок деятель</w:t>
      </w:r>
      <w:r>
        <w:rPr>
          <w:rFonts w:ascii="Arial" w:hAnsi="Arial" w:cs="Arial"/>
          <w:bCs/>
          <w:sz w:val="24"/>
          <w:szCs w:val="24"/>
        </w:rPr>
        <w:t>ности Общественного совета при А</w:t>
      </w:r>
      <w:r w:rsidRPr="009417CA">
        <w:rPr>
          <w:rFonts w:ascii="Arial" w:hAnsi="Arial" w:cs="Arial"/>
          <w:bCs/>
          <w:sz w:val="24"/>
          <w:szCs w:val="24"/>
        </w:rPr>
        <w:t xml:space="preserve">дминистрации </w:t>
      </w:r>
      <w:r>
        <w:rPr>
          <w:rFonts w:ascii="Arial" w:hAnsi="Arial" w:cs="Arial"/>
          <w:bCs/>
          <w:sz w:val="24"/>
          <w:szCs w:val="24"/>
        </w:rPr>
        <w:t xml:space="preserve">муниципального образования городское поселение Печенга Печенгского района Мурманской области </w:t>
      </w:r>
      <w:r w:rsidRPr="009417CA">
        <w:rPr>
          <w:rFonts w:ascii="Arial" w:hAnsi="Arial" w:cs="Arial"/>
          <w:bCs/>
          <w:sz w:val="24"/>
          <w:szCs w:val="24"/>
        </w:rPr>
        <w:t>(далее - Общественный совет).</w:t>
      </w:r>
    </w:p>
    <w:p w:rsidR="009417CA" w:rsidRDefault="009417CA" w:rsidP="003F4526">
      <w:pPr>
        <w:widowControl w:val="0"/>
        <w:autoSpaceDE w:val="0"/>
        <w:autoSpaceDN w:val="0"/>
        <w:adjustRightInd w:val="0"/>
        <w:spacing w:after="0" w:line="240" w:lineRule="auto"/>
        <w:ind w:firstLine="680"/>
        <w:jc w:val="both"/>
        <w:rPr>
          <w:rFonts w:ascii="Arial" w:hAnsi="Arial" w:cs="Arial"/>
          <w:bCs/>
          <w:sz w:val="24"/>
          <w:szCs w:val="24"/>
        </w:rPr>
      </w:pPr>
      <w:r w:rsidRPr="009417CA">
        <w:rPr>
          <w:rFonts w:ascii="Arial" w:hAnsi="Arial" w:cs="Arial"/>
          <w:bCs/>
          <w:sz w:val="24"/>
          <w:szCs w:val="24"/>
        </w:rPr>
        <w:t xml:space="preserve">1.2. Общественный совет является постоянно действующим совещательным органом при </w:t>
      </w:r>
      <w:r>
        <w:rPr>
          <w:rFonts w:ascii="Arial" w:hAnsi="Arial" w:cs="Arial"/>
          <w:bCs/>
          <w:sz w:val="24"/>
          <w:szCs w:val="24"/>
        </w:rPr>
        <w:t>А</w:t>
      </w:r>
      <w:r w:rsidRPr="009417CA">
        <w:rPr>
          <w:rFonts w:ascii="Arial" w:hAnsi="Arial" w:cs="Arial"/>
          <w:bCs/>
          <w:sz w:val="24"/>
          <w:szCs w:val="24"/>
        </w:rPr>
        <w:t xml:space="preserve">дминистрации </w:t>
      </w:r>
      <w:r>
        <w:rPr>
          <w:rFonts w:ascii="Arial" w:hAnsi="Arial" w:cs="Arial"/>
          <w:bCs/>
          <w:sz w:val="24"/>
          <w:szCs w:val="24"/>
        </w:rPr>
        <w:t>муниципального образования городское поселение Печенга Печенгского района Мурманской области (далее – Администрация)</w:t>
      </w:r>
      <w:r w:rsidRPr="009417CA">
        <w:rPr>
          <w:rFonts w:ascii="Arial" w:hAnsi="Arial" w:cs="Arial"/>
          <w:bCs/>
          <w:sz w:val="24"/>
          <w:szCs w:val="24"/>
        </w:rPr>
        <w:t>.</w:t>
      </w:r>
    </w:p>
    <w:p w:rsidR="009417CA" w:rsidRPr="009417CA" w:rsidRDefault="009417CA" w:rsidP="003F4526">
      <w:pPr>
        <w:widowControl w:val="0"/>
        <w:autoSpaceDE w:val="0"/>
        <w:autoSpaceDN w:val="0"/>
        <w:adjustRightInd w:val="0"/>
        <w:spacing w:after="0" w:line="240" w:lineRule="auto"/>
        <w:ind w:firstLine="680"/>
        <w:jc w:val="both"/>
        <w:rPr>
          <w:rFonts w:ascii="Arial" w:hAnsi="Arial" w:cs="Arial"/>
          <w:bCs/>
          <w:sz w:val="24"/>
          <w:szCs w:val="24"/>
        </w:rPr>
      </w:pPr>
      <w:r>
        <w:rPr>
          <w:rFonts w:ascii="Arial" w:hAnsi="Arial" w:cs="Arial"/>
          <w:bCs/>
          <w:sz w:val="24"/>
          <w:szCs w:val="24"/>
        </w:rPr>
        <w:t xml:space="preserve">1.3. </w:t>
      </w:r>
      <w:r w:rsidR="003F4526">
        <w:rPr>
          <w:rFonts w:ascii="Arial" w:hAnsi="Arial" w:cs="Arial"/>
          <w:bCs/>
          <w:sz w:val="24"/>
          <w:szCs w:val="24"/>
        </w:rPr>
        <w:t>Положение об общественном совете утверждается и изменяется постановлениями Администрации.</w:t>
      </w:r>
    </w:p>
    <w:p w:rsidR="009417CA" w:rsidRPr="009417CA" w:rsidRDefault="003F4526" w:rsidP="003F4526">
      <w:pPr>
        <w:widowControl w:val="0"/>
        <w:autoSpaceDE w:val="0"/>
        <w:autoSpaceDN w:val="0"/>
        <w:adjustRightInd w:val="0"/>
        <w:spacing w:after="0" w:line="240" w:lineRule="auto"/>
        <w:ind w:firstLine="680"/>
        <w:jc w:val="both"/>
        <w:rPr>
          <w:rFonts w:ascii="Arial" w:hAnsi="Arial" w:cs="Arial"/>
          <w:bCs/>
          <w:sz w:val="24"/>
          <w:szCs w:val="24"/>
        </w:rPr>
      </w:pPr>
      <w:r>
        <w:rPr>
          <w:rFonts w:ascii="Arial" w:hAnsi="Arial" w:cs="Arial"/>
          <w:bCs/>
          <w:sz w:val="24"/>
          <w:szCs w:val="24"/>
        </w:rPr>
        <w:t>1.4</w:t>
      </w:r>
      <w:r w:rsidR="009417CA" w:rsidRPr="009417CA">
        <w:rPr>
          <w:rFonts w:ascii="Arial" w:hAnsi="Arial" w:cs="Arial"/>
          <w:bCs/>
          <w:sz w:val="24"/>
          <w:szCs w:val="24"/>
        </w:rPr>
        <w:t>. Общественный совет создается в целях:</w:t>
      </w:r>
    </w:p>
    <w:p w:rsidR="009417CA" w:rsidRPr="003F4526" w:rsidRDefault="003F4526" w:rsidP="003F4526">
      <w:pPr>
        <w:pStyle w:val="a4"/>
        <w:widowControl w:val="0"/>
        <w:numPr>
          <w:ilvl w:val="0"/>
          <w:numId w:val="18"/>
        </w:numPr>
        <w:autoSpaceDE w:val="0"/>
        <w:autoSpaceDN w:val="0"/>
        <w:adjustRightInd w:val="0"/>
        <w:ind w:left="0" w:firstLine="680"/>
        <w:jc w:val="both"/>
        <w:rPr>
          <w:rFonts w:ascii="Arial" w:hAnsi="Arial" w:cs="Arial"/>
          <w:bCs/>
          <w:sz w:val="24"/>
          <w:szCs w:val="24"/>
        </w:rPr>
      </w:pPr>
      <w:r w:rsidRPr="003F4526">
        <w:rPr>
          <w:rFonts w:ascii="Arial" w:hAnsi="Arial" w:cs="Arial"/>
          <w:bCs/>
          <w:sz w:val="24"/>
          <w:szCs w:val="24"/>
        </w:rPr>
        <w:t>развития взаимодействия А</w:t>
      </w:r>
      <w:r w:rsidR="009417CA" w:rsidRPr="003F4526">
        <w:rPr>
          <w:rFonts w:ascii="Arial" w:hAnsi="Arial" w:cs="Arial"/>
          <w:bCs/>
          <w:sz w:val="24"/>
          <w:szCs w:val="24"/>
        </w:rPr>
        <w:t>дминистрации и гражданского общества, обеспечения участия граждан, общественных объединений и иных организаций в обсуждении и выработке решений по вопросам организации местного самоуправления;</w:t>
      </w:r>
    </w:p>
    <w:p w:rsidR="009417CA" w:rsidRPr="003F4526" w:rsidRDefault="009417CA" w:rsidP="003F4526">
      <w:pPr>
        <w:pStyle w:val="a4"/>
        <w:widowControl w:val="0"/>
        <w:numPr>
          <w:ilvl w:val="0"/>
          <w:numId w:val="18"/>
        </w:numPr>
        <w:autoSpaceDE w:val="0"/>
        <w:autoSpaceDN w:val="0"/>
        <w:adjustRightInd w:val="0"/>
        <w:ind w:left="0" w:firstLine="680"/>
        <w:jc w:val="both"/>
        <w:rPr>
          <w:rFonts w:ascii="Arial" w:hAnsi="Arial" w:cs="Arial"/>
          <w:bCs/>
          <w:sz w:val="24"/>
          <w:szCs w:val="24"/>
        </w:rPr>
      </w:pPr>
      <w:r w:rsidRPr="003F4526">
        <w:rPr>
          <w:rFonts w:ascii="Arial" w:hAnsi="Arial" w:cs="Arial"/>
          <w:bCs/>
          <w:sz w:val="24"/>
          <w:szCs w:val="24"/>
        </w:rPr>
        <w:t>обеспечения учета общественно значимых интересов граждан, общественных объединений и иных организаций при решении вопросов в сфере организации местного самоуправления;</w:t>
      </w:r>
    </w:p>
    <w:p w:rsidR="009417CA" w:rsidRPr="003F4526" w:rsidRDefault="009417CA" w:rsidP="003F4526">
      <w:pPr>
        <w:pStyle w:val="a4"/>
        <w:widowControl w:val="0"/>
        <w:numPr>
          <w:ilvl w:val="0"/>
          <w:numId w:val="18"/>
        </w:numPr>
        <w:autoSpaceDE w:val="0"/>
        <w:autoSpaceDN w:val="0"/>
        <w:adjustRightInd w:val="0"/>
        <w:ind w:left="0" w:firstLine="680"/>
        <w:jc w:val="both"/>
        <w:rPr>
          <w:rFonts w:ascii="Arial" w:hAnsi="Arial" w:cs="Arial"/>
          <w:bCs/>
          <w:sz w:val="24"/>
          <w:szCs w:val="24"/>
        </w:rPr>
      </w:pPr>
      <w:r w:rsidRPr="003F4526">
        <w:rPr>
          <w:rFonts w:ascii="Arial" w:hAnsi="Arial" w:cs="Arial"/>
          <w:bCs/>
          <w:sz w:val="24"/>
          <w:szCs w:val="24"/>
        </w:rPr>
        <w:t>повыше</w:t>
      </w:r>
      <w:r w:rsidR="003F4526" w:rsidRPr="003F4526">
        <w:rPr>
          <w:rFonts w:ascii="Arial" w:hAnsi="Arial" w:cs="Arial"/>
          <w:bCs/>
          <w:sz w:val="24"/>
          <w:szCs w:val="24"/>
        </w:rPr>
        <w:t>ния эффективности деятельности А</w:t>
      </w:r>
      <w:r w:rsidRPr="003F4526">
        <w:rPr>
          <w:rFonts w:ascii="Arial" w:hAnsi="Arial" w:cs="Arial"/>
          <w:bCs/>
          <w:sz w:val="24"/>
          <w:szCs w:val="24"/>
        </w:rPr>
        <w:t>дминистрации;</w:t>
      </w:r>
    </w:p>
    <w:p w:rsidR="009417CA" w:rsidRPr="003F4526" w:rsidRDefault="009417CA" w:rsidP="003F4526">
      <w:pPr>
        <w:pStyle w:val="a4"/>
        <w:widowControl w:val="0"/>
        <w:numPr>
          <w:ilvl w:val="0"/>
          <w:numId w:val="18"/>
        </w:numPr>
        <w:autoSpaceDE w:val="0"/>
        <w:autoSpaceDN w:val="0"/>
        <w:adjustRightInd w:val="0"/>
        <w:ind w:left="0" w:firstLine="680"/>
        <w:jc w:val="both"/>
        <w:rPr>
          <w:rFonts w:ascii="Arial" w:hAnsi="Arial" w:cs="Arial"/>
          <w:bCs/>
          <w:sz w:val="24"/>
          <w:szCs w:val="24"/>
        </w:rPr>
      </w:pPr>
      <w:r w:rsidRPr="003F4526">
        <w:rPr>
          <w:rFonts w:ascii="Arial" w:hAnsi="Arial" w:cs="Arial"/>
          <w:bCs/>
          <w:sz w:val="24"/>
          <w:szCs w:val="24"/>
        </w:rPr>
        <w:t>обеспечения информационной от</w:t>
      </w:r>
      <w:r w:rsidR="003F4526" w:rsidRPr="003F4526">
        <w:rPr>
          <w:rFonts w:ascii="Arial" w:hAnsi="Arial" w:cs="Arial"/>
          <w:bCs/>
          <w:sz w:val="24"/>
          <w:szCs w:val="24"/>
        </w:rPr>
        <w:t>крытости деятельности А</w:t>
      </w:r>
      <w:r w:rsidRPr="003F4526">
        <w:rPr>
          <w:rFonts w:ascii="Arial" w:hAnsi="Arial" w:cs="Arial"/>
          <w:bCs/>
          <w:sz w:val="24"/>
          <w:szCs w:val="24"/>
        </w:rPr>
        <w:t>дминистрации;</w:t>
      </w:r>
    </w:p>
    <w:p w:rsidR="009417CA" w:rsidRPr="003F4526" w:rsidRDefault="009417CA" w:rsidP="003F4526">
      <w:pPr>
        <w:pStyle w:val="a4"/>
        <w:widowControl w:val="0"/>
        <w:numPr>
          <w:ilvl w:val="0"/>
          <w:numId w:val="18"/>
        </w:numPr>
        <w:autoSpaceDE w:val="0"/>
        <w:autoSpaceDN w:val="0"/>
        <w:adjustRightInd w:val="0"/>
        <w:ind w:left="0" w:firstLine="680"/>
        <w:jc w:val="both"/>
        <w:rPr>
          <w:rFonts w:ascii="Arial" w:hAnsi="Arial" w:cs="Arial"/>
          <w:bCs/>
          <w:sz w:val="24"/>
          <w:szCs w:val="24"/>
        </w:rPr>
      </w:pPr>
      <w:r w:rsidRPr="003F4526">
        <w:rPr>
          <w:rFonts w:ascii="Arial" w:hAnsi="Arial" w:cs="Arial"/>
          <w:bCs/>
          <w:sz w:val="24"/>
          <w:szCs w:val="24"/>
        </w:rPr>
        <w:t xml:space="preserve">проведения независимой оценки качества работы и </w:t>
      </w:r>
      <w:proofErr w:type="spellStart"/>
      <w:r w:rsidRPr="003F4526">
        <w:rPr>
          <w:rFonts w:ascii="Arial" w:hAnsi="Arial" w:cs="Arial"/>
          <w:bCs/>
          <w:sz w:val="24"/>
          <w:szCs w:val="24"/>
        </w:rPr>
        <w:t>рейтингования</w:t>
      </w:r>
      <w:proofErr w:type="spellEnd"/>
      <w:r w:rsidRPr="003F4526">
        <w:rPr>
          <w:rFonts w:ascii="Arial" w:hAnsi="Arial" w:cs="Arial"/>
          <w:bCs/>
          <w:sz w:val="24"/>
          <w:szCs w:val="24"/>
        </w:rPr>
        <w:t xml:space="preserve"> муниципальных учреждений </w:t>
      </w:r>
      <w:r w:rsidR="003F4526" w:rsidRPr="003F4526">
        <w:rPr>
          <w:rFonts w:ascii="Arial" w:hAnsi="Arial" w:cs="Arial"/>
          <w:bCs/>
          <w:sz w:val="24"/>
          <w:szCs w:val="24"/>
        </w:rPr>
        <w:t>муниципального образования городское поселение Печенга Печенгского района Мурманской области</w:t>
      </w:r>
      <w:r w:rsidRPr="003F4526">
        <w:rPr>
          <w:rFonts w:ascii="Arial" w:hAnsi="Arial" w:cs="Arial"/>
          <w:bCs/>
          <w:sz w:val="24"/>
          <w:szCs w:val="24"/>
        </w:rPr>
        <w:t>, оказывающих услуги населению в сферах образования, культуры, физической культуры и спорта (далее - учреждения).</w:t>
      </w:r>
    </w:p>
    <w:p w:rsidR="009417CA" w:rsidRPr="009417CA" w:rsidRDefault="003F4526" w:rsidP="003F4526">
      <w:pPr>
        <w:widowControl w:val="0"/>
        <w:autoSpaceDE w:val="0"/>
        <w:autoSpaceDN w:val="0"/>
        <w:adjustRightInd w:val="0"/>
        <w:spacing w:after="0" w:line="240" w:lineRule="auto"/>
        <w:ind w:firstLine="680"/>
        <w:jc w:val="both"/>
        <w:rPr>
          <w:rFonts w:ascii="Arial" w:hAnsi="Arial" w:cs="Arial"/>
          <w:bCs/>
          <w:sz w:val="24"/>
          <w:szCs w:val="24"/>
        </w:rPr>
      </w:pPr>
      <w:r>
        <w:rPr>
          <w:rFonts w:ascii="Arial" w:hAnsi="Arial" w:cs="Arial"/>
          <w:bCs/>
          <w:sz w:val="24"/>
          <w:szCs w:val="24"/>
        </w:rPr>
        <w:t>1.5</w:t>
      </w:r>
      <w:r w:rsidR="009417CA" w:rsidRPr="009417CA">
        <w:rPr>
          <w:rFonts w:ascii="Arial" w:hAnsi="Arial" w:cs="Arial"/>
          <w:bCs/>
          <w:sz w:val="24"/>
          <w:szCs w:val="24"/>
        </w:rPr>
        <w:t>. Решения Общественного совета носят рекомендательный характер.</w:t>
      </w:r>
    </w:p>
    <w:p w:rsidR="009417CA" w:rsidRPr="009417CA" w:rsidRDefault="003F4526" w:rsidP="003F4526">
      <w:pPr>
        <w:widowControl w:val="0"/>
        <w:autoSpaceDE w:val="0"/>
        <w:autoSpaceDN w:val="0"/>
        <w:adjustRightInd w:val="0"/>
        <w:spacing w:after="0" w:line="240" w:lineRule="auto"/>
        <w:ind w:firstLine="680"/>
        <w:jc w:val="both"/>
        <w:rPr>
          <w:rFonts w:ascii="Arial" w:hAnsi="Arial" w:cs="Arial"/>
          <w:bCs/>
          <w:sz w:val="24"/>
          <w:szCs w:val="24"/>
        </w:rPr>
      </w:pPr>
      <w:r>
        <w:rPr>
          <w:rFonts w:ascii="Arial" w:hAnsi="Arial" w:cs="Arial"/>
          <w:bCs/>
          <w:sz w:val="24"/>
          <w:szCs w:val="24"/>
        </w:rPr>
        <w:t>1.6</w:t>
      </w:r>
      <w:r w:rsidR="009417CA" w:rsidRPr="009417CA">
        <w:rPr>
          <w:rFonts w:ascii="Arial" w:hAnsi="Arial" w:cs="Arial"/>
          <w:bCs/>
          <w:sz w:val="24"/>
          <w:szCs w:val="24"/>
        </w:rPr>
        <w:t xml:space="preserve">. Общественный совет в своей деятельности руководствуется </w:t>
      </w:r>
      <w:hyperlink r:id="rId13" w:history="1">
        <w:r w:rsidR="009417CA" w:rsidRPr="003F4526">
          <w:rPr>
            <w:rFonts w:ascii="Arial" w:hAnsi="Arial" w:cs="Arial"/>
            <w:bCs/>
            <w:sz w:val="24"/>
            <w:szCs w:val="24"/>
          </w:rPr>
          <w:t>Конституцией</w:t>
        </w:r>
      </w:hyperlink>
      <w:r w:rsidR="009417CA" w:rsidRPr="009417CA">
        <w:rPr>
          <w:rFonts w:ascii="Arial" w:hAnsi="Arial" w:cs="Arial"/>
          <w:bCs/>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Мурманской области, иными нормативными правовыми актами Мурманской области, муниципальными правовыми актами, а также настоящим Положением.</w:t>
      </w:r>
    </w:p>
    <w:p w:rsidR="009417CA" w:rsidRDefault="003F4526" w:rsidP="003F4526">
      <w:pPr>
        <w:widowControl w:val="0"/>
        <w:autoSpaceDE w:val="0"/>
        <w:autoSpaceDN w:val="0"/>
        <w:adjustRightInd w:val="0"/>
        <w:spacing w:after="0" w:line="240" w:lineRule="auto"/>
        <w:ind w:firstLine="680"/>
        <w:jc w:val="both"/>
        <w:rPr>
          <w:rFonts w:ascii="Arial" w:hAnsi="Arial" w:cs="Arial"/>
          <w:bCs/>
          <w:sz w:val="24"/>
          <w:szCs w:val="24"/>
        </w:rPr>
      </w:pPr>
      <w:r>
        <w:rPr>
          <w:rFonts w:ascii="Arial" w:hAnsi="Arial" w:cs="Arial"/>
          <w:bCs/>
          <w:sz w:val="24"/>
          <w:szCs w:val="24"/>
        </w:rPr>
        <w:t>1.7</w:t>
      </w:r>
      <w:r w:rsidR="009417CA" w:rsidRPr="009417CA">
        <w:rPr>
          <w:rFonts w:ascii="Arial" w:hAnsi="Arial" w:cs="Arial"/>
          <w:bCs/>
          <w:sz w:val="24"/>
          <w:szCs w:val="24"/>
        </w:rPr>
        <w:t>. Информация о деятельности Общественного совета размещается на</w:t>
      </w:r>
      <w:r>
        <w:rPr>
          <w:rFonts w:ascii="Arial" w:hAnsi="Arial" w:cs="Arial"/>
          <w:bCs/>
          <w:sz w:val="24"/>
          <w:szCs w:val="24"/>
        </w:rPr>
        <w:t xml:space="preserve"> официальном сайте</w:t>
      </w:r>
      <w:r w:rsidR="009417CA" w:rsidRPr="009417CA">
        <w:rPr>
          <w:rFonts w:ascii="Arial" w:hAnsi="Arial" w:cs="Arial"/>
          <w:bCs/>
          <w:sz w:val="24"/>
          <w:szCs w:val="24"/>
        </w:rPr>
        <w:t xml:space="preserve"> </w:t>
      </w:r>
      <w:r>
        <w:rPr>
          <w:rFonts w:ascii="Arial" w:hAnsi="Arial" w:cs="Arial"/>
          <w:sz w:val="24"/>
          <w:szCs w:val="24"/>
        </w:rPr>
        <w:t xml:space="preserve">органов местного самоуправления городского поселения Печенга Печенгского района </w:t>
      </w:r>
      <w:r w:rsidRPr="002814AE">
        <w:rPr>
          <w:rFonts w:ascii="Arial" w:hAnsi="Arial" w:cs="Arial"/>
          <w:sz w:val="24"/>
          <w:szCs w:val="24"/>
        </w:rPr>
        <w:t>www.pechenga51.ru</w:t>
      </w:r>
      <w:r w:rsidR="009417CA" w:rsidRPr="009417CA">
        <w:rPr>
          <w:rFonts w:ascii="Arial" w:hAnsi="Arial" w:cs="Arial"/>
          <w:bCs/>
          <w:sz w:val="24"/>
          <w:szCs w:val="24"/>
        </w:rPr>
        <w:t xml:space="preserve"> во вкладке "Общественный совет", содержащей следующие разделы: "Правовая база", "Цель и задачи </w:t>
      </w:r>
      <w:r w:rsidR="009417CA" w:rsidRPr="009417CA">
        <w:rPr>
          <w:rFonts w:ascii="Arial" w:hAnsi="Arial" w:cs="Arial"/>
          <w:bCs/>
          <w:sz w:val="24"/>
          <w:szCs w:val="24"/>
        </w:rPr>
        <w:lastRenderedPageBreak/>
        <w:t>Общественного совета", "Процедура отбора и поданные заявки", "Состав Общественного совета", "Работа Общественного совета", "Реализация рекомендаций Общественного совета", "Новости".</w:t>
      </w:r>
    </w:p>
    <w:p w:rsidR="006A7B8A" w:rsidRDefault="006A7B8A" w:rsidP="003F4526">
      <w:pPr>
        <w:widowControl w:val="0"/>
        <w:autoSpaceDE w:val="0"/>
        <w:autoSpaceDN w:val="0"/>
        <w:adjustRightInd w:val="0"/>
        <w:spacing w:after="0" w:line="240" w:lineRule="auto"/>
        <w:ind w:firstLine="680"/>
        <w:jc w:val="both"/>
        <w:rPr>
          <w:rFonts w:ascii="Arial" w:hAnsi="Arial" w:cs="Arial"/>
          <w:bCs/>
          <w:sz w:val="24"/>
          <w:szCs w:val="24"/>
        </w:rPr>
      </w:pPr>
    </w:p>
    <w:p w:rsidR="009417CA" w:rsidRPr="00F13F93" w:rsidRDefault="006A7B8A" w:rsidP="009417CA">
      <w:pPr>
        <w:pStyle w:val="a4"/>
        <w:widowControl w:val="0"/>
        <w:numPr>
          <w:ilvl w:val="0"/>
          <w:numId w:val="17"/>
        </w:numPr>
        <w:autoSpaceDE w:val="0"/>
        <w:autoSpaceDN w:val="0"/>
        <w:adjustRightInd w:val="0"/>
        <w:jc w:val="center"/>
        <w:rPr>
          <w:rFonts w:ascii="Arial" w:hAnsi="Arial" w:cs="Arial"/>
          <w:b/>
          <w:bCs/>
          <w:sz w:val="24"/>
          <w:szCs w:val="24"/>
        </w:rPr>
      </w:pPr>
      <w:r w:rsidRPr="001301FC">
        <w:rPr>
          <w:rFonts w:ascii="Arial" w:hAnsi="Arial" w:cs="Arial"/>
          <w:b/>
          <w:bCs/>
          <w:sz w:val="24"/>
          <w:szCs w:val="24"/>
        </w:rPr>
        <w:t>Основные задачи и функции Общественного совета</w:t>
      </w:r>
    </w:p>
    <w:p w:rsidR="00F13F93" w:rsidRPr="00AC2316"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Основными задачами и функциями Общественного совета являются:</w:t>
      </w:r>
    </w:p>
    <w:p w:rsidR="00F13F93" w:rsidRPr="00AC2316"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2.1. Участие в рассмотрении</w:t>
      </w:r>
      <w:r w:rsidR="00AC2316" w:rsidRPr="00AC2316">
        <w:rPr>
          <w:rFonts w:ascii="Arial" w:hAnsi="Arial" w:cs="Arial"/>
          <w:bCs/>
          <w:sz w:val="24"/>
          <w:szCs w:val="24"/>
        </w:rPr>
        <w:t xml:space="preserve"> вопросов в сфере деятельности А</w:t>
      </w:r>
      <w:r w:rsidRPr="00AC2316">
        <w:rPr>
          <w:rFonts w:ascii="Arial" w:hAnsi="Arial" w:cs="Arial"/>
          <w:bCs/>
          <w:sz w:val="24"/>
          <w:szCs w:val="24"/>
        </w:rPr>
        <w:t>дминистрации, вызвавших повышенный общественный резонанс, и разработка предложений по их урегулированию.</w:t>
      </w:r>
    </w:p>
    <w:p w:rsidR="00F13F93" w:rsidRPr="00AC2316"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2.2. Выработка рекомендаций по повыше</w:t>
      </w:r>
      <w:r w:rsidR="00AC2316" w:rsidRPr="00AC2316">
        <w:rPr>
          <w:rFonts w:ascii="Arial" w:hAnsi="Arial" w:cs="Arial"/>
          <w:bCs/>
          <w:sz w:val="24"/>
          <w:szCs w:val="24"/>
        </w:rPr>
        <w:t>нию эффективности деятельности А</w:t>
      </w:r>
      <w:r w:rsidRPr="00AC2316">
        <w:rPr>
          <w:rFonts w:ascii="Arial" w:hAnsi="Arial" w:cs="Arial"/>
          <w:bCs/>
          <w:sz w:val="24"/>
          <w:szCs w:val="24"/>
        </w:rPr>
        <w:t>дминистрации.</w:t>
      </w:r>
    </w:p>
    <w:p w:rsidR="00F13F93" w:rsidRPr="00AC2316"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2.3. Выдвижение, сбор и экспертиза общественных инициа</w:t>
      </w:r>
      <w:r w:rsidR="00AC2316" w:rsidRPr="00AC2316">
        <w:rPr>
          <w:rFonts w:ascii="Arial" w:hAnsi="Arial" w:cs="Arial"/>
          <w:bCs/>
          <w:sz w:val="24"/>
          <w:szCs w:val="24"/>
        </w:rPr>
        <w:t>тив, связанных с деятельностью Администрации</w:t>
      </w:r>
      <w:r w:rsidRPr="00AC2316">
        <w:rPr>
          <w:rFonts w:ascii="Arial" w:hAnsi="Arial" w:cs="Arial"/>
          <w:bCs/>
          <w:sz w:val="24"/>
          <w:szCs w:val="24"/>
        </w:rPr>
        <w:t>, и подготовка предложений по их рассмотрению и реали</w:t>
      </w:r>
      <w:r w:rsidR="00AC2316" w:rsidRPr="00AC2316">
        <w:rPr>
          <w:rFonts w:ascii="Arial" w:hAnsi="Arial" w:cs="Arial"/>
          <w:bCs/>
          <w:sz w:val="24"/>
          <w:szCs w:val="24"/>
        </w:rPr>
        <w:t>зации А</w:t>
      </w:r>
      <w:r w:rsidRPr="00AC2316">
        <w:rPr>
          <w:rFonts w:ascii="Arial" w:hAnsi="Arial" w:cs="Arial"/>
          <w:bCs/>
          <w:sz w:val="24"/>
          <w:szCs w:val="24"/>
        </w:rPr>
        <w:t>дминистрацией.</w:t>
      </w:r>
    </w:p>
    <w:p w:rsidR="00F13F93" w:rsidRPr="00AC2316"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2.4. Проведение общественной экспертизы и оценка регулирующего воздействия проектов нормативно-п</w:t>
      </w:r>
      <w:r w:rsidR="00AC2316" w:rsidRPr="00AC2316">
        <w:rPr>
          <w:rFonts w:ascii="Arial" w:hAnsi="Arial" w:cs="Arial"/>
          <w:bCs/>
          <w:sz w:val="24"/>
          <w:szCs w:val="24"/>
        </w:rPr>
        <w:t>равовых актов, разрабатываемых Администрацией</w:t>
      </w:r>
      <w:r w:rsidRPr="00AC2316">
        <w:rPr>
          <w:rFonts w:ascii="Arial" w:hAnsi="Arial" w:cs="Arial"/>
          <w:bCs/>
          <w:sz w:val="24"/>
          <w:szCs w:val="24"/>
        </w:rPr>
        <w:t>.</w:t>
      </w:r>
    </w:p>
    <w:p w:rsidR="00F13F93" w:rsidRPr="00AC2316"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2.5. Рассмотрение плана мероприятий по противодействию корруп</w:t>
      </w:r>
      <w:r w:rsidR="00AC2316" w:rsidRPr="00AC2316">
        <w:rPr>
          <w:rFonts w:ascii="Arial" w:hAnsi="Arial" w:cs="Arial"/>
          <w:bCs/>
          <w:sz w:val="24"/>
          <w:szCs w:val="24"/>
        </w:rPr>
        <w:t>ции в Администрации</w:t>
      </w:r>
      <w:r w:rsidRPr="00AC2316">
        <w:rPr>
          <w:rFonts w:ascii="Arial" w:hAnsi="Arial" w:cs="Arial"/>
          <w:bCs/>
          <w:sz w:val="24"/>
          <w:szCs w:val="24"/>
        </w:rPr>
        <w:t>, докладов и иных материалов о ходе и результатах его выполнения.</w:t>
      </w:r>
    </w:p>
    <w:p w:rsidR="00F13F93" w:rsidRPr="00AC2316"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 xml:space="preserve">2.6. </w:t>
      </w:r>
      <w:r w:rsidR="00AC2316" w:rsidRPr="00AC2316">
        <w:rPr>
          <w:rFonts w:ascii="Arial" w:hAnsi="Arial" w:cs="Arial"/>
          <w:bCs/>
          <w:sz w:val="24"/>
          <w:szCs w:val="24"/>
        </w:rPr>
        <w:t>Оценка качества предоставления Администрацией</w:t>
      </w:r>
      <w:r w:rsidRPr="00AC2316">
        <w:rPr>
          <w:rFonts w:ascii="Arial" w:hAnsi="Arial" w:cs="Arial"/>
          <w:bCs/>
          <w:sz w:val="24"/>
          <w:szCs w:val="24"/>
        </w:rPr>
        <w:t xml:space="preserve"> государственных и муниципальных услуг.</w:t>
      </w:r>
    </w:p>
    <w:p w:rsidR="00F13F93" w:rsidRPr="00AC2316"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 xml:space="preserve">2.7. Рассмотрение вопросов, связанных с разработкой стандартов предоставления государственных и муниципальных услуг и осуществлением </w:t>
      </w:r>
      <w:proofErr w:type="gramStart"/>
      <w:r w:rsidRPr="00AC2316">
        <w:rPr>
          <w:rFonts w:ascii="Arial" w:hAnsi="Arial" w:cs="Arial"/>
          <w:bCs/>
          <w:sz w:val="24"/>
          <w:szCs w:val="24"/>
        </w:rPr>
        <w:t>контроля за</w:t>
      </w:r>
      <w:proofErr w:type="gramEnd"/>
      <w:r w:rsidRPr="00AC2316">
        <w:rPr>
          <w:rFonts w:ascii="Arial" w:hAnsi="Arial" w:cs="Arial"/>
          <w:bCs/>
          <w:sz w:val="24"/>
          <w:szCs w:val="24"/>
        </w:rPr>
        <w:t xml:space="preserve"> их исполнением.</w:t>
      </w:r>
    </w:p>
    <w:p w:rsidR="00F13F93" w:rsidRPr="00AC2316"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2.8. Участие в информировании гражда</w:t>
      </w:r>
      <w:r w:rsidR="00AC2316" w:rsidRPr="00AC2316">
        <w:rPr>
          <w:rFonts w:ascii="Arial" w:hAnsi="Arial" w:cs="Arial"/>
          <w:bCs/>
          <w:sz w:val="24"/>
          <w:szCs w:val="24"/>
        </w:rPr>
        <w:t>н и организаций о деятельности Администрации</w:t>
      </w:r>
      <w:r w:rsidRPr="00AC2316">
        <w:rPr>
          <w:rFonts w:ascii="Arial" w:hAnsi="Arial" w:cs="Arial"/>
          <w:bCs/>
          <w:sz w:val="24"/>
          <w:szCs w:val="24"/>
        </w:rPr>
        <w:t>, в том числе через средства массовой информации, и организация публичного обсуждения вопр</w:t>
      </w:r>
      <w:r w:rsidR="00AC2316" w:rsidRPr="00AC2316">
        <w:rPr>
          <w:rFonts w:ascii="Arial" w:hAnsi="Arial" w:cs="Arial"/>
          <w:bCs/>
          <w:sz w:val="24"/>
          <w:szCs w:val="24"/>
        </w:rPr>
        <w:t>осов, отнесенных к полномочиям Администрации</w:t>
      </w:r>
      <w:r w:rsidRPr="00AC2316">
        <w:rPr>
          <w:rFonts w:ascii="Arial" w:hAnsi="Arial" w:cs="Arial"/>
          <w:bCs/>
          <w:sz w:val="24"/>
          <w:szCs w:val="24"/>
        </w:rPr>
        <w:t>.</w:t>
      </w:r>
    </w:p>
    <w:p w:rsidR="00F13F93" w:rsidRPr="00AC2316"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2.9. Оказание консультационной помощи и подготовка экспертных заключений по вопросам организации мест</w:t>
      </w:r>
      <w:r w:rsidR="00AC2316" w:rsidRPr="00AC2316">
        <w:rPr>
          <w:rFonts w:ascii="Arial" w:hAnsi="Arial" w:cs="Arial"/>
          <w:bCs/>
          <w:sz w:val="24"/>
          <w:szCs w:val="24"/>
        </w:rPr>
        <w:t>ного самоуправления по запросу Администрации</w:t>
      </w:r>
      <w:r w:rsidRPr="00AC2316">
        <w:rPr>
          <w:rFonts w:ascii="Arial" w:hAnsi="Arial" w:cs="Arial"/>
          <w:bCs/>
          <w:sz w:val="24"/>
          <w:szCs w:val="24"/>
        </w:rPr>
        <w:t>.</w:t>
      </w:r>
    </w:p>
    <w:p w:rsidR="00F13F93" w:rsidRPr="00AC2316"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2.10. У</w:t>
      </w:r>
      <w:r w:rsidR="00AC2316" w:rsidRPr="00AC2316">
        <w:rPr>
          <w:rFonts w:ascii="Arial" w:hAnsi="Arial" w:cs="Arial"/>
          <w:bCs/>
          <w:sz w:val="24"/>
          <w:szCs w:val="24"/>
        </w:rPr>
        <w:t>частие в порядке, определяемом Администрацией</w:t>
      </w:r>
      <w:r w:rsidRPr="00AC2316">
        <w:rPr>
          <w:rFonts w:ascii="Arial" w:hAnsi="Arial" w:cs="Arial"/>
          <w:bCs/>
          <w:sz w:val="24"/>
          <w:szCs w:val="24"/>
        </w:rPr>
        <w:t>, в работе аттестационных и конкурсных комиссий.</w:t>
      </w:r>
    </w:p>
    <w:p w:rsidR="00F13F93" w:rsidRPr="00F13F93" w:rsidRDefault="00F13F93" w:rsidP="00F13F93">
      <w:pPr>
        <w:widowControl w:val="0"/>
        <w:autoSpaceDE w:val="0"/>
        <w:autoSpaceDN w:val="0"/>
        <w:adjustRightInd w:val="0"/>
        <w:spacing w:after="0" w:line="240" w:lineRule="auto"/>
        <w:ind w:firstLine="680"/>
        <w:jc w:val="both"/>
        <w:rPr>
          <w:rFonts w:ascii="Arial" w:hAnsi="Arial" w:cs="Arial"/>
          <w:bCs/>
          <w:sz w:val="24"/>
          <w:szCs w:val="24"/>
        </w:rPr>
      </w:pPr>
      <w:r w:rsidRPr="00AC2316">
        <w:rPr>
          <w:rFonts w:ascii="Arial" w:hAnsi="Arial" w:cs="Arial"/>
          <w:bCs/>
          <w:sz w:val="24"/>
          <w:szCs w:val="24"/>
        </w:rPr>
        <w:t xml:space="preserve">2.11. Иные </w:t>
      </w:r>
      <w:r w:rsidR="00AC2316" w:rsidRPr="00AC2316">
        <w:rPr>
          <w:rFonts w:ascii="Arial" w:hAnsi="Arial" w:cs="Arial"/>
          <w:bCs/>
          <w:sz w:val="24"/>
          <w:szCs w:val="24"/>
        </w:rPr>
        <w:t>задачи и функции, определяемые Администрацией</w:t>
      </w:r>
      <w:r w:rsidRPr="00AC2316">
        <w:rPr>
          <w:rFonts w:ascii="Arial" w:hAnsi="Arial" w:cs="Arial"/>
          <w:bCs/>
          <w:sz w:val="24"/>
          <w:szCs w:val="24"/>
        </w:rPr>
        <w:t>.</w:t>
      </w:r>
    </w:p>
    <w:p w:rsidR="00F13F93" w:rsidRDefault="00F13F93" w:rsidP="00F13F93">
      <w:pPr>
        <w:autoSpaceDE w:val="0"/>
        <w:autoSpaceDN w:val="0"/>
        <w:adjustRightInd w:val="0"/>
        <w:spacing w:after="0" w:line="240" w:lineRule="auto"/>
        <w:jc w:val="both"/>
        <w:rPr>
          <w:rFonts w:ascii="Arial" w:hAnsi="Arial" w:cs="Arial"/>
          <w:b/>
          <w:bCs/>
          <w:sz w:val="24"/>
          <w:szCs w:val="24"/>
        </w:rPr>
      </w:pPr>
    </w:p>
    <w:p w:rsidR="00F13F93" w:rsidRDefault="00F13F93" w:rsidP="008C617C">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3. Права Общественного совета</w:t>
      </w:r>
    </w:p>
    <w:p w:rsidR="00F13F93" w:rsidRPr="008C617C" w:rsidRDefault="00F13F93" w:rsidP="008C617C">
      <w:pPr>
        <w:widowControl w:val="0"/>
        <w:autoSpaceDE w:val="0"/>
        <w:autoSpaceDN w:val="0"/>
        <w:adjustRightInd w:val="0"/>
        <w:spacing w:after="0" w:line="240" w:lineRule="auto"/>
        <w:ind w:firstLine="680"/>
        <w:jc w:val="both"/>
        <w:rPr>
          <w:rFonts w:ascii="Arial" w:hAnsi="Arial" w:cs="Arial"/>
          <w:bCs/>
          <w:sz w:val="24"/>
          <w:szCs w:val="24"/>
        </w:rPr>
      </w:pPr>
      <w:r w:rsidRPr="008C617C">
        <w:rPr>
          <w:rFonts w:ascii="Arial" w:hAnsi="Arial" w:cs="Arial"/>
          <w:bCs/>
          <w:sz w:val="24"/>
          <w:szCs w:val="24"/>
        </w:rPr>
        <w:t>Общественный совет имеет право:</w:t>
      </w:r>
    </w:p>
    <w:p w:rsidR="00F13F93" w:rsidRPr="008C617C" w:rsidRDefault="008C617C" w:rsidP="008C617C">
      <w:pPr>
        <w:widowControl w:val="0"/>
        <w:autoSpaceDE w:val="0"/>
        <w:autoSpaceDN w:val="0"/>
        <w:adjustRightInd w:val="0"/>
        <w:spacing w:after="0" w:line="240" w:lineRule="auto"/>
        <w:ind w:firstLine="680"/>
        <w:jc w:val="both"/>
        <w:rPr>
          <w:rFonts w:ascii="Arial" w:hAnsi="Arial" w:cs="Arial"/>
          <w:bCs/>
          <w:sz w:val="24"/>
          <w:szCs w:val="24"/>
        </w:rPr>
      </w:pPr>
      <w:r>
        <w:rPr>
          <w:rFonts w:ascii="Arial" w:hAnsi="Arial" w:cs="Arial"/>
          <w:bCs/>
          <w:sz w:val="24"/>
          <w:szCs w:val="24"/>
        </w:rPr>
        <w:t>3.1. Направлять в А</w:t>
      </w:r>
      <w:r w:rsidR="00F13F93" w:rsidRPr="008C617C">
        <w:rPr>
          <w:rFonts w:ascii="Arial" w:hAnsi="Arial" w:cs="Arial"/>
          <w:bCs/>
          <w:sz w:val="24"/>
          <w:szCs w:val="24"/>
        </w:rPr>
        <w:t>дминистрацию предложения и рекомендации в рамках реализации установленных настоящим Положением функций.</w:t>
      </w:r>
    </w:p>
    <w:p w:rsidR="008C617C" w:rsidRDefault="008C617C" w:rsidP="008C617C">
      <w:pPr>
        <w:widowControl w:val="0"/>
        <w:autoSpaceDE w:val="0"/>
        <w:autoSpaceDN w:val="0"/>
        <w:adjustRightInd w:val="0"/>
        <w:spacing w:after="0" w:line="240" w:lineRule="auto"/>
        <w:ind w:firstLine="680"/>
        <w:jc w:val="both"/>
        <w:rPr>
          <w:rFonts w:ascii="Arial" w:hAnsi="Arial" w:cs="Arial"/>
          <w:bCs/>
          <w:sz w:val="24"/>
          <w:szCs w:val="24"/>
        </w:rPr>
      </w:pPr>
      <w:r>
        <w:rPr>
          <w:rFonts w:ascii="Arial" w:hAnsi="Arial" w:cs="Arial"/>
          <w:bCs/>
          <w:sz w:val="24"/>
          <w:szCs w:val="24"/>
        </w:rPr>
        <w:t>3.2. Запрашивать у Администрации</w:t>
      </w:r>
      <w:r w:rsidR="00F13F93" w:rsidRPr="008C617C">
        <w:rPr>
          <w:rFonts w:ascii="Arial" w:hAnsi="Arial" w:cs="Arial"/>
          <w:bCs/>
          <w:sz w:val="24"/>
          <w:szCs w:val="24"/>
        </w:rPr>
        <w:t xml:space="preserve"> необходимые для реализации своих функций сведения, за исключением сведений, составляющих государственную и иную охраняемую федеральным законом тайну.</w:t>
      </w:r>
    </w:p>
    <w:p w:rsidR="008C617C" w:rsidRPr="008C617C" w:rsidRDefault="00F13F93" w:rsidP="008C617C">
      <w:pPr>
        <w:widowControl w:val="0"/>
        <w:autoSpaceDE w:val="0"/>
        <w:autoSpaceDN w:val="0"/>
        <w:adjustRightInd w:val="0"/>
        <w:spacing w:after="0" w:line="240" w:lineRule="auto"/>
        <w:ind w:firstLine="680"/>
        <w:jc w:val="both"/>
        <w:rPr>
          <w:rFonts w:ascii="Arial" w:hAnsi="Arial" w:cs="Arial"/>
          <w:bCs/>
          <w:sz w:val="24"/>
          <w:szCs w:val="24"/>
        </w:rPr>
      </w:pPr>
      <w:r w:rsidRPr="008C617C">
        <w:rPr>
          <w:rFonts w:ascii="Arial" w:hAnsi="Arial" w:cs="Arial"/>
          <w:bCs/>
          <w:sz w:val="24"/>
          <w:szCs w:val="24"/>
        </w:rPr>
        <w:t xml:space="preserve">3.3. </w:t>
      </w:r>
      <w:proofErr w:type="gramStart"/>
      <w:r w:rsidR="008C617C">
        <w:rPr>
          <w:rFonts w:ascii="Arial" w:hAnsi="Arial" w:cs="Arial"/>
          <w:sz w:val="24"/>
          <w:szCs w:val="24"/>
        </w:rPr>
        <w:t>Приглашать на заседания представителей органов государственной и муниципальной власти, экспертного и профессионального сообществ, общественных организаций.</w:t>
      </w:r>
      <w:proofErr w:type="gramEnd"/>
    </w:p>
    <w:p w:rsidR="00F13F93" w:rsidRDefault="00F13F93" w:rsidP="00F13F93">
      <w:pPr>
        <w:autoSpaceDE w:val="0"/>
        <w:autoSpaceDN w:val="0"/>
        <w:adjustRightInd w:val="0"/>
        <w:spacing w:after="0" w:line="240" w:lineRule="auto"/>
        <w:jc w:val="both"/>
        <w:rPr>
          <w:rFonts w:ascii="Arial" w:hAnsi="Arial" w:cs="Arial"/>
          <w:b/>
          <w:bCs/>
          <w:sz w:val="24"/>
          <w:szCs w:val="24"/>
        </w:rPr>
      </w:pPr>
    </w:p>
    <w:p w:rsidR="00F13F93" w:rsidRDefault="00F13F93" w:rsidP="008C617C">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4. Порядок работы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4.1.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4.2. Председатель Общественного совета:</w:t>
      </w:r>
    </w:p>
    <w:p w:rsidR="00F13F93" w:rsidRPr="008C617C" w:rsidRDefault="00F13F93" w:rsidP="005244B2">
      <w:pPr>
        <w:pStyle w:val="a4"/>
        <w:widowControl w:val="0"/>
        <w:numPr>
          <w:ilvl w:val="0"/>
          <w:numId w:val="19"/>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lastRenderedPageBreak/>
        <w:t>утверждает план работы, повестку дня заседания и список лиц, приглашенных на заседание Общественного совета;</w:t>
      </w:r>
    </w:p>
    <w:p w:rsidR="00F13F93" w:rsidRPr="008C617C" w:rsidRDefault="00F13F93" w:rsidP="005244B2">
      <w:pPr>
        <w:pStyle w:val="a4"/>
        <w:widowControl w:val="0"/>
        <w:numPr>
          <w:ilvl w:val="0"/>
          <w:numId w:val="19"/>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организует работу Общественного совета и председательствует на его заседаниях;</w:t>
      </w:r>
    </w:p>
    <w:p w:rsidR="00F13F93" w:rsidRPr="008C617C" w:rsidRDefault="00F13F93" w:rsidP="005244B2">
      <w:pPr>
        <w:pStyle w:val="a4"/>
        <w:widowControl w:val="0"/>
        <w:numPr>
          <w:ilvl w:val="0"/>
          <w:numId w:val="19"/>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подписывает протоколы заседаний и другие документы, исходящие от Общественного совета;</w:t>
      </w:r>
    </w:p>
    <w:p w:rsidR="00F13F93" w:rsidRPr="008C617C" w:rsidRDefault="008C617C" w:rsidP="005244B2">
      <w:pPr>
        <w:pStyle w:val="a4"/>
        <w:widowControl w:val="0"/>
        <w:numPr>
          <w:ilvl w:val="0"/>
          <w:numId w:val="19"/>
        </w:numPr>
        <w:autoSpaceDE w:val="0"/>
        <w:autoSpaceDN w:val="0"/>
        <w:adjustRightInd w:val="0"/>
        <w:ind w:left="0" w:firstLine="709"/>
        <w:jc w:val="both"/>
        <w:rPr>
          <w:rFonts w:ascii="Arial" w:hAnsi="Arial" w:cs="Arial"/>
          <w:bCs/>
          <w:sz w:val="24"/>
          <w:szCs w:val="24"/>
        </w:rPr>
      </w:pPr>
      <w:r>
        <w:rPr>
          <w:rFonts w:ascii="Arial" w:hAnsi="Arial" w:cs="Arial"/>
          <w:bCs/>
          <w:sz w:val="24"/>
          <w:szCs w:val="24"/>
        </w:rPr>
        <w:t>вносит предложения Главе А</w:t>
      </w:r>
      <w:r w:rsidR="00F13F93" w:rsidRPr="008C617C">
        <w:rPr>
          <w:rFonts w:ascii="Arial" w:hAnsi="Arial" w:cs="Arial"/>
          <w:bCs/>
          <w:sz w:val="24"/>
          <w:szCs w:val="24"/>
        </w:rPr>
        <w:t>дминистрации по вопросу внесения изменений в настоящее Положение;</w:t>
      </w:r>
    </w:p>
    <w:p w:rsidR="00F13F93" w:rsidRPr="008C617C" w:rsidRDefault="008C617C" w:rsidP="005244B2">
      <w:pPr>
        <w:pStyle w:val="a4"/>
        <w:widowControl w:val="0"/>
        <w:numPr>
          <w:ilvl w:val="0"/>
          <w:numId w:val="19"/>
        </w:numPr>
        <w:autoSpaceDE w:val="0"/>
        <w:autoSpaceDN w:val="0"/>
        <w:adjustRightInd w:val="0"/>
        <w:ind w:left="0" w:firstLine="709"/>
        <w:jc w:val="both"/>
        <w:rPr>
          <w:rFonts w:ascii="Arial" w:hAnsi="Arial" w:cs="Arial"/>
          <w:bCs/>
          <w:sz w:val="24"/>
          <w:szCs w:val="24"/>
        </w:rPr>
      </w:pPr>
      <w:r>
        <w:rPr>
          <w:rFonts w:ascii="Arial" w:hAnsi="Arial" w:cs="Arial"/>
          <w:bCs/>
          <w:sz w:val="24"/>
          <w:szCs w:val="24"/>
        </w:rPr>
        <w:t>взаимодействует с Главой А</w:t>
      </w:r>
      <w:r w:rsidR="00F13F93" w:rsidRPr="008C617C">
        <w:rPr>
          <w:rFonts w:ascii="Arial" w:hAnsi="Arial" w:cs="Arial"/>
          <w:bCs/>
          <w:sz w:val="24"/>
          <w:szCs w:val="24"/>
        </w:rPr>
        <w:t>дминистрации и его заместителями по вопросам реализации решений Общественного совета;</w:t>
      </w:r>
    </w:p>
    <w:p w:rsidR="00F13F93" w:rsidRPr="008C617C" w:rsidRDefault="00F13F93" w:rsidP="005244B2">
      <w:pPr>
        <w:pStyle w:val="a4"/>
        <w:widowControl w:val="0"/>
        <w:numPr>
          <w:ilvl w:val="0"/>
          <w:numId w:val="19"/>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осуществляет иные полномочия по обеспечению деятельности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4.3. Заместитель председателя Общественного совета:</w:t>
      </w:r>
    </w:p>
    <w:p w:rsidR="00F13F93" w:rsidRPr="008C617C" w:rsidRDefault="00F13F93" w:rsidP="005244B2">
      <w:pPr>
        <w:pStyle w:val="a4"/>
        <w:widowControl w:val="0"/>
        <w:numPr>
          <w:ilvl w:val="0"/>
          <w:numId w:val="20"/>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председательствует на заседаниях Общественного совета в случае отсутствия председателя Общественного совета;</w:t>
      </w:r>
    </w:p>
    <w:p w:rsidR="00F13F93" w:rsidRPr="008C617C" w:rsidRDefault="00F13F93" w:rsidP="005244B2">
      <w:pPr>
        <w:pStyle w:val="a4"/>
        <w:widowControl w:val="0"/>
        <w:numPr>
          <w:ilvl w:val="0"/>
          <w:numId w:val="20"/>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участвует в организации работы Общественного совета и подготовке планов работы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4.4. Члены Общественного совета имеют право:</w:t>
      </w:r>
    </w:p>
    <w:p w:rsidR="00F13F93" w:rsidRPr="008C617C" w:rsidRDefault="00F13F93" w:rsidP="005244B2">
      <w:pPr>
        <w:pStyle w:val="a4"/>
        <w:widowControl w:val="0"/>
        <w:numPr>
          <w:ilvl w:val="0"/>
          <w:numId w:val="21"/>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вносить предложения по формированию повестки дня заседаний Общественного совета;</w:t>
      </w:r>
    </w:p>
    <w:p w:rsidR="00F13F93" w:rsidRPr="008C617C" w:rsidRDefault="00F13F93" w:rsidP="005244B2">
      <w:pPr>
        <w:pStyle w:val="a4"/>
        <w:widowControl w:val="0"/>
        <w:numPr>
          <w:ilvl w:val="0"/>
          <w:numId w:val="21"/>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вносить предложения в план работы Общественного совета;</w:t>
      </w:r>
    </w:p>
    <w:p w:rsidR="00F13F93" w:rsidRPr="008C617C" w:rsidRDefault="00F13F93" w:rsidP="005244B2">
      <w:pPr>
        <w:pStyle w:val="a4"/>
        <w:widowControl w:val="0"/>
        <w:numPr>
          <w:ilvl w:val="0"/>
          <w:numId w:val="21"/>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в инициативном порядке готовить аналитические справки, доклады, иные документы и выносить их на рассмотрение Общественного совета;</w:t>
      </w:r>
    </w:p>
    <w:p w:rsidR="00F13F93" w:rsidRPr="008C617C" w:rsidRDefault="00F13F93" w:rsidP="005244B2">
      <w:pPr>
        <w:pStyle w:val="a4"/>
        <w:widowControl w:val="0"/>
        <w:numPr>
          <w:ilvl w:val="0"/>
          <w:numId w:val="21"/>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предлагать канд</w:t>
      </w:r>
      <w:r w:rsidR="008C617C">
        <w:rPr>
          <w:rFonts w:ascii="Arial" w:hAnsi="Arial" w:cs="Arial"/>
          <w:bCs/>
          <w:sz w:val="24"/>
          <w:szCs w:val="24"/>
        </w:rPr>
        <w:t>идатуры муниципальных служащих А</w:t>
      </w:r>
      <w:r w:rsidRPr="008C617C">
        <w:rPr>
          <w:rFonts w:ascii="Arial" w:hAnsi="Arial" w:cs="Arial"/>
          <w:bCs/>
          <w:sz w:val="24"/>
          <w:szCs w:val="24"/>
        </w:rPr>
        <w:t>дминистрации и иных лиц для участия в заседаниях Общественного совета;</w:t>
      </w:r>
    </w:p>
    <w:p w:rsidR="00F13F93" w:rsidRPr="008C617C" w:rsidRDefault="00F13F93" w:rsidP="005244B2">
      <w:pPr>
        <w:pStyle w:val="a4"/>
        <w:widowControl w:val="0"/>
        <w:numPr>
          <w:ilvl w:val="0"/>
          <w:numId w:val="21"/>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участвовать в подготовке материалов к заседаниям Общественного совета;</w:t>
      </w:r>
    </w:p>
    <w:p w:rsidR="00F13F93" w:rsidRPr="008C617C" w:rsidRDefault="00F13F93" w:rsidP="005244B2">
      <w:pPr>
        <w:pStyle w:val="a4"/>
        <w:widowControl w:val="0"/>
        <w:numPr>
          <w:ilvl w:val="0"/>
          <w:numId w:val="21"/>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высказывать мнение по вопросам, рассматриваемым на заседаниях Общественного совета;</w:t>
      </w:r>
    </w:p>
    <w:p w:rsidR="00F13F93" w:rsidRPr="008C617C" w:rsidRDefault="00F13F93" w:rsidP="005244B2">
      <w:pPr>
        <w:pStyle w:val="a4"/>
        <w:widowControl w:val="0"/>
        <w:numPr>
          <w:ilvl w:val="0"/>
          <w:numId w:val="21"/>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вносить предложения по вопросу формирования экспертных и рабочих групп, создаваемых Общественным советом;</w:t>
      </w:r>
    </w:p>
    <w:p w:rsidR="00F13F93" w:rsidRPr="008C617C" w:rsidRDefault="00F13F93" w:rsidP="005244B2">
      <w:pPr>
        <w:pStyle w:val="a4"/>
        <w:widowControl w:val="0"/>
        <w:numPr>
          <w:ilvl w:val="0"/>
          <w:numId w:val="21"/>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осуществлять иные полномочия в рамках деятельности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4.5. Для обеспечения деятельности Общественного совета назначается секретарь Общественного совета и</w:t>
      </w:r>
      <w:r w:rsidR="008C617C">
        <w:rPr>
          <w:rFonts w:ascii="Arial" w:hAnsi="Arial" w:cs="Arial"/>
          <w:bCs/>
          <w:sz w:val="24"/>
          <w:szCs w:val="24"/>
        </w:rPr>
        <w:t>з числа муниципальных служащих А</w:t>
      </w:r>
      <w:r w:rsidRPr="008C617C">
        <w:rPr>
          <w:rFonts w:ascii="Arial" w:hAnsi="Arial" w:cs="Arial"/>
          <w:bCs/>
          <w:sz w:val="24"/>
          <w:szCs w:val="24"/>
        </w:rPr>
        <w:t>дминистрации. Секретарь Общественного совета не является членом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4.6. Секретарь Общественного совета:</w:t>
      </w:r>
    </w:p>
    <w:p w:rsidR="00F13F93" w:rsidRPr="008C617C" w:rsidRDefault="00F13F93" w:rsidP="005244B2">
      <w:pPr>
        <w:pStyle w:val="a4"/>
        <w:widowControl w:val="0"/>
        <w:numPr>
          <w:ilvl w:val="0"/>
          <w:numId w:val="22"/>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ведет протокол заседания Общественного совета;</w:t>
      </w:r>
    </w:p>
    <w:p w:rsidR="00F13F93" w:rsidRPr="008C617C" w:rsidRDefault="00F13F93" w:rsidP="005244B2">
      <w:pPr>
        <w:pStyle w:val="a4"/>
        <w:widowControl w:val="0"/>
        <w:numPr>
          <w:ilvl w:val="0"/>
          <w:numId w:val="22"/>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уведомляет членов Общественного совета о дате и времени предстоящего заседания;</w:t>
      </w:r>
    </w:p>
    <w:p w:rsidR="00F13F93" w:rsidRPr="008C617C" w:rsidRDefault="00F13F93" w:rsidP="005244B2">
      <w:pPr>
        <w:pStyle w:val="a4"/>
        <w:widowControl w:val="0"/>
        <w:numPr>
          <w:ilvl w:val="0"/>
          <w:numId w:val="22"/>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готовит проекты решений Общественного совета и иных документов, исходящих от Общественного совета;</w:t>
      </w:r>
    </w:p>
    <w:p w:rsidR="00F13F93" w:rsidRPr="008C617C" w:rsidRDefault="00F13F93" w:rsidP="005244B2">
      <w:pPr>
        <w:pStyle w:val="a4"/>
        <w:widowControl w:val="0"/>
        <w:numPr>
          <w:ilvl w:val="0"/>
          <w:numId w:val="22"/>
        </w:numPr>
        <w:autoSpaceDE w:val="0"/>
        <w:autoSpaceDN w:val="0"/>
        <w:adjustRightInd w:val="0"/>
        <w:ind w:left="0" w:firstLine="709"/>
        <w:jc w:val="both"/>
        <w:rPr>
          <w:rFonts w:ascii="Arial" w:hAnsi="Arial" w:cs="Arial"/>
          <w:bCs/>
          <w:sz w:val="24"/>
          <w:szCs w:val="24"/>
        </w:rPr>
      </w:pPr>
      <w:r w:rsidRPr="008C617C">
        <w:rPr>
          <w:rFonts w:ascii="Arial" w:hAnsi="Arial" w:cs="Arial"/>
          <w:bCs/>
          <w:sz w:val="24"/>
          <w:szCs w:val="24"/>
        </w:rPr>
        <w:t>взаимодействует с</w:t>
      </w:r>
      <w:r w:rsidR="008C617C">
        <w:rPr>
          <w:rFonts w:ascii="Arial" w:hAnsi="Arial" w:cs="Arial"/>
          <w:bCs/>
          <w:sz w:val="24"/>
          <w:szCs w:val="24"/>
        </w:rPr>
        <w:t>о структурными подразделениями А</w:t>
      </w:r>
      <w:r w:rsidRPr="008C617C">
        <w:rPr>
          <w:rFonts w:ascii="Arial" w:hAnsi="Arial" w:cs="Arial"/>
          <w:bCs/>
          <w:sz w:val="24"/>
          <w:szCs w:val="24"/>
        </w:rPr>
        <w:t>дминистрации по вопросам организационно-технического и информационного сопровождения деятельности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4.7. Общественный совет осуществляет свою деятельность в соответствии с планом своей работы на очередной календарный год, утвержденным председателем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4.8. Основной формой деятельности Общественного совета являются заседания.</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lastRenderedPageBreak/>
        <w:t>4.9. Очередные заседания Общественного совета проводятся не реже одного раза в квартал в соответствии с планом работы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4.10. Внеочередное заседание Общественного совета проводится по решению председателя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4.11. Члены Общественного совета лично участвуют в заседаниях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4.12. Заседание Общественного совета считается правомочным, если в нем участвуют не менее половины членов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4.13. Решения Общественного совета по вопросам, рассматриваемым на его заседаниях, принимаются открытым голосованием простым большинством голосов.</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4.14. При равенстве голосов членов Общественного совета голос председателя Общественного совета (его заместителя в случае отсутствия председателя) является решающим.</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4.15. Решения, принятые на заседаниях Общественного совета, оформляются протоколом заседания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4.16. Члены Общественного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4.17. В заседаниях Общественного совета могут участвовать иные лица, не являющиеся членами Общественного совета, без права голоса по решению Общественного совета.</w:t>
      </w:r>
    </w:p>
    <w:p w:rsidR="00F13F93" w:rsidRPr="008C617C" w:rsidRDefault="00F13F93" w:rsidP="005244B2">
      <w:pPr>
        <w:widowControl w:val="0"/>
        <w:autoSpaceDE w:val="0"/>
        <w:autoSpaceDN w:val="0"/>
        <w:adjustRightInd w:val="0"/>
        <w:spacing w:after="0" w:line="240" w:lineRule="auto"/>
        <w:ind w:firstLine="709"/>
        <w:jc w:val="both"/>
        <w:rPr>
          <w:rFonts w:ascii="Arial" w:hAnsi="Arial" w:cs="Arial"/>
          <w:bCs/>
          <w:sz w:val="24"/>
          <w:szCs w:val="24"/>
        </w:rPr>
      </w:pPr>
      <w:r w:rsidRPr="008C617C">
        <w:rPr>
          <w:rFonts w:ascii="Arial" w:hAnsi="Arial" w:cs="Arial"/>
          <w:bCs/>
          <w:sz w:val="24"/>
          <w:szCs w:val="24"/>
        </w:rPr>
        <w:t>4.18. Общественный совет вправе создавать экспертные и рабочие группы по различным вопросам в установленной сфере деятельности.</w:t>
      </w:r>
    </w:p>
    <w:p w:rsidR="00F13F93" w:rsidRDefault="00F13F93" w:rsidP="00F13F93">
      <w:pPr>
        <w:autoSpaceDE w:val="0"/>
        <w:autoSpaceDN w:val="0"/>
        <w:adjustRightInd w:val="0"/>
        <w:spacing w:after="0" w:line="240" w:lineRule="auto"/>
        <w:jc w:val="both"/>
        <w:rPr>
          <w:rFonts w:ascii="Arial" w:hAnsi="Arial" w:cs="Arial"/>
          <w:b/>
          <w:bCs/>
          <w:sz w:val="24"/>
          <w:szCs w:val="24"/>
        </w:rPr>
      </w:pPr>
    </w:p>
    <w:p w:rsidR="00F13F93" w:rsidRDefault="00F13F93" w:rsidP="005244B2">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5. Заключительные положения</w:t>
      </w:r>
    </w:p>
    <w:p w:rsidR="00F13F93" w:rsidRPr="005244B2" w:rsidRDefault="00F13F93" w:rsidP="005244B2">
      <w:pPr>
        <w:widowControl w:val="0"/>
        <w:autoSpaceDE w:val="0"/>
        <w:autoSpaceDN w:val="0"/>
        <w:adjustRightInd w:val="0"/>
        <w:spacing w:after="0" w:line="240" w:lineRule="auto"/>
        <w:ind w:firstLine="680"/>
        <w:jc w:val="both"/>
        <w:rPr>
          <w:rFonts w:ascii="Arial" w:hAnsi="Arial" w:cs="Arial"/>
          <w:bCs/>
          <w:sz w:val="24"/>
          <w:szCs w:val="24"/>
        </w:rPr>
      </w:pPr>
      <w:r w:rsidRPr="005244B2">
        <w:rPr>
          <w:rFonts w:ascii="Arial" w:hAnsi="Arial" w:cs="Arial"/>
          <w:bCs/>
          <w:sz w:val="24"/>
          <w:szCs w:val="24"/>
        </w:rPr>
        <w:t xml:space="preserve">5.1. Информация о решениях, принятых Общественным советом, экспертными и рабочими группами Общественного совета, размещается </w:t>
      </w:r>
      <w:r w:rsidR="005244B2" w:rsidRPr="009417CA">
        <w:rPr>
          <w:rFonts w:ascii="Arial" w:hAnsi="Arial" w:cs="Arial"/>
          <w:bCs/>
          <w:sz w:val="24"/>
          <w:szCs w:val="24"/>
        </w:rPr>
        <w:t>на</w:t>
      </w:r>
      <w:r w:rsidR="005244B2">
        <w:rPr>
          <w:rFonts w:ascii="Arial" w:hAnsi="Arial" w:cs="Arial"/>
          <w:bCs/>
          <w:sz w:val="24"/>
          <w:szCs w:val="24"/>
        </w:rPr>
        <w:t xml:space="preserve"> официальном сайте</w:t>
      </w:r>
      <w:r w:rsidR="005244B2" w:rsidRPr="009417CA">
        <w:rPr>
          <w:rFonts w:ascii="Arial" w:hAnsi="Arial" w:cs="Arial"/>
          <w:bCs/>
          <w:sz w:val="24"/>
          <w:szCs w:val="24"/>
        </w:rPr>
        <w:t xml:space="preserve"> </w:t>
      </w:r>
      <w:r w:rsidR="005244B2">
        <w:rPr>
          <w:rFonts w:ascii="Arial" w:hAnsi="Arial" w:cs="Arial"/>
          <w:sz w:val="24"/>
          <w:szCs w:val="24"/>
        </w:rPr>
        <w:t xml:space="preserve">органов местного самоуправления городского поселения Печенга Печенгского района </w:t>
      </w:r>
      <w:r w:rsidR="005244B2" w:rsidRPr="002814AE">
        <w:rPr>
          <w:rFonts w:ascii="Arial" w:hAnsi="Arial" w:cs="Arial"/>
          <w:sz w:val="24"/>
          <w:szCs w:val="24"/>
        </w:rPr>
        <w:t>www.pechenga51.ru</w:t>
      </w:r>
      <w:r w:rsidRPr="005244B2">
        <w:rPr>
          <w:rFonts w:ascii="Arial" w:hAnsi="Arial" w:cs="Arial"/>
          <w:bCs/>
          <w:sz w:val="24"/>
          <w:szCs w:val="24"/>
        </w:rPr>
        <w:t xml:space="preserve"> не позднее чем через 5 календарных дней после принятия указанных решений.</w:t>
      </w:r>
    </w:p>
    <w:p w:rsidR="00F13F93" w:rsidRPr="005244B2" w:rsidRDefault="00F13F93" w:rsidP="005244B2">
      <w:pPr>
        <w:widowControl w:val="0"/>
        <w:autoSpaceDE w:val="0"/>
        <w:autoSpaceDN w:val="0"/>
        <w:adjustRightInd w:val="0"/>
        <w:spacing w:after="0" w:line="240" w:lineRule="auto"/>
        <w:ind w:firstLine="680"/>
        <w:jc w:val="both"/>
        <w:rPr>
          <w:rFonts w:ascii="Arial" w:hAnsi="Arial" w:cs="Arial"/>
          <w:bCs/>
          <w:sz w:val="24"/>
          <w:szCs w:val="24"/>
        </w:rPr>
      </w:pPr>
      <w:r w:rsidRPr="005244B2">
        <w:rPr>
          <w:rFonts w:ascii="Arial" w:hAnsi="Arial" w:cs="Arial"/>
          <w:bCs/>
          <w:sz w:val="24"/>
          <w:szCs w:val="24"/>
        </w:rPr>
        <w:t>5.2. Организационно-техническое обеспечение деятельности Общес</w:t>
      </w:r>
      <w:r w:rsidR="005244B2">
        <w:rPr>
          <w:rFonts w:ascii="Arial" w:hAnsi="Arial" w:cs="Arial"/>
          <w:bCs/>
          <w:sz w:val="24"/>
          <w:szCs w:val="24"/>
        </w:rPr>
        <w:t>твенного совета осуществляется А</w:t>
      </w:r>
      <w:r w:rsidRPr="005244B2">
        <w:rPr>
          <w:rFonts w:ascii="Arial" w:hAnsi="Arial" w:cs="Arial"/>
          <w:bCs/>
          <w:sz w:val="24"/>
          <w:szCs w:val="24"/>
        </w:rPr>
        <w:t>дминистрацией в пределах ассигнований, предусмотренных на его содержание.</w:t>
      </w:r>
    </w:p>
    <w:p w:rsidR="00F13F93" w:rsidRPr="009417CA" w:rsidRDefault="00F13F93" w:rsidP="009417CA"/>
    <w:sectPr w:rsidR="00F13F93" w:rsidRPr="009417CA" w:rsidSect="00AA60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17C" w:rsidRDefault="008C617C" w:rsidP="00807778">
      <w:pPr>
        <w:spacing w:after="0" w:line="240" w:lineRule="auto"/>
      </w:pPr>
      <w:r>
        <w:separator/>
      </w:r>
    </w:p>
  </w:endnote>
  <w:endnote w:type="continuationSeparator" w:id="1">
    <w:p w:rsidR="008C617C" w:rsidRDefault="008C617C" w:rsidP="0080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17C" w:rsidRDefault="008C617C" w:rsidP="00807778">
      <w:pPr>
        <w:spacing w:after="0" w:line="240" w:lineRule="auto"/>
      </w:pPr>
      <w:r>
        <w:separator/>
      </w:r>
    </w:p>
  </w:footnote>
  <w:footnote w:type="continuationSeparator" w:id="1">
    <w:p w:rsidR="008C617C" w:rsidRDefault="008C617C" w:rsidP="00807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FA6"/>
    <w:multiLevelType w:val="hybridMultilevel"/>
    <w:tmpl w:val="0C347EAA"/>
    <w:lvl w:ilvl="0" w:tplc="E17E3F2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2157F76"/>
    <w:multiLevelType w:val="multilevel"/>
    <w:tmpl w:val="44AAAA82"/>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681E61"/>
    <w:multiLevelType w:val="multilevel"/>
    <w:tmpl w:val="5E82270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C86A83"/>
    <w:multiLevelType w:val="multilevel"/>
    <w:tmpl w:val="9350CC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858D6"/>
    <w:multiLevelType w:val="hybridMultilevel"/>
    <w:tmpl w:val="88CA3BC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nsid w:val="14483439"/>
    <w:multiLevelType w:val="multilevel"/>
    <w:tmpl w:val="C51071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3071B"/>
    <w:multiLevelType w:val="multilevel"/>
    <w:tmpl w:val="30660DF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1A6686"/>
    <w:multiLevelType w:val="hybridMultilevel"/>
    <w:tmpl w:val="FAF4F8D0"/>
    <w:lvl w:ilvl="0" w:tplc="E17E3F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805EBF"/>
    <w:multiLevelType w:val="hybridMultilevel"/>
    <w:tmpl w:val="23FCC010"/>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1DB3174A"/>
    <w:multiLevelType w:val="multilevel"/>
    <w:tmpl w:val="E4ECD1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024CA6"/>
    <w:multiLevelType w:val="hybridMultilevel"/>
    <w:tmpl w:val="A2B4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57B7F"/>
    <w:multiLevelType w:val="hybridMultilevel"/>
    <w:tmpl w:val="FFCE2DE0"/>
    <w:lvl w:ilvl="0" w:tplc="E17E3F2A">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2">
    <w:nsid w:val="2FE3667F"/>
    <w:multiLevelType w:val="hybridMultilevel"/>
    <w:tmpl w:val="BE704F5E"/>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356114D8"/>
    <w:multiLevelType w:val="multilevel"/>
    <w:tmpl w:val="0F9C14A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F0785F"/>
    <w:multiLevelType w:val="hybridMultilevel"/>
    <w:tmpl w:val="4566D2BE"/>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405D5ED1"/>
    <w:multiLevelType w:val="hybridMultilevel"/>
    <w:tmpl w:val="93D48FC0"/>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497D7753"/>
    <w:multiLevelType w:val="hybridMultilevel"/>
    <w:tmpl w:val="EAF8DBDC"/>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543529EB"/>
    <w:multiLevelType w:val="hybridMultilevel"/>
    <w:tmpl w:val="C472D2D0"/>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645678E3"/>
    <w:multiLevelType w:val="multilevel"/>
    <w:tmpl w:val="131A3BB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D94B2B"/>
    <w:multiLevelType w:val="hybridMultilevel"/>
    <w:tmpl w:val="DC347650"/>
    <w:lvl w:ilvl="0" w:tplc="E17E3F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C7F75EA"/>
    <w:multiLevelType w:val="hybridMultilevel"/>
    <w:tmpl w:val="AB5A377C"/>
    <w:lvl w:ilvl="0" w:tplc="6BFAF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FA35CD2"/>
    <w:multiLevelType w:val="hybridMultilevel"/>
    <w:tmpl w:val="74B275BC"/>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
  </w:num>
  <w:num w:numId="2">
    <w:abstractNumId w:val="2"/>
  </w:num>
  <w:num w:numId="3">
    <w:abstractNumId w:val="0"/>
  </w:num>
  <w:num w:numId="4">
    <w:abstractNumId w:val="13"/>
  </w:num>
  <w:num w:numId="5">
    <w:abstractNumId w:val="5"/>
  </w:num>
  <w:num w:numId="6">
    <w:abstractNumId w:val="9"/>
  </w:num>
  <w:num w:numId="7">
    <w:abstractNumId w:val="6"/>
  </w:num>
  <w:num w:numId="8">
    <w:abstractNumId w:val="3"/>
  </w:num>
  <w:num w:numId="9">
    <w:abstractNumId w:val="18"/>
  </w:num>
  <w:num w:numId="10">
    <w:abstractNumId w:val="11"/>
  </w:num>
  <w:num w:numId="11">
    <w:abstractNumId w:val="16"/>
  </w:num>
  <w:num w:numId="12">
    <w:abstractNumId w:val="10"/>
  </w:num>
  <w:num w:numId="13">
    <w:abstractNumId w:val="14"/>
  </w:num>
  <w:num w:numId="14">
    <w:abstractNumId w:val="7"/>
  </w:num>
  <w:num w:numId="15">
    <w:abstractNumId w:val="4"/>
  </w:num>
  <w:num w:numId="16">
    <w:abstractNumId w:val="19"/>
  </w:num>
  <w:num w:numId="17">
    <w:abstractNumId w:val="20"/>
  </w:num>
  <w:num w:numId="18">
    <w:abstractNumId w:val="12"/>
  </w:num>
  <w:num w:numId="19">
    <w:abstractNumId w:val="21"/>
  </w:num>
  <w:num w:numId="20">
    <w:abstractNumId w:val="8"/>
  </w:num>
  <w:num w:numId="21">
    <w:abstractNumId w:val="1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8204BB"/>
    <w:rsid w:val="000025E3"/>
    <w:rsid w:val="00027987"/>
    <w:rsid w:val="000D6C86"/>
    <w:rsid w:val="000E2FD9"/>
    <w:rsid w:val="00103AA3"/>
    <w:rsid w:val="001301FC"/>
    <w:rsid w:val="001578B1"/>
    <w:rsid w:val="0019340B"/>
    <w:rsid w:val="001A5892"/>
    <w:rsid w:val="001C1A85"/>
    <w:rsid w:val="001F4E46"/>
    <w:rsid w:val="002314F1"/>
    <w:rsid w:val="00253AEF"/>
    <w:rsid w:val="00276998"/>
    <w:rsid w:val="002805A3"/>
    <w:rsid w:val="002814AE"/>
    <w:rsid w:val="002A04EF"/>
    <w:rsid w:val="00316DD1"/>
    <w:rsid w:val="00345FF1"/>
    <w:rsid w:val="003F4526"/>
    <w:rsid w:val="003F4BEA"/>
    <w:rsid w:val="0040285E"/>
    <w:rsid w:val="00420E38"/>
    <w:rsid w:val="00422826"/>
    <w:rsid w:val="00424372"/>
    <w:rsid w:val="004265BA"/>
    <w:rsid w:val="00436A82"/>
    <w:rsid w:val="004635E8"/>
    <w:rsid w:val="004733FC"/>
    <w:rsid w:val="004909C6"/>
    <w:rsid w:val="004F501F"/>
    <w:rsid w:val="005027D8"/>
    <w:rsid w:val="005244B2"/>
    <w:rsid w:val="00525478"/>
    <w:rsid w:val="00535173"/>
    <w:rsid w:val="00554B08"/>
    <w:rsid w:val="00567468"/>
    <w:rsid w:val="00590BE0"/>
    <w:rsid w:val="005F207D"/>
    <w:rsid w:val="00630005"/>
    <w:rsid w:val="006A7B8A"/>
    <w:rsid w:val="0070773E"/>
    <w:rsid w:val="007173DC"/>
    <w:rsid w:val="00736CB3"/>
    <w:rsid w:val="00747474"/>
    <w:rsid w:val="007D6286"/>
    <w:rsid w:val="007D67C5"/>
    <w:rsid w:val="00807778"/>
    <w:rsid w:val="008148C5"/>
    <w:rsid w:val="008204BB"/>
    <w:rsid w:val="00823C14"/>
    <w:rsid w:val="00857040"/>
    <w:rsid w:val="008C617C"/>
    <w:rsid w:val="008D09A0"/>
    <w:rsid w:val="008F00AE"/>
    <w:rsid w:val="008F40F4"/>
    <w:rsid w:val="00930724"/>
    <w:rsid w:val="00933AA4"/>
    <w:rsid w:val="00937559"/>
    <w:rsid w:val="009417CA"/>
    <w:rsid w:val="00971B2B"/>
    <w:rsid w:val="009723DD"/>
    <w:rsid w:val="009C5521"/>
    <w:rsid w:val="009D2D4F"/>
    <w:rsid w:val="009D5338"/>
    <w:rsid w:val="009E5EA4"/>
    <w:rsid w:val="00AA600F"/>
    <w:rsid w:val="00AC2316"/>
    <w:rsid w:val="00AF30A1"/>
    <w:rsid w:val="00B44B24"/>
    <w:rsid w:val="00B53E02"/>
    <w:rsid w:val="00B56958"/>
    <w:rsid w:val="00B9071C"/>
    <w:rsid w:val="00C10C3A"/>
    <w:rsid w:val="00C47171"/>
    <w:rsid w:val="00C91104"/>
    <w:rsid w:val="00CA493B"/>
    <w:rsid w:val="00CD3169"/>
    <w:rsid w:val="00CE3FD8"/>
    <w:rsid w:val="00CE7CF3"/>
    <w:rsid w:val="00D16BAB"/>
    <w:rsid w:val="00D231B5"/>
    <w:rsid w:val="00D26E68"/>
    <w:rsid w:val="00D32886"/>
    <w:rsid w:val="00D87A3A"/>
    <w:rsid w:val="00DB198A"/>
    <w:rsid w:val="00DD40EF"/>
    <w:rsid w:val="00DD715D"/>
    <w:rsid w:val="00DE1504"/>
    <w:rsid w:val="00E061D4"/>
    <w:rsid w:val="00E24418"/>
    <w:rsid w:val="00E61BD1"/>
    <w:rsid w:val="00E82BFF"/>
    <w:rsid w:val="00EA6CF1"/>
    <w:rsid w:val="00EC197E"/>
    <w:rsid w:val="00EC507E"/>
    <w:rsid w:val="00EC5763"/>
    <w:rsid w:val="00ED3D4C"/>
    <w:rsid w:val="00EE7D8C"/>
    <w:rsid w:val="00F03BA2"/>
    <w:rsid w:val="00F13F93"/>
    <w:rsid w:val="00F40F51"/>
    <w:rsid w:val="00FB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imes"/>
    <w:uiPriority w:val="1"/>
    <w:qFormat/>
    <w:rsid w:val="008204BB"/>
    <w:pPr>
      <w:spacing w:after="0" w:line="240" w:lineRule="auto"/>
    </w:pPr>
    <w:rPr>
      <w:rFonts w:ascii="Calibri" w:eastAsia="Times New Roman" w:hAnsi="Calibri" w:cs="Times New Roman"/>
    </w:rPr>
  </w:style>
  <w:style w:type="paragraph" w:styleId="a4">
    <w:name w:val="List Paragraph"/>
    <w:basedOn w:val="a"/>
    <w:uiPriority w:val="34"/>
    <w:qFormat/>
    <w:rsid w:val="008204BB"/>
    <w:pPr>
      <w:spacing w:after="0" w:line="240" w:lineRule="auto"/>
      <w:ind w:left="708"/>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820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4BB"/>
    <w:rPr>
      <w:rFonts w:ascii="Tahoma" w:hAnsi="Tahoma" w:cs="Tahoma"/>
      <w:sz w:val="16"/>
      <w:szCs w:val="16"/>
    </w:rPr>
  </w:style>
  <w:style w:type="table" w:styleId="a7">
    <w:name w:val="Table Grid"/>
    <w:basedOn w:val="a1"/>
    <w:uiPriority w:val="59"/>
    <w:rsid w:val="00D87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Основной текст (5)_"/>
    <w:link w:val="50"/>
    <w:rsid w:val="009D2D4F"/>
    <w:rPr>
      <w:sz w:val="23"/>
      <w:szCs w:val="23"/>
      <w:shd w:val="clear" w:color="auto" w:fill="FFFFFF"/>
    </w:rPr>
  </w:style>
  <w:style w:type="paragraph" w:customStyle="1" w:styleId="50">
    <w:name w:val="Основной текст (5)"/>
    <w:basedOn w:val="a"/>
    <w:link w:val="5"/>
    <w:rsid w:val="009D2D4F"/>
    <w:pPr>
      <w:widowControl w:val="0"/>
      <w:shd w:val="clear" w:color="auto" w:fill="FFFFFF"/>
      <w:spacing w:before="540" w:after="180" w:line="312" w:lineRule="exact"/>
      <w:ind w:firstLine="700"/>
      <w:jc w:val="both"/>
    </w:pPr>
    <w:rPr>
      <w:sz w:val="23"/>
      <w:szCs w:val="23"/>
    </w:rPr>
  </w:style>
  <w:style w:type="paragraph" w:customStyle="1" w:styleId="ConsPlusNormal">
    <w:name w:val="ConsPlusNormal"/>
    <w:rsid w:val="00D231B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8">
    <w:name w:val="Основной текст_"/>
    <w:basedOn w:val="a0"/>
    <w:link w:val="1"/>
    <w:rsid w:val="00DD715D"/>
    <w:rPr>
      <w:rFonts w:ascii="Times New Roman" w:eastAsia="Times New Roman" w:hAnsi="Times New Roman" w:cs="Times New Roman"/>
      <w:sz w:val="26"/>
      <w:szCs w:val="26"/>
      <w:shd w:val="clear" w:color="auto" w:fill="FFFFFF"/>
    </w:rPr>
  </w:style>
  <w:style w:type="character" w:customStyle="1" w:styleId="a9">
    <w:name w:val="Основной текст + Курсив"/>
    <w:basedOn w:val="a8"/>
    <w:rsid w:val="00DD715D"/>
    <w:rPr>
      <w:i/>
      <w:iCs/>
      <w:color w:val="000000"/>
      <w:spacing w:val="0"/>
      <w:w w:val="100"/>
      <w:position w:val="0"/>
      <w:lang w:val="ru-RU"/>
    </w:rPr>
  </w:style>
  <w:style w:type="character" w:customStyle="1" w:styleId="3">
    <w:name w:val="Основной текст (3)_"/>
    <w:basedOn w:val="a0"/>
    <w:link w:val="30"/>
    <w:rsid w:val="00DD715D"/>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8"/>
    <w:rsid w:val="00DD715D"/>
    <w:pPr>
      <w:widowControl w:val="0"/>
      <w:shd w:val="clear" w:color="auto" w:fill="FFFFFF"/>
      <w:spacing w:after="540" w:line="317"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DD715D"/>
    <w:pPr>
      <w:widowControl w:val="0"/>
      <w:shd w:val="clear" w:color="auto" w:fill="FFFFFF"/>
      <w:spacing w:before="240" w:after="0" w:line="221" w:lineRule="exact"/>
      <w:ind w:firstLine="720"/>
      <w:jc w:val="both"/>
    </w:pPr>
    <w:rPr>
      <w:rFonts w:ascii="Times New Roman" w:eastAsia="Times New Roman" w:hAnsi="Times New Roman" w:cs="Times New Roman"/>
      <w:sz w:val="17"/>
      <w:szCs w:val="17"/>
    </w:rPr>
  </w:style>
  <w:style w:type="paragraph" w:styleId="aa">
    <w:name w:val="footnote text"/>
    <w:basedOn w:val="a"/>
    <w:link w:val="ab"/>
    <w:uiPriority w:val="99"/>
    <w:semiHidden/>
    <w:unhideWhenUsed/>
    <w:rsid w:val="00424372"/>
    <w:pPr>
      <w:spacing w:after="0" w:line="240" w:lineRule="auto"/>
    </w:pPr>
    <w:rPr>
      <w:sz w:val="20"/>
      <w:szCs w:val="20"/>
    </w:rPr>
  </w:style>
  <w:style w:type="character" w:customStyle="1" w:styleId="ab">
    <w:name w:val="Текст сноски Знак"/>
    <w:basedOn w:val="a0"/>
    <w:link w:val="aa"/>
    <w:uiPriority w:val="99"/>
    <w:semiHidden/>
    <w:rsid w:val="00424372"/>
    <w:rPr>
      <w:sz w:val="20"/>
      <w:szCs w:val="20"/>
    </w:rPr>
  </w:style>
  <w:style w:type="character" w:styleId="ac">
    <w:name w:val="footnote reference"/>
    <w:basedOn w:val="a0"/>
    <w:uiPriority w:val="99"/>
    <w:semiHidden/>
    <w:unhideWhenUsed/>
    <w:rsid w:val="00424372"/>
    <w:rPr>
      <w:vertAlign w:val="superscript"/>
    </w:rPr>
  </w:style>
  <w:style w:type="character" w:styleId="ad">
    <w:name w:val="Hyperlink"/>
    <w:basedOn w:val="a0"/>
    <w:uiPriority w:val="99"/>
    <w:unhideWhenUsed/>
    <w:rsid w:val="002814AE"/>
    <w:rPr>
      <w:color w:val="0000FF"/>
      <w:u w:val="single"/>
    </w:rPr>
  </w:style>
  <w:style w:type="character" w:styleId="ae">
    <w:name w:val="FollowedHyperlink"/>
    <w:basedOn w:val="a0"/>
    <w:uiPriority w:val="99"/>
    <w:semiHidden/>
    <w:unhideWhenUsed/>
    <w:rsid w:val="00CE3F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CC691A4F51632F0D9FB5D93C96A8D948D1D6DDEBF53CB40254AB755F719EEC419D6F0C82155C4353CF02HEv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1CCAFB4EEEFB0BE8EFA0BA24211287E283F3A9F4A8862012E8619B962A627E2E11F782D3B6C00365ED455C0E39E771D4D0F6AA03EAA705E648C4K3C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1CCAFB4EEEFB0BE8EFA0BA24211287E283F3A9F4A8862012E8619B962A627E2E11F782D3B6C00365ED4B550E39E771D4D0F6AA03EAA705E648C4K3C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81CCAFB4EEEFB0BE8EFA0BA24211287E283F3A9F4A8862012E8619B962A627E2E11F782D3B6C00365ED455C0E39E771D4D0F6AA03EAA705E648C4K3C6L" TargetMode="External"/><Relationship Id="rId4" Type="http://schemas.openxmlformats.org/officeDocument/2006/relationships/settings" Target="settings.xml"/><Relationship Id="rId9" Type="http://schemas.openxmlformats.org/officeDocument/2006/relationships/hyperlink" Target="consultantplus://offline/ref=F81CCAFB4EEEFB0BE8EFA0BA24211287E283F3A9F4A8862012E8619B962A627E2E11F782D3B6C00365ED4B550E39E771D4D0F6AA03EAA705E648C4K3C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6B78-53D1-4494-BB81-6DFD49F4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15</Pages>
  <Words>4091</Words>
  <Characters>23323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60</cp:revision>
  <cp:lastPrinted>2019-06-26T06:39:00Z</cp:lastPrinted>
  <dcterms:created xsi:type="dcterms:W3CDTF">2018-06-20T06:38:00Z</dcterms:created>
  <dcterms:modified xsi:type="dcterms:W3CDTF">2019-09-12T12:23:00Z</dcterms:modified>
</cp:coreProperties>
</file>