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DE46BC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DE46BC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DE46B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DE46BC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DE46B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D03057" w:rsidRPr="00257F37" w:rsidRDefault="00D03057" w:rsidP="00506612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764F" w:rsidRPr="00DE46BC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764F" w:rsidRPr="00DE46BC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6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DE46BC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FE7F5C" w:rsidRDefault="00FE7F5C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F5C">
        <w:rPr>
          <w:rFonts w:ascii="Times New Roman" w:hAnsi="Times New Roman" w:cs="Times New Roman"/>
          <w:b/>
          <w:bCs/>
          <w:sz w:val="24"/>
          <w:szCs w:val="24"/>
        </w:rPr>
        <w:t xml:space="preserve">от  20   декабря 2019 г.                          </w:t>
      </w:r>
      <w:r w:rsidRPr="00FE7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E7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FE7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7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FE7F5C">
        <w:rPr>
          <w:rFonts w:ascii="Times New Roman" w:hAnsi="Times New Roman" w:cs="Times New Roman"/>
          <w:b/>
          <w:bCs/>
          <w:sz w:val="24"/>
          <w:szCs w:val="24"/>
        </w:rPr>
        <w:t xml:space="preserve"> 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94B5F" w:rsidRPr="00DE46BC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DE46BC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46BC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29764F" w:rsidRPr="00DE46BC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624638" w:rsidRPr="00DE46BC" w:rsidRDefault="00B10D71" w:rsidP="00B65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sz w:val="28"/>
          <w:szCs w:val="28"/>
        </w:rPr>
        <w:t>О порядке  принятия решения о применении к депутату</w:t>
      </w:r>
      <w:r w:rsidR="00624638" w:rsidRPr="00DE46B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Печенга,</w:t>
      </w:r>
    </w:p>
    <w:p w:rsidR="00624638" w:rsidRPr="00DE46BC" w:rsidRDefault="00624638" w:rsidP="00B65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 xml:space="preserve"> главе муниципального образования городское поселение Печенга,  </w:t>
      </w:r>
    </w:p>
    <w:p w:rsidR="00EE009A" w:rsidRPr="00DE46BC" w:rsidRDefault="00624638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>главе администрации муниципального образования городское поселение Печенга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частью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7.3-1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06.10.2003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 г.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 </w:t>
      </w:r>
      <w:r w:rsidR="009154C0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№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131-Ф3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«Об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624638" w:rsidRPr="00DE46BC" w:rsidRDefault="00624638" w:rsidP="00C2107C">
      <w:pPr>
        <w:spacing w:after="0" w:line="240" w:lineRule="auto"/>
        <w:jc w:val="center"/>
      </w:pPr>
    </w:p>
    <w:p w:rsidR="009154C0" w:rsidRPr="00DE46BC" w:rsidRDefault="009154C0" w:rsidP="0085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4C0" w:rsidRPr="00DE46BC" w:rsidRDefault="009154C0" w:rsidP="0091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6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46BC">
        <w:rPr>
          <w:rStyle w:val="2"/>
          <w:rFonts w:eastAsiaTheme="minorEastAsia"/>
          <w:b w:val="0"/>
          <w:bCs w:val="0"/>
          <w:color w:val="auto"/>
          <w:sz w:val="24"/>
          <w:szCs w:val="24"/>
          <w:u w:val="none"/>
        </w:rPr>
        <w:t xml:space="preserve">частью 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7</w:t>
      </w:r>
      <w:r w:rsidRPr="00DE46BC">
        <w:rPr>
          <w:rStyle w:val="ArialNarrow9p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3-1</w:t>
      </w:r>
      <w:r w:rsidRPr="00DE46BC">
        <w:rPr>
          <w:rStyle w:val="ArialNarrow9p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DE46BC">
        <w:rPr>
          <w:rStyle w:val="2"/>
          <w:rFonts w:eastAsiaTheme="minorEastAsia"/>
          <w:b w:val="0"/>
          <w:bCs w:val="0"/>
          <w:color w:val="auto"/>
          <w:sz w:val="24"/>
          <w:szCs w:val="24"/>
          <w:u w:val="none"/>
        </w:rPr>
        <w:t xml:space="preserve">статьи 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40</w:t>
      </w:r>
      <w:r w:rsidRPr="00DE46BC">
        <w:rPr>
          <w:rStyle w:val="ArialNarrow9pt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E46BC">
        <w:rPr>
          <w:rFonts w:ascii="Times New Roman" w:hAnsi="Times New Roman" w:cs="Times New Roman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статьей 2 закона Мурманской области от</w:t>
      </w:r>
      <w:r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08.11.2019 г.  № 2426-01-ЗМО</w:t>
      </w:r>
      <w:r w:rsidRPr="00DE46BC">
        <w:rPr>
          <w:rFonts w:ascii="Times New Roman" w:hAnsi="Times New Roman" w:cs="Times New Roman"/>
          <w:sz w:val="24"/>
          <w:szCs w:val="24"/>
        </w:rPr>
        <w:t xml:space="preserve"> «Об урегулировании отдельных вопросов в сфере противодействия коррупции», руководствуясь Уставом  городского поселения Печенга Печенгского района Мурманской области, Совет депутатов</w:t>
      </w:r>
      <w:proofErr w:type="gramEnd"/>
    </w:p>
    <w:p w:rsidR="009154C0" w:rsidRPr="00DE46BC" w:rsidRDefault="009154C0" w:rsidP="0091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3F0" w:rsidRPr="00DE46BC" w:rsidRDefault="00EA73F0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C0" w:rsidRPr="00DE46BC" w:rsidRDefault="009154C0" w:rsidP="00915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E46BC">
        <w:rPr>
          <w:rFonts w:ascii="Times New Roman" w:hAnsi="Times New Roman" w:cs="Times New Roman"/>
          <w:sz w:val="24"/>
          <w:szCs w:val="24"/>
        </w:rPr>
        <w:t>Утвердить Порядок принятия решения о применении к депутату</w:t>
      </w:r>
      <w:r w:rsidRPr="00DE46BC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городское поселение Печенга, главе муниципального образования городское поселение Печенга,  главе администрации муниципального образования городское поселение Печенга</w:t>
      </w:r>
      <w:r w:rsidRPr="00DE46BC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частью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7.3-1</w:t>
      </w:r>
      <w:r w:rsidRPr="00DE46BC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06.10.2003 г. № 131-Ф3</w:t>
      </w:r>
      <w:r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«Об</w:t>
      </w:r>
      <w:r w:rsidRPr="00DE46BC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согласно приложению к настоящему решению.</w:t>
      </w:r>
      <w:proofErr w:type="gramEnd"/>
    </w:p>
    <w:p w:rsidR="00AF693B" w:rsidRPr="00DE46BC" w:rsidRDefault="009154C0" w:rsidP="00AF69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2</w:t>
      </w:r>
      <w:r w:rsidR="00AF693B" w:rsidRPr="00DE46BC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DE46BC" w:rsidRDefault="00AF693B" w:rsidP="00AF693B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4C0" w:rsidRPr="00DE46BC">
        <w:rPr>
          <w:rFonts w:ascii="Times New Roman" w:hAnsi="Times New Roman" w:cs="Times New Roman"/>
          <w:sz w:val="24"/>
          <w:szCs w:val="24"/>
        </w:rPr>
        <w:t>3</w:t>
      </w:r>
      <w:r w:rsidRPr="00DE46BC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Э.Г.  Даренских </w:t>
      </w: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664F0" w:rsidRDefault="00B664F0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E46BC" w:rsidRPr="00DE46BC" w:rsidRDefault="00DE46BC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DE46BC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B4217" w:rsidRPr="00DE46BC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1FB1" w:rsidRPr="00DE46BC" w:rsidRDefault="007B4217" w:rsidP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>от</w:t>
      </w:r>
      <w:r w:rsidR="00DD42C2">
        <w:rPr>
          <w:rFonts w:ascii="Times New Roman" w:hAnsi="Times New Roman"/>
          <w:b/>
          <w:sz w:val="24"/>
          <w:szCs w:val="24"/>
        </w:rPr>
        <w:t xml:space="preserve"> </w:t>
      </w:r>
      <w:r w:rsidRPr="00DE46BC">
        <w:rPr>
          <w:rFonts w:ascii="Times New Roman" w:hAnsi="Times New Roman"/>
          <w:b/>
          <w:sz w:val="24"/>
          <w:szCs w:val="24"/>
        </w:rPr>
        <w:t xml:space="preserve"> </w:t>
      </w:r>
      <w:r w:rsidR="00DD42C2">
        <w:rPr>
          <w:rFonts w:ascii="Times New Roman" w:hAnsi="Times New Roman"/>
          <w:b/>
          <w:sz w:val="24"/>
          <w:szCs w:val="24"/>
        </w:rPr>
        <w:t xml:space="preserve">20.12.2019 </w:t>
      </w:r>
      <w:r w:rsidRPr="00DE46BC">
        <w:rPr>
          <w:rFonts w:ascii="Times New Roman" w:hAnsi="Times New Roman"/>
          <w:b/>
          <w:sz w:val="24"/>
          <w:szCs w:val="24"/>
        </w:rPr>
        <w:t xml:space="preserve"> г. № </w:t>
      </w:r>
      <w:r w:rsidR="00DD42C2">
        <w:rPr>
          <w:rFonts w:ascii="Times New Roman" w:hAnsi="Times New Roman"/>
          <w:b/>
          <w:sz w:val="24"/>
          <w:szCs w:val="24"/>
        </w:rPr>
        <w:t>31</w:t>
      </w:r>
    </w:p>
    <w:p w:rsidR="007B4217" w:rsidRPr="00DE46BC" w:rsidRDefault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B4217" w:rsidRPr="00DE46BC" w:rsidRDefault="007B4217" w:rsidP="007B421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8522E" w:rsidRPr="00DE46BC" w:rsidRDefault="00C8522E" w:rsidP="00C85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sz w:val="28"/>
          <w:szCs w:val="28"/>
        </w:rPr>
        <w:t>Порядок  принятия решения о применении к депутату</w:t>
      </w:r>
      <w:r w:rsidRPr="00DE46B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Печенга,</w:t>
      </w:r>
    </w:p>
    <w:p w:rsidR="00C8522E" w:rsidRPr="00DE46BC" w:rsidRDefault="00C8522E" w:rsidP="00C85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 городское поселение Печенга,</w:t>
      </w:r>
    </w:p>
    <w:p w:rsidR="007B4217" w:rsidRPr="00DE46BC" w:rsidRDefault="00C8522E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46BC">
        <w:rPr>
          <w:rFonts w:ascii="Times New Roman" w:hAnsi="Times New Roman"/>
          <w:bCs/>
          <w:sz w:val="28"/>
          <w:szCs w:val="28"/>
        </w:rPr>
        <w:t>главе администрации муниципального образования городское поселение Печенга</w:t>
      </w:r>
      <w:r w:rsidRPr="00DE46BC">
        <w:rPr>
          <w:rFonts w:ascii="Times New Roman" w:hAnsi="Times New Roman"/>
          <w:sz w:val="28"/>
          <w:szCs w:val="28"/>
        </w:rPr>
        <w:t xml:space="preserve"> мер ответственности, предусмотренных частью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7.3-1</w:t>
      </w:r>
      <w:r w:rsidRPr="00DE46BC">
        <w:rPr>
          <w:rFonts w:ascii="Times New Roman" w:hAnsi="Times New Roman"/>
          <w:sz w:val="28"/>
          <w:szCs w:val="28"/>
        </w:rPr>
        <w:t xml:space="preserve"> статьи 40 Федерального закона от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06.10.2003 г. № 131-Ф3</w:t>
      </w:r>
      <w:r w:rsidRPr="00DE46BC">
        <w:rPr>
          <w:rFonts w:ascii="Times New Roman" w:hAnsi="Times New Roman"/>
          <w:sz w:val="28"/>
          <w:szCs w:val="28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«Об</w:t>
      </w:r>
      <w:r w:rsidRPr="00DE46BC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C8522E" w:rsidRPr="00DE46BC" w:rsidRDefault="00C8522E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848E9" w:rsidRPr="00DE46BC" w:rsidRDefault="002D7808" w:rsidP="002D7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требования, сроки и процедуры при принятии решения о применении </w:t>
      </w:r>
      <w:r w:rsidRPr="00DE46BC">
        <w:rPr>
          <w:rFonts w:ascii="Times New Roman" w:hAnsi="Times New Roman" w:cs="Times New Roman"/>
          <w:sz w:val="24"/>
          <w:szCs w:val="24"/>
        </w:rPr>
        <w:t>к депутату</w:t>
      </w:r>
      <w:r w:rsidRPr="00DE46BC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городское поселение Печенга, главе муниципального образования городское поселение Печенга, главе администрации муниципального образования городское поселение Печенга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, назначенному на должность </w:t>
      </w:r>
      <w:r w:rsidRPr="00DE46BC">
        <w:rPr>
          <w:rFonts w:ascii="Times New Roman" w:hAnsi="Times New Roman" w:cs="Times New Roman"/>
          <w:sz w:val="24"/>
          <w:szCs w:val="24"/>
        </w:rPr>
        <w:t xml:space="preserve">по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контракту, </w:t>
      </w:r>
      <w:r w:rsidR="008848E9" w:rsidRPr="00DE46BC">
        <w:rPr>
          <w:rStyle w:val="95pt"/>
          <w:rFonts w:eastAsiaTheme="minorEastAsia"/>
          <w:b w:val="0"/>
          <w:color w:val="auto"/>
          <w:sz w:val="24"/>
          <w:szCs w:val="24"/>
        </w:rPr>
        <w:t>заключенному</w:t>
      </w:r>
      <w:r w:rsidR="008848E9" w:rsidRPr="00DE46BC">
        <w:rPr>
          <w:rStyle w:val="95pt"/>
          <w:rFonts w:eastAsiaTheme="minorEastAsia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по результатам конкурса (далее </w:t>
      </w:r>
      <w:r w:rsidRPr="00DE46BC">
        <w:rPr>
          <w:rFonts w:ascii="Times New Roman" w:hAnsi="Times New Roman" w:cs="Times New Roman"/>
          <w:sz w:val="24"/>
          <w:szCs w:val="24"/>
        </w:rPr>
        <w:t>–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="00410D77" w:rsidRPr="00DE46BC">
        <w:rPr>
          <w:rFonts w:ascii="Times New Roman" w:hAnsi="Times New Roman" w:cs="Times New Roman"/>
          <w:sz w:val="24"/>
          <w:szCs w:val="24"/>
        </w:rPr>
        <w:t>выборному должностному лицу</w:t>
      </w:r>
      <w:r w:rsidR="008848E9" w:rsidRPr="00DE46BC">
        <w:rPr>
          <w:rFonts w:ascii="Times New Roman" w:hAnsi="Times New Roman" w:cs="Times New Roman"/>
          <w:sz w:val="24"/>
          <w:szCs w:val="24"/>
        </w:rPr>
        <w:t>), мер ответственности за предоставление недостоверных или неполных сведений о доходах, расходах, об имуществе</w:t>
      </w:r>
      <w:proofErr w:type="gramEnd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848E9" w:rsidRPr="00DE46B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имущественного характера, в </w:t>
      </w:r>
      <w:r w:rsidR="008848E9" w:rsidRPr="00DE46BC">
        <w:rPr>
          <w:rStyle w:val="95pt"/>
          <w:rFonts w:eastAsiaTheme="minorEastAsia"/>
          <w:b w:val="0"/>
          <w:color w:val="auto"/>
          <w:sz w:val="24"/>
          <w:szCs w:val="24"/>
        </w:rPr>
        <w:t>случае</w:t>
      </w:r>
      <w:r w:rsidR="008848E9" w:rsidRPr="00DE46BC">
        <w:rPr>
          <w:rStyle w:val="95pt"/>
          <w:rFonts w:eastAsiaTheme="minorEastAsia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несущественного искажения этих сведений (далее - меры ответственности).</w:t>
      </w:r>
    </w:p>
    <w:p w:rsidR="008848E9" w:rsidRPr="00DE46BC" w:rsidRDefault="00D43F70" w:rsidP="00D43F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2. </w:t>
      </w:r>
      <w:r w:rsidR="008848E9" w:rsidRPr="00DE46BC">
        <w:rPr>
          <w:rStyle w:val="PalatinoLinotype95pt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В</w:t>
      </w:r>
      <w:r w:rsidR="008848E9" w:rsidRPr="00DE46BC">
        <w:rPr>
          <w:rStyle w:val="PalatinoLinotype95pt"/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410D77" w:rsidRPr="00DE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0D77"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если депутат, </w:t>
      </w:r>
      <w:r w:rsidR="00410D77" w:rsidRPr="00DE46B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, </w:t>
      </w:r>
      <w:r w:rsidR="00410D77" w:rsidRPr="00DE46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представили Губернатору Мурманской области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</w:t>
      </w:r>
      <w:r w:rsidR="00410D77" w:rsidRPr="00DE46BC">
        <w:rPr>
          <w:rFonts w:ascii="Times New Roman" w:hAnsi="Times New Roman" w:cs="Times New Roman"/>
          <w:sz w:val="24"/>
          <w:szCs w:val="24"/>
        </w:rPr>
        <w:t>э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тих сведений, выявленное в ходе проверки, проведенной в соответствии с частью 4.4 статьи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25.12.200</w:t>
      </w:r>
      <w:r w:rsidR="00410D77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8 г.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№ 273-Ф3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8848E9" w:rsidRPr="00DE46BC" w:rsidRDefault="00410D77" w:rsidP="00410D77">
      <w:pPr>
        <w:pStyle w:val="3"/>
        <w:shd w:val="clear" w:color="auto" w:fill="auto"/>
        <w:tabs>
          <w:tab w:val="left" w:pos="742"/>
        </w:tabs>
        <w:spacing w:after="0" w:line="240" w:lineRule="auto"/>
        <w:ind w:left="54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 </w:t>
      </w:r>
      <w:r w:rsidR="008848E9" w:rsidRPr="00DE46BC">
        <w:rPr>
          <w:sz w:val="24"/>
          <w:szCs w:val="24"/>
        </w:rPr>
        <w:t>предупреждение;</w:t>
      </w:r>
    </w:p>
    <w:p w:rsidR="008848E9" w:rsidRPr="00DE46BC" w:rsidRDefault="00410D77" w:rsidP="00410D77">
      <w:pPr>
        <w:pStyle w:val="3"/>
        <w:shd w:val="clear" w:color="auto" w:fill="auto"/>
        <w:tabs>
          <w:tab w:val="left" w:pos="770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AC32BA" w:rsidRPr="00DE46BC">
        <w:rPr>
          <w:sz w:val="24"/>
          <w:szCs w:val="24"/>
          <w:shd w:val="clear" w:color="auto" w:fill="FFFFFF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08"/>
        </w:tabs>
        <w:spacing w:after="0" w:line="240" w:lineRule="auto"/>
        <w:ind w:left="540" w:right="20"/>
        <w:jc w:val="both"/>
        <w:rPr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Pr="00DE46BC">
        <w:rPr>
          <w:sz w:val="24"/>
          <w:szCs w:val="24"/>
          <w:shd w:val="clear" w:color="auto" w:fill="FFFFFF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13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8848E9" w:rsidRPr="00DE46BC">
        <w:rPr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66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8848E9" w:rsidRPr="00DE46BC">
        <w:rPr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8848E9" w:rsidRPr="00DE46BC" w:rsidRDefault="007C1356" w:rsidP="007C1356">
      <w:pPr>
        <w:pStyle w:val="3"/>
        <w:shd w:val="clear" w:color="auto" w:fill="auto"/>
        <w:tabs>
          <w:tab w:val="left" w:pos="779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3. </w:t>
      </w:r>
      <w:r w:rsidR="008848E9" w:rsidRPr="00DE46BC">
        <w:rPr>
          <w:sz w:val="24"/>
          <w:szCs w:val="24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пунктом 2 настоящего Порядка (далее решение), принимается на основании заявления Губернатора Мурманской области, направляемого в соответствии с частью 4.5 статьи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Style w:val="1"/>
          <w:bCs w:val="0"/>
          <w:color w:val="auto"/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25.12.2008 № 273-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>ФЗ</w:t>
      </w:r>
      <w:r w:rsidR="008848E9" w:rsidRPr="00DE46BC">
        <w:rPr>
          <w:sz w:val="24"/>
          <w:szCs w:val="24"/>
        </w:rPr>
        <w:t xml:space="preserve">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sz w:val="24"/>
          <w:szCs w:val="24"/>
        </w:rPr>
        <w:t xml:space="preserve"> противодействии коррупции».</w:t>
      </w:r>
    </w:p>
    <w:p w:rsidR="008848E9" w:rsidRPr="00DE46BC" w:rsidRDefault="000E5646" w:rsidP="000E5646">
      <w:pPr>
        <w:pStyle w:val="3"/>
        <w:shd w:val="clear" w:color="auto" w:fill="auto"/>
        <w:tabs>
          <w:tab w:val="left" w:pos="866"/>
          <w:tab w:val="left" w:pos="4629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lastRenderedPageBreak/>
        <w:tab/>
        <w:t xml:space="preserve">4. </w:t>
      </w:r>
      <w:r w:rsidR="008848E9" w:rsidRPr="00DE46BC">
        <w:rPr>
          <w:sz w:val="24"/>
          <w:szCs w:val="24"/>
        </w:rPr>
        <w:t>Решение в отношении депутата, выборного должностного лица принимает Совет депутатов муниципального образования</w:t>
      </w:r>
      <w:r w:rsidR="008848E9" w:rsidRPr="00DE46BC">
        <w:rPr>
          <w:sz w:val="24"/>
          <w:szCs w:val="24"/>
        </w:rPr>
        <w:tab/>
        <w:t>, в отношении члена выборного органа местного самоуправления соответствующий выборный орган местного самоуправления (далее выборный орган местного самоуправления).</w:t>
      </w:r>
    </w:p>
    <w:p w:rsidR="008848E9" w:rsidRPr="00DE46BC" w:rsidRDefault="000E5646" w:rsidP="000E5646">
      <w:pPr>
        <w:pStyle w:val="3"/>
        <w:shd w:val="clear" w:color="auto" w:fill="auto"/>
        <w:tabs>
          <w:tab w:val="left" w:pos="822"/>
          <w:tab w:val="left" w:pos="8632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5. </w:t>
      </w:r>
      <w:proofErr w:type="gramStart"/>
      <w:r w:rsidR="008848E9" w:rsidRPr="00DE46BC">
        <w:rPr>
          <w:sz w:val="24"/>
          <w:szCs w:val="24"/>
        </w:rPr>
        <w:t xml:space="preserve">Решение принимается не позднее чем через 30 дней со дня поступления заявления Губернатора Мурманской области, направляемого в соответствии с частью 4.5 статьи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Style w:val="1"/>
          <w:bCs w:val="0"/>
          <w:color w:val="auto"/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25.12.2008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 xml:space="preserve"> г.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 xml:space="preserve"> 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>№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 xml:space="preserve"> 273-Ф3</w:t>
      </w:r>
      <w:r w:rsidR="008848E9" w:rsidRPr="00DE46BC">
        <w:rPr>
          <w:sz w:val="24"/>
          <w:szCs w:val="24"/>
        </w:rPr>
        <w:t xml:space="preserve">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sz w:val="24"/>
          <w:szCs w:val="24"/>
        </w:rPr>
        <w:t xml:space="preserve"> противодействии коррупции», а в случае, если такое заявление поступило в Совет депутатов муниципального образования</w:t>
      </w:r>
      <w:r w:rsidRPr="00DE46BC">
        <w:rPr>
          <w:sz w:val="24"/>
          <w:szCs w:val="24"/>
        </w:rPr>
        <w:t xml:space="preserve"> городское поселение Печенга </w:t>
      </w:r>
      <w:r w:rsidR="008848E9" w:rsidRPr="00DE46BC">
        <w:rPr>
          <w:sz w:val="24"/>
          <w:szCs w:val="24"/>
        </w:rPr>
        <w:t>между заседаниями</w:t>
      </w:r>
      <w:r w:rsidRPr="00DE46BC">
        <w:rPr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>- не позднее чем через 3 месяца со дня его поступления.</w:t>
      </w:r>
      <w:proofErr w:type="gramEnd"/>
    </w:p>
    <w:p w:rsidR="002D7808" w:rsidRPr="00DE46BC" w:rsidRDefault="000A2626" w:rsidP="000A2626">
      <w:pPr>
        <w:pStyle w:val="3"/>
        <w:shd w:val="clear" w:color="auto" w:fill="auto"/>
        <w:tabs>
          <w:tab w:val="left" w:pos="774"/>
          <w:tab w:val="left" w:pos="8421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6. </w:t>
      </w:r>
      <w:proofErr w:type="gramStart"/>
      <w:r w:rsidR="002D7808" w:rsidRPr="00DE46BC">
        <w:rPr>
          <w:sz w:val="24"/>
          <w:szCs w:val="24"/>
        </w:rPr>
        <w:t>Решение принимается</w:t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 xml:space="preserve"> Советом депутатов муниципального образования</w:t>
      </w:r>
      <w:r w:rsidR="002D7808" w:rsidRPr="00DE46BC">
        <w:rPr>
          <w:sz w:val="24"/>
          <w:szCs w:val="24"/>
        </w:rPr>
        <w:tab/>
      </w:r>
      <w:r w:rsidRPr="00DE46BC">
        <w:rPr>
          <w:sz w:val="24"/>
          <w:szCs w:val="24"/>
        </w:rPr>
        <w:t xml:space="preserve"> городское поселение Печенга </w:t>
      </w:r>
      <w:r w:rsidR="002D7808" w:rsidRPr="00DE46BC">
        <w:rPr>
          <w:sz w:val="24"/>
          <w:szCs w:val="24"/>
        </w:rPr>
        <w:t xml:space="preserve">с учетом мотивированного заключения комиссии </w:t>
      </w:r>
      <w:r w:rsidRPr="00DE46BC">
        <w:rPr>
          <w:sz w:val="24"/>
          <w:szCs w:val="24"/>
        </w:rPr>
        <w:t>по</w:t>
      </w:r>
      <w:r w:rsidR="002D7808" w:rsidRPr="00DE46BC">
        <w:rPr>
          <w:sz w:val="24"/>
          <w:szCs w:val="24"/>
        </w:rPr>
        <w:t xml:space="preserve"> соблюдению требований к должностному поведению лиц, замещающих муниципальные должности, </w:t>
      </w:r>
      <w:r w:rsidRPr="00DE46BC">
        <w:rPr>
          <w:sz w:val="24"/>
          <w:szCs w:val="24"/>
        </w:rPr>
        <w:t>и</w:t>
      </w:r>
      <w:r w:rsidR="002D7808" w:rsidRPr="00DE46BC">
        <w:rPr>
          <w:sz w:val="24"/>
          <w:szCs w:val="24"/>
        </w:rPr>
        <w:t xml:space="preserve"> урегулированию конфликта интересов, подготовленного в порядке, установленном решением Совета депутатов муниципального образования </w:t>
      </w:r>
      <w:r w:rsidRPr="00DE46BC">
        <w:rPr>
          <w:sz w:val="24"/>
          <w:szCs w:val="24"/>
        </w:rPr>
        <w:t xml:space="preserve">городское поселение Печенга </w:t>
      </w:r>
      <w:r w:rsidR="002D7808" w:rsidRPr="00DE46BC">
        <w:rPr>
          <w:sz w:val="24"/>
          <w:szCs w:val="24"/>
        </w:rPr>
        <w:t xml:space="preserve">от </w:t>
      </w:r>
      <w:r w:rsidRPr="00DE46BC">
        <w:rPr>
          <w:sz w:val="24"/>
          <w:szCs w:val="24"/>
        </w:rPr>
        <w:t>31.05.2018 г. № 280 «Об утверждении  Положения о комиссии по соблюдению требований к должностному поведению лиц, замещающих муниципальные должности в</w:t>
      </w:r>
      <w:proofErr w:type="gramEnd"/>
      <w:r w:rsidRPr="00DE46BC">
        <w:rPr>
          <w:sz w:val="24"/>
          <w:szCs w:val="24"/>
        </w:rPr>
        <w:t xml:space="preserve"> </w:t>
      </w:r>
      <w:proofErr w:type="gramStart"/>
      <w:r w:rsidRPr="00DE46BC">
        <w:rPr>
          <w:sz w:val="24"/>
          <w:szCs w:val="24"/>
        </w:rPr>
        <w:t>органах</w:t>
      </w:r>
      <w:proofErr w:type="gramEnd"/>
      <w:r w:rsidRPr="00DE46BC">
        <w:rPr>
          <w:sz w:val="24"/>
          <w:szCs w:val="24"/>
        </w:rPr>
        <w:t xml:space="preserve"> местного самоуправления городского поселения Печенга, и урегулированию конфликта интересов».</w:t>
      </w:r>
    </w:p>
    <w:p w:rsidR="002D7808" w:rsidRPr="00DE46BC" w:rsidRDefault="000A2626" w:rsidP="000A2626">
      <w:pPr>
        <w:pStyle w:val="3"/>
        <w:shd w:val="clear" w:color="auto" w:fill="auto"/>
        <w:tabs>
          <w:tab w:val="left" w:pos="922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7. </w:t>
      </w:r>
      <w:r w:rsidR="002D7808" w:rsidRPr="00DE46BC">
        <w:rPr>
          <w:sz w:val="24"/>
          <w:szCs w:val="24"/>
        </w:rPr>
        <w:t xml:space="preserve">О дате, времени и месте рассмотрения заявления Губернатора, указанного в пункте 3 настоящего Порядка, депутат, член выборного органа местного самоуправления, выборное должностное лицо местного самоуправления уведомляются не позднее, чем за 15 дней до даты </w:t>
      </w:r>
      <w:r w:rsidRPr="00DE46BC">
        <w:rPr>
          <w:sz w:val="24"/>
          <w:szCs w:val="24"/>
        </w:rPr>
        <w:t>рассмотрения заявления.</w:t>
      </w:r>
    </w:p>
    <w:p w:rsidR="002D7808" w:rsidRPr="00DE46BC" w:rsidRDefault="000A2626" w:rsidP="000A2626">
      <w:pPr>
        <w:pStyle w:val="3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8. </w:t>
      </w:r>
      <w:proofErr w:type="gramStart"/>
      <w:r w:rsidR="002D7808" w:rsidRPr="00DE46BC">
        <w:rPr>
          <w:sz w:val="24"/>
          <w:szCs w:val="24"/>
        </w:rPr>
        <w:t xml:space="preserve">При рассмотрении заявления Губернатора Мурманской области 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</w:t>
      </w:r>
      <w:r w:rsidRPr="00DE46BC">
        <w:rPr>
          <w:sz w:val="24"/>
          <w:szCs w:val="24"/>
        </w:rPr>
        <w:t>этих</w:t>
      </w:r>
      <w:r w:rsidR="002D7808" w:rsidRPr="00DE46BC">
        <w:rPr>
          <w:sz w:val="24"/>
          <w:szCs w:val="24"/>
        </w:rPr>
        <w:t xml:space="preserve"> сведений, соблюдение указанным лицом ограничений и запретов, исполнение</w:t>
      </w:r>
      <w:proofErr w:type="gramEnd"/>
      <w:r w:rsidR="002D7808" w:rsidRPr="00DE46BC">
        <w:rPr>
          <w:sz w:val="24"/>
          <w:szCs w:val="24"/>
        </w:rPr>
        <w:t xml:space="preserve">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2D7808" w:rsidRPr="00DE46BC" w:rsidRDefault="000276F0" w:rsidP="000276F0">
      <w:pPr>
        <w:pStyle w:val="3"/>
        <w:shd w:val="clear" w:color="auto" w:fill="auto"/>
        <w:tabs>
          <w:tab w:val="left" w:pos="942"/>
          <w:tab w:val="left" w:pos="4623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9. </w:t>
      </w:r>
      <w:r w:rsidR="002D7808" w:rsidRPr="00DE46BC">
        <w:rPr>
          <w:sz w:val="24"/>
          <w:szCs w:val="24"/>
        </w:rPr>
        <w:t>При рассмотрении заявления Губернатора Мурманской области на заседании Совета депутатов муниципального образования</w:t>
      </w:r>
      <w:r w:rsidR="002D7808" w:rsidRPr="00DE46BC">
        <w:rPr>
          <w:sz w:val="24"/>
          <w:szCs w:val="24"/>
        </w:rPr>
        <w:tab/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предоставленным сведениям.</w:t>
      </w:r>
    </w:p>
    <w:p w:rsidR="002D7808" w:rsidRPr="00DE46BC" w:rsidRDefault="000276F0" w:rsidP="000276F0">
      <w:pPr>
        <w:pStyle w:val="3"/>
        <w:shd w:val="clear" w:color="auto" w:fill="auto"/>
        <w:tabs>
          <w:tab w:val="left" w:pos="985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10. </w:t>
      </w:r>
      <w:r w:rsidR="002D7808" w:rsidRPr="00DE46BC">
        <w:rPr>
          <w:sz w:val="24"/>
          <w:szCs w:val="24"/>
        </w:rPr>
        <w:t>По итогам рассмотрения заявления Губернатора Мурманской области принимается одно из следующих решений:</w:t>
      </w:r>
    </w:p>
    <w:p w:rsidR="002D7808" w:rsidRPr="00DE46BC" w:rsidRDefault="002D7808" w:rsidP="00554773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>признать, что депутатом, членом выборного органа местного самоуправления, выборным должностным лицом местного самоуправления допущены существенные искажения сведении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члена выборного органа местного самоуправления, выборного должностного лица местного самоуправления:</w:t>
      </w:r>
      <w:proofErr w:type="gramEnd"/>
    </w:p>
    <w:p w:rsidR="002D7808" w:rsidRPr="00DE46BC" w:rsidRDefault="002D7808" w:rsidP="002D7808">
      <w:pPr>
        <w:pStyle w:val="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 xml:space="preserve">признать, что депутатом, членом выборного органа местного самоуправления,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</w:t>
      </w:r>
      <w:r w:rsidRPr="00DE46BC">
        <w:rPr>
          <w:sz w:val="24"/>
          <w:szCs w:val="24"/>
        </w:rPr>
        <w:lastRenderedPageBreak/>
        <w:t>настоящего Порядка.</w:t>
      </w:r>
      <w:proofErr w:type="gramEnd"/>
    </w:p>
    <w:p w:rsidR="002D7808" w:rsidRPr="00DE46BC" w:rsidRDefault="00DF71A8" w:rsidP="00DF71A8">
      <w:pPr>
        <w:pStyle w:val="3"/>
        <w:shd w:val="clear" w:color="auto" w:fill="auto"/>
        <w:tabs>
          <w:tab w:val="left" w:pos="1186"/>
        </w:tabs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11. </w:t>
      </w:r>
      <w:r w:rsidR="002D7808" w:rsidRPr="00DE46BC">
        <w:rPr>
          <w:sz w:val="24"/>
          <w:szCs w:val="24"/>
        </w:rPr>
        <w:t>Решение в отношении депутата</w:t>
      </w:r>
      <w:r w:rsidRPr="00DE46BC">
        <w:rPr>
          <w:sz w:val="24"/>
          <w:szCs w:val="24"/>
        </w:rPr>
        <w:t xml:space="preserve"> </w:t>
      </w:r>
      <w:r w:rsidRPr="00DE46BC">
        <w:rPr>
          <w:rFonts w:cs="Times New Roman"/>
          <w:bCs/>
          <w:sz w:val="24"/>
          <w:szCs w:val="24"/>
        </w:rPr>
        <w:t xml:space="preserve">Совета депутатов муниципального образования городское поселение Печенга, главы муниципального образования, главы администрации </w:t>
      </w:r>
      <w:r w:rsidR="002D7808" w:rsidRPr="00DE46BC">
        <w:rPr>
          <w:sz w:val="24"/>
          <w:szCs w:val="24"/>
        </w:rPr>
        <w:t xml:space="preserve">принимается открытым голосованием большинством голосов </w:t>
      </w:r>
      <w:r w:rsidR="002D7808" w:rsidRPr="00DE46BC">
        <w:rPr>
          <w:rStyle w:val="aa"/>
          <w:b w:val="0"/>
          <w:color w:val="auto"/>
          <w:sz w:val="24"/>
          <w:szCs w:val="24"/>
        </w:rPr>
        <w:t>(либо не менее двух третей)</w:t>
      </w:r>
      <w:r w:rsidR="002D7808" w:rsidRPr="00DE46BC">
        <w:rPr>
          <w:sz w:val="24"/>
          <w:szCs w:val="24"/>
        </w:rPr>
        <w:t xml:space="preserve"> от числа избранных депутатов Совета депутатов муниципального образования</w:t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>если иной способ голосования не будет избран депутатами в соответствии с регламентом Совета депутатов муниципального образования</w:t>
      </w:r>
      <w:r w:rsidRPr="00DE46BC">
        <w:rPr>
          <w:sz w:val="24"/>
          <w:szCs w:val="24"/>
        </w:rPr>
        <w:t>.</w:t>
      </w:r>
    </w:p>
    <w:p w:rsidR="002D7808" w:rsidRPr="00DE46BC" w:rsidRDefault="00283693" w:rsidP="00283693">
      <w:pPr>
        <w:pStyle w:val="3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12. </w:t>
      </w:r>
      <w:r w:rsidR="002D7808" w:rsidRPr="00DE46BC">
        <w:rPr>
          <w:sz w:val="24"/>
          <w:szCs w:val="24"/>
        </w:rPr>
        <w:t>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2D7808" w:rsidRPr="00DE46BC" w:rsidRDefault="002D7808" w:rsidP="00DE46BC">
      <w:pPr>
        <w:pStyle w:val="3"/>
        <w:shd w:val="clear" w:color="auto" w:fill="auto"/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</w:t>
      </w:r>
      <w:r w:rsidR="00E81B3F" w:rsidRPr="00DE46BC">
        <w:rPr>
          <w:sz w:val="24"/>
          <w:szCs w:val="24"/>
        </w:rPr>
        <w:t xml:space="preserve"> </w:t>
      </w:r>
      <w:r w:rsidR="00E81B3F" w:rsidRPr="00DE46BC">
        <w:rPr>
          <w:rFonts w:cs="Times New Roman"/>
          <w:bCs/>
          <w:sz w:val="24"/>
          <w:szCs w:val="24"/>
        </w:rPr>
        <w:t>Совета депутатов муниципального</w:t>
      </w:r>
      <w:proofErr w:type="gramEnd"/>
      <w:r w:rsidR="00E81B3F" w:rsidRPr="00DE46BC">
        <w:rPr>
          <w:rFonts w:cs="Times New Roman"/>
          <w:bCs/>
          <w:sz w:val="24"/>
          <w:szCs w:val="24"/>
        </w:rPr>
        <w:t xml:space="preserve"> образования городское поселение Печенга, главы муниципального образования, главы администрации</w:t>
      </w:r>
      <w:r w:rsidRPr="00DE46BC">
        <w:rPr>
          <w:sz w:val="24"/>
          <w:szCs w:val="24"/>
        </w:rPr>
        <w:t>.</w:t>
      </w:r>
    </w:p>
    <w:p w:rsidR="002D7808" w:rsidRPr="00DE46BC" w:rsidRDefault="00DE46BC" w:rsidP="00DE46BC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sz w:val="24"/>
          <w:szCs w:val="24"/>
        </w:rPr>
        <w:t xml:space="preserve">13. </w:t>
      </w:r>
      <w:r w:rsidR="002D7808" w:rsidRPr="00DE46BC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DE46BC">
        <w:rPr>
          <w:rFonts w:ascii="Times New Roman" w:hAnsi="Times New Roman"/>
          <w:sz w:val="24"/>
          <w:szCs w:val="24"/>
        </w:rPr>
        <w:t>обнародованию на официальном сайте (</w:t>
      </w:r>
      <w:hyperlink r:id="rId5" w:history="1">
        <w:r w:rsidRPr="00DE46BC">
          <w:rPr>
            <w:rStyle w:val="ab"/>
            <w:rFonts w:ascii="Times New Roman" w:hAnsi="Times New Roman"/>
            <w:color w:val="auto"/>
            <w:sz w:val="24"/>
            <w:szCs w:val="24"/>
          </w:rPr>
          <w:t>https://www.pechenga51.ru/)</w:t>
        </w:r>
      </w:hyperlink>
      <w:r w:rsidRPr="00DE46BC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Печенга </w:t>
      </w:r>
      <w:r w:rsidR="002D7808" w:rsidRPr="00DE46BC">
        <w:rPr>
          <w:rFonts w:ascii="Times New Roman" w:hAnsi="Times New Roman"/>
          <w:sz w:val="24"/>
          <w:szCs w:val="24"/>
        </w:rPr>
        <w:t>не позднее чем через пять дней со дня его принятия.</w:t>
      </w:r>
    </w:p>
    <w:sectPr w:rsidR="002D7808" w:rsidRPr="00DE46BC" w:rsidSect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32"/>
    <w:multiLevelType w:val="multilevel"/>
    <w:tmpl w:val="2DD83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A6D"/>
    <w:multiLevelType w:val="multilevel"/>
    <w:tmpl w:val="C35AC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C4B6B"/>
    <w:multiLevelType w:val="multilevel"/>
    <w:tmpl w:val="F6943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42332"/>
    <w:multiLevelType w:val="multilevel"/>
    <w:tmpl w:val="B7FCC7FC"/>
    <w:lvl w:ilvl="0">
      <w:start w:val="1"/>
      <w:numFmt w:val="decimal"/>
      <w:lvlText w:val="%1)"/>
      <w:lvlJc w:val="left"/>
      <w:rPr>
        <w:rFonts w:ascii="Times New Roman" w:eastAsia="Times New Roman" w:hAnsi="Times New Roman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C1E67"/>
    <w:multiLevelType w:val="multilevel"/>
    <w:tmpl w:val="26980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276F0"/>
    <w:rsid w:val="00066571"/>
    <w:rsid w:val="00095A7D"/>
    <w:rsid w:val="000A2626"/>
    <w:rsid w:val="000C5FBA"/>
    <w:rsid w:val="000E0836"/>
    <w:rsid w:val="000E5646"/>
    <w:rsid w:val="000E616F"/>
    <w:rsid w:val="000F48E7"/>
    <w:rsid w:val="00161B3B"/>
    <w:rsid w:val="00181716"/>
    <w:rsid w:val="001867D7"/>
    <w:rsid w:val="001A1BF6"/>
    <w:rsid w:val="001B14C3"/>
    <w:rsid w:val="00257F37"/>
    <w:rsid w:val="00283693"/>
    <w:rsid w:val="002954F2"/>
    <w:rsid w:val="0029764F"/>
    <w:rsid w:val="002A759E"/>
    <w:rsid w:val="002D7808"/>
    <w:rsid w:val="002E76F7"/>
    <w:rsid w:val="002F5B43"/>
    <w:rsid w:val="00366F8E"/>
    <w:rsid w:val="00397784"/>
    <w:rsid w:val="003A61A9"/>
    <w:rsid w:val="003B5D7C"/>
    <w:rsid w:val="003E006E"/>
    <w:rsid w:val="00405F17"/>
    <w:rsid w:val="00410D77"/>
    <w:rsid w:val="00433EDB"/>
    <w:rsid w:val="00435238"/>
    <w:rsid w:val="0045762F"/>
    <w:rsid w:val="0047455F"/>
    <w:rsid w:val="004756B0"/>
    <w:rsid w:val="00494B87"/>
    <w:rsid w:val="004A2E22"/>
    <w:rsid w:val="004A58D5"/>
    <w:rsid w:val="004D467E"/>
    <w:rsid w:val="004F03BB"/>
    <w:rsid w:val="00506612"/>
    <w:rsid w:val="0053474E"/>
    <w:rsid w:val="00554773"/>
    <w:rsid w:val="00584FCB"/>
    <w:rsid w:val="005D08AD"/>
    <w:rsid w:val="005D5888"/>
    <w:rsid w:val="005E1DA8"/>
    <w:rsid w:val="00624638"/>
    <w:rsid w:val="00626EAC"/>
    <w:rsid w:val="006A1FB1"/>
    <w:rsid w:val="006A2F1A"/>
    <w:rsid w:val="00742620"/>
    <w:rsid w:val="00796FBD"/>
    <w:rsid w:val="007B4217"/>
    <w:rsid w:val="007C1356"/>
    <w:rsid w:val="007C32D3"/>
    <w:rsid w:val="007E54D7"/>
    <w:rsid w:val="008174B1"/>
    <w:rsid w:val="008409BE"/>
    <w:rsid w:val="008450D1"/>
    <w:rsid w:val="0085772F"/>
    <w:rsid w:val="008848E9"/>
    <w:rsid w:val="008C5380"/>
    <w:rsid w:val="008E793D"/>
    <w:rsid w:val="008F0469"/>
    <w:rsid w:val="009154C0"/>
    <w:rsid w:val="00921906"/>
    <w:rsid w:val="009E6473"/>
    <w:rsid w:val="00A20451"/>
    <w:rsid w:val="00A71CCD"/>
    <w:rsid w:val="00A7300B"/>
    <w:rsid w:val="00AC32BA"/>
    <w:rsid w:val="00AF693B"/>
    <w:rsid w:val="00B10D71"/>
    <w:rsid w:val="00B43816"/>
    <w:rsid w:val="00B65E13"/>
    <w:rsid w:val="00B664F0"/>
    <w:rsid w:val="00B67A4A"/>
    <w:rsid w:val="00B972A2"/>
    <w:rsid w:val="00BE0AAA"/>
    <w:rsid w:val="00BE47A8"/>
    <w:rsid w:val="00BE62A5"/>
    <w:rsid w:val="00C2107C"/>
    <w:rsid w:val="00C71B86"/>
    <w:rsid w:val="00C72410"/>
    <w:rsid w:val="00C83946"/>
    <w:rsid w:val="00C8522E"/>
    <w:rsid w:val="00CB5E2C"/>
    <w:rsid w:val="00D03057"/>
    <w:rsid w:val="00D31480"/>
    <w:rsid w:val="00D40241"/>
    <w:rsid w:val="00D43F70"/>
    <w:rsid w:val="00D82401"/>
    <w:rsid w:val="00DD42C2"/>
    <w:rsid w:val="00DE46BC"/>
    <w:rsid w:val="00DF2D3C"/>
    <w:rsid w:val="00DF71A8"/>
    <w:rsid w:val="00E066AF"/>
    <w:rsid w:val="00E81B3F"/>
    <w:rsid w:val="00E94B5F"/>
    <w:rsid w:val="00EA5C90"/>
    <w:rsid w:val="00EA73F0"/>
    <w:rsid w:val="00ED2D50"/>
    <w:rsid w:val="00EE009A"/>
    <w:rsid w:val="00EE67A1"/>
    <w:rsid w:val="00F74E24"/>
    <w:rsid w:val="00FD625A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4"/>
    <w:rsid w:val="00B10D7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Не полужирный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rialNarrow9pt">
    <w:name w:val="Основной текст + Arial Narrow;9 pt;Не полужирный"/>
    <w:basedOn w:val="a4"/>
    <w:rsid w:val="009154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8848E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5pt">
    <w:name w:val="Основной текст + 9;5 pt;Не полужирный"/>
    <w:basedOn w:val="a4"/>
    <w:rsid w:val="008848E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PalatinoLinotype95pt">
    <w:name w:val="Основной текст + Palatino Linotype;9;5 pt;Не полужирный"/>
    <w:basedOn w:val="a4"/>
    <w:rsid w:val="008848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8848E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aa">
    <w:name w:val="Основной текст + Не полужирный;Курсив"/>
    <w:basedOn w:val="a4"/>
    <w:rsid w:val="002D780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D78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7808"/>
    <w:pPr>
      <w:widowControl w:val="0"/>
      <w:shd w:val="clear" w:color="auto" w:fill="FFFFFF"/>
      <w:spacing w:before="12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b">
    <w:name w:val="Hyperlink"/>
    <w:basedOn w:val="a0"/>
    <w:rsid w:val="00DE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chenga51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26</cp:revision>
  <cp:lastPrinted>2014-08-27T06:51:00Z</cp:lastPrinted>
  <dcterms:created xsi:type="dcterms:W3CDTF">2019-12-12T15:17:00Z</dcterms:created>
  <dcterms:modified xsi:type="dcterms:W3CDTF">2019-12-24T14:23:00Z</dcterms:modified>
</cp:coreProperties>
</file>