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C6D" w:rsidRPr="007101C9" w:rsidRDefault="00973C6D" w:rsidP="00973C6D">
      <w:pPr>
        <w:pStyle w:val="ConsTitle"/>
        <w:pBdr>
          <w:bottom w:val="single" w:sz="12" w:space="1" w:color="auto"/>
        </w:pBdr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101C9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 ГОРОДСКОЕ    ПОСЕЛЕНИЕ ПЕЧЕНГА ПЕЧЕНГСКОГО РАЙОНА МУРМАНСКОЙ ОБЛАСТИ</w:t>
      </w:r>
    </w:p>
    <w:p w:rsidR="00973C6D" w:rsidRPr="00BC4ED2" w:rsidRDefault="00973C6D" w:rsidP="00973C6D">
      <w:pPr>
        <w:pStyle w:val="ConsTitle"/>
        <w:pBdr>
          <w:bottom w:val="single" w:sz="12" w:space="1" w:color="auto"/>
        </w:pBdr>
        <w:ind w:righ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4ED2">
        <w:rPr>
          <w:rFonts w:ascii="Times New Roman" w:hAnsi="Times New Roman" w:cs="Times New Roman"/>
          <w:sz w:val="24"/>
          <w:szCs w:val="24"/>
        </w:rPr>
        <w:t>ТРЕТЬЕГО СОЗЫВА</w:t>
      </w:r>
    </w:p>
    <w:p w:rsidR="00973C6D" w:rsidRDefault="00973C6D" w:rsidP="00973C6D">
      <w:pPr>
        <w:pStyle w:val="ConsNormal"/>
        <w:ind w:right="0" w:firstLine="0"/>
        <w:rPr>
          <w:rFonts w:ascii="Times New Roman" w:hAnsi="Times New Roman" w:cs="Times New Roman"/>
          <w:sz w:val="22"/>
          <w:szCs w:val="22"/>
        </w:rPr>
      </w:pPr>
      <w:r w:rsidRPr="007101C9">
        <w:rPr>
          <w:rFonts w:ascii="Times New Roman" w:hAnsi="Times New Roman" w:cs="Times New Roman"/>
          <w:sz w:val="22"/>
          <w:szCs w:val="22"/>
        </w:rPr>
        <w:t xml:space="preserve">184410 Мурманская область, </w:t>
      </w:r>
      <w:proofErr w:type="spellStart"/>
      <w:r w:rsidRPr="007101C9">
        <w:rPr>
          <w:rFonts w:ascii="Times New Roman" w:hAnsi="Times New Roman" w:cs="Times New Roman"/>
          <w:sz w:val="22"/>
          <w:szCs w:val="22"/>
        </w:rPr>
        <w:t>Печенгский</w:t>
      </w:r>
      <w:proofErr w:type="spellEnd"/>
      <w:r w:rsidRPr="007101C9">
        <w:rPr>
          <w:rFonts w:ascii="Times New Roman" w:hAnsi="Times New Roman" w:cs="Times New Roman"/>
          <w:sz w:val="22"/>
          <w:szCs w:val="22"/>
        </w:rPr>
        <w:t xml:space="preserve"> район, п. Печенга, </w:t>
      </w:r>
      <w:proofErr w:type="spellStart"/>
      <w:r w:rsidRPr="007101C9">
        <w:rPr>
          <w:rFonts w:ascii="Times New Roman" w:hAnsi="Times New Roman" w:cs="Times New Roman"/>
          <w:sz w:val="22"/>
          <w:szCs w:val="22"/>
        </w:rPr>
        <w:t>Печенгское</w:t>
      </w:r>
      <w:proofErr w:type="spellEnd"/>
      <w:r w:rsidRPr="007101C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101C9">
        <w:rPr>
          <w:rFonts w:ascii="Times New Roman" w:hAnsi="Times New Roman" w:cs="Times New Roman"/>
          <w:sz w:val="22"/>
          <w:szCs w:val="22"/>
        </w:rPr>
        <w:t>ш</w:t>
      </w:r>
      <w:proofErr w:type="spellEnd"/>
      <w:r w:rsidRPr="007101C9">
        <w:rPr>
          <w:rFonts w:ascii="Times New Roman" w:hAnsi="Times New Roman" w:cs="Times New Roman"/>
          <w:sz w:val="22"/>
          <w:szCs w:val="22"/>
        </w:rPr>
        <w:t>., д. 3, тел.8(81554)76640</w:t>
      </w:r>
    </w:p>
    <w:p w:rsidR="00973C6D" w:rsidRPr="00973C6D" w:rsidRDefault="00973C6D" w:rsidP="00973C6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73C6D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973C6D" w:rsidRPr="00973C6D" w:rsidRDefault="00973C6D" w:rsidP="00973C6D">
      <w:pPr>
        <w:tabs>
          <w:tab w:val="left" w:pos="4425"/>
          <w:tab w:val="center" w:pos="565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3C6D" w:rsidRPr="00973C6D" w:rsidRDefault="00973C6D" w:rsidP="00973C6D">
      <w:pPr>
        <w:tabs>
          <w:tab w:val="left" w:pos="4425"/>
          <w:tab w:val="center" w:pos="565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C6D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973C6D" w:rsidRPr="00973C6D" w:rsidRDefault="00973C6D" w:rsidP="00973C6D">
      <w:pPr>
        <w:tabs>
          <w:tab w:val="left" w:pos="4425"/>
          <w:tab w:val="center" w:pos="565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3C6D" w:rsidRDefault="00973C6D" w:rsidP="00973C6D">
      <w:pPr>
        <w:tabs>
          <w:tab w:val="left" w:pos="4425"/>
          <w:tab w:val="center" w:pos="5658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BC4E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 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9A1997">
        <w:rPr>
          <w:rFonts w:ascii="Times New Roman" w:hAnsi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="009A199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BC4E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2015 г.</w:t>
      </w:r>
      <w:r w:rsidRPr="00BC4ED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C4ED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C4ED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C4ED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3158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="009A19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BC4E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73C6D" w:rsidRPr="007101C9" w:rsidRDefault="00973C6D" w:rsidP="00973C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r w:rsidRPr="007101C9">
        <w:rPr>
          <w:rFonts w:ascii="Times New Roman" w:eastAsia="Times New Roman" w:hAnsi="Times New Roman" w:cs="Times New Roman"/>
          <w:b/>
          <w:bCs/>
        </w:rPr>
        <w:t>п. Печенга</w:t>
      </w:r>
    </w:p>
    <w:p w:rsidR="00973C6D" w:rsidRPr="007101C9" w:rsidRDefault="00973C6D" w:rsidP="00973C6D">
      <w:pPr>
        <w:pStyle w:val="a6"/>
        <w:ind w:firstLine="567"/>
        <w:rPr>
          <w:rFonts w:ascii="Times New Roman" w:hAnsi="Times New Roman"/>
          <w:sz w:val="24"/>
          <w:szCs w:val="24"/>
        </w:rPr>
      </w:pPr>
    </w:p>
    <w:p w:rsidR="006A08D5" w:rsidRDefault="006A08D5" w:rsidP="006A08D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101C9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</w:t>
      </w:r>
    </w:p>
    <w:p w:rsidR="008C4C68" w:rsidRDefault="006A08D5" w:rsidP="008904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</w:t>
      </w:r>
      <w:r w:rsidRPr="007101C9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 xml:space="preserve">я Печенга от </w:t>
      </w:r>
      <w:r w:rsidR="00973C6D">
        <w:rPr>
          <w:rFonts w:ascii="Times New Roman" w:hAnsi="Times New Roman"/>
          <w:sz w:val="28"/>
          <w:szCs w:val="28"/>
        </w:rPr>
        <w:t>2</w:t>
      </w:r>
      <w:r w:rsidR="00890438">
        <w:rPr>
          <w:rFonts w:ascii="Times New Roman" w:hAnsi="Times New Roman"/>
          <w:sz w:val="28"/>
          <w:szCs w:val="28"/>
        </w:rPr>
        <w:t>9</w:t>
      </w:r>
      <w:r w:rsidR="00973C6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90438">
        <w:rPr>
          <w:rFonts w:ascii="Times New Roman" w:eastAsia="Times New Roman" w:hAnsi="Times New Roman" w:cs="Times New Roman"/>
          <w:sz w:val="28"/>
          <w:szCs w:val="28"/>
        </w:rPr>
        <w:t>5</w:t>
      </w:r>
      <w:r w:rsidR="00973C6D">
        <w:rPr>
          <w:rFonts w:ascii="Times New Roman" w:eastAsia="Times New Roman" w:hAnsi="Times New Roman" w:cs="Times New Roman"/>
          <w:sz w:val="28"/>
          <w:szCs w:val="28"/>
        </w:rPr>
        <w:t xml:space="preserve">.2015 г. № </w:t>
      </w:r>
      <w:r w:rsidR="00890438">
        <w:rPr>
          <w:rFonts w:ascii="Times New Roman" w:eastAsia="Times New Roman" w:hAnsi="Times New Roman" w:cs="Times New Roman"/>
          <w:sz w:val="28"/>
          <w:szCs w:val="28"/>
        </w:rPr>
        <w:t>71</w:t>
      </w:r>
      <w:r w:rsidR="00973C6D" w:rsidRPr="00710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43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90438" w:rsidRPr="007101C9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Совета депутатов </w:t>
      </w:r>
      <w:r w:rsidR="00890438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="00890438" w:rsidRPr="007101C9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890438">
        <w:rPr>
          <w:rFonts w:ascii="Times New Roman" w:eastAsia="Times New Roman" w:hAnsi="Times New Roman" w:cs="Times New Roman"/>
          <w:sz w:val="28"/>
          <w:szCs w:val="28"/>
        </w:rPr>
        <w:t xml:space="preserve">я Печенга </w:t>
      </w:r>
    </w:p>
    <w:p w:rsidR="00890438" w:rsidRPr="008822B7" w:rsidRDefault="00890438" w:rsidP="008904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20.03.2015 г. № 54</w:t>
      </w:r>
      <w:r w:rsidRPr="007101C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7101C9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структуру администрации городского поселения Печенга»</w:t>
      </w:r>
    </w:p>
    <w:p w:rsidR="006A08D5" w:rsidRPr="006A08D5" w:rsidRDefault="006A08D5" w:rsidP="008904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3C6D" w:rsidRPr="007101C9" w:rsidRDefault="00973C6D" w:rsidP="006A08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3C6D" w:rsidRPr="00404039" w:rsidRDefault="00973C6D" w:rsidP="00973C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D06647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Федеральным законом от 06.10.2003 г. № 131-ФЗ «Об общих принципах организации местного самоуправления Российской Федерации», законом Мурманской области  от 29.06.2007 г. № 860-01-ЗМО «О муниципальной службе в Мурманской области», </w:t>
      </w:r>
      <w:r w:rsidRPr="00D06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п. 1 ст. 37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п. 1 ст. 38 </w:t>
      </w:r>
      <w:r w:rsidRPr="00D06647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Устава городско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D06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06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Печенга, утвержденного Решением Совета депутатов городского поселения Печенга от 26. 04. 2013 года № 237, в целях решения вопросов местного значения</w:t>
      </w:r>
      <w:proofErr w:type="gramEnd"/>
      <w:r w:rsidRPr="00D06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осуществления отдельных государственных полномочий, переданных органам местного самоуправления поселения федеральными законами и законами Мурманской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</w:t>
      </w:r>
      <w:r w:rsidRPr="00D066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36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представлением прокуратуры </w:t>
      </w:r>
      <w:r w:rsidR="00836C07" w:rsidRPr="007E2D3A">
        <w:rPr>
          <w:rFonts w:ascii="Times New Roman" w:hAnsi="Times New Roman" w:cs="Times New Roman"/>
          <w:sz w:val="24"/>
          <w:szCs w:val="24"/>
        </w:rPr>
        <w:t>Печенгского района</w:t>
      </w:r>
      <w:r w:rsidR="00836C07">
        <w:rPr>
          <w:rFonts w:ascii="Times New Roman" w:hAnsi="Times New Roman" w:cs="Times New Roman"/>
          <w:sz w:val="24"/>
          <w:szCs w:val="24"/>
        </w:rPr>
        <w:t xml:space="preserve"> «Об устранении нарушений закона, причин и условий им способствующих</w:t>
      </w:r>
      <w:r w:rsidR="0031586D">
        <w:rPr>
          <w:rFonts w:ascii="Times New Roman" w:hAnsi="Times New Roman" w:cs="Times New Roman"/>
          <w:sz w:val="24"/>
          <w:szCs w:val="24"/>
        </w:rPr>
        <w:t>»</w:t>
      </w:r>
      <w:r w:rsidR="00836C07">
        <w:rPr>
          <w:rFonts w:ascii="Times New Roman" w:hAnsi="Times New Roman" w:cs="Times New Roman"/>
          <w:sz w:val="24"/>
          <w:szCs w:val="24"/>
        </w:rPr>
        <w:t xml:space="preserve"> </w:t>
      </w:r>
      <w:r w:rsidR="00836C07" w:rsidRPr="007E2D3A">
        <w:rPr>
          <w:rFonts w:ascii="Times New Roman" w:hAnsi="Times New Roman" w:cs="Times New Roman"/>
          <w:sz w:val="24"/>
          <w:szCs w:val="24"/>
        </w:rPr>
        <w:t xml:space="preserve"> № </w:t>
      </w:r>
      <w:r w:rsidR="00836C07">
        <w:rPr>
          <w:rFonts w:ascii="Times New Roman" w:hAnsi="Times New Roman" w:cs="Times New Roman"/>
          <w:sz w:val="24"/>
          <w:szCs w:val="24"/>
        </w:rPr>
        <w:t>4-459в-2015 от 16.11</w:t>
      </w:r>
      <w:r w:rsidR="00836C07" w:rsidRPr="007E2D3A">
        <w:rPr>
          <w:rFonts w:ascii="Times New Roman" w:hAnsi="Times New Roman" w:cs="Times New Roman"/>
          <w:sz w:val="24"/>
          <w:szCs w:val="24"/>
        </w:rPr>
        <w:t>.201</w:t>
      </w:r>
      <w:r w:rsidR="00836C07">
        <w:rPr>
          <w:rFonts w:ascii="Times New Roman" w:hAnsi="Times New Roman" w:cs="Times New Roman"/>
          <w:sz w:val="24"/>
          <w:szCs w:val="24"/>
        </w:rPr>
        <w:t>5</w:t>
      </w:r>
      <w:r w:rsidR="00836C07" w:rsidRPr="007E2D3A">
        <w:rPr>
          <w:rFonts w:ascii="Times New Roman" w:hAnsi="Times New Roman" w:cs="Times New Roman"/>
          <w:sz w:val="24"/>
          <w:szCs w:val="24"/>
        </w:rPr>
        <w:t xml:space="preserve"> г.</w:t>
      </w:r>
      <w:r w:rsidR="00836C07">
        <w:rPr>
          <w:rFonts w:ascii="Times New Roman" w:hAnsi="Times New Roman" w:cs="Times New Roman"/>
          <w:sz w:val="24"/>
          <w:szCs w:val="24"/>
        </w:rPr>
        <w:t xml:space="preserve"> </w:t>
      </w:r>
      <w:r w:rsidRPr="00D06647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 депутатов</w:t>
      </w:r>
      <w:r w:rsidR="00836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973C6D" w:rsidRDefault="00973C6D" w:rsidP="00973C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3C6D" w:rsidRDefault="00973C6D" w:rsidP="00973C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01C9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973C6D" w:rsidRPr="00D06647" w:rsidRDefault="00973C6D" w:rsidP="00973C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586D" w:rsidRPr="006A08D5" w:rsidRDefault="00973C6D" w:rsidP="003158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647"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r w:rsidRPr="006A08D5">
        <w:rPr>
          <w:rFonts w:ascii="Times New Roman" w:eastAsia="Times New Roman" w:hAnsi="Times New Roman" w:cs="Times New Roman"/>
          <w:sz w:val="24"/>
          <w:szCs w:val="24"/>
        </w:rPr>
        <w:t xml:space="preserve">Внести в решение Совета депутатов муниципального образования городское поселение Печенга </w:t>
      </w:r>
      <w:r w:rsidR="0031586D" w:rsidRPr="006A08D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A08D5" w:rsidRPr="006A08D5">
        <w:rPr>
          <w:rFonts w:ascii="Times New Roman" w:hAnsi="Times New Roman"/>
          <w:sz w:val="24"/>
          <w:szCs w:val="24"/>
        </w:rPr>
        <w:t>24</w:t>
      </w:r>
      <w:r w:rsidR="006A08D5" w:rsidRPr="006A08D5">
        <w:rPr>
          <w:rFonts w:ascii="Times New Roman" w:eastAsia="Times New Roman" w:hAnsi="Times New Roman" w:cs="Times New Roman"/>
          <w:sz w:val="24"/>
          <w:szCs w:val="24"/>
        </w:rPr>
        <w:t xml:space="preserve">.04.2015 г. № 66 </w:t>
      </w:r>
      <w:r w:rsidR="0031586D" w:rsidRPr="006A08D5">
        <w:rPr>
          <w:rFonts w:ascii="Times New Roman" w:eastAsia="Times New Roman" w:hAnsi="Times New Roman" w:cs="Times New Roman"/>
          <w:sz w:val="24"/>
          <w:szCs w:val="24"/>
        </w:rPr>
        <w:t>изменения и изложить структуру администрации городского поселения Печенга в новой редакции, согласно приложению к настоящему решению.</w:t>
      </w:r>
    </w:p>
    <w:p w:rsidR="0031586D" w:rsidRPr="00D06647" w:rsidRDefault="0031586D" w:rsidP="003158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8D5">
        <w:rPr>
          <w:rFonts w:ascii="Times New Roman" w:eastAsia="Times New Roman" w:hAnsi="Times New Roman" w:cs="Times New Roman"/>
          <w:sz w:val="24"/>
          <w:szCs w:val="24"/>
        </w:rPr>
        <w:t>2. Настоящее решение обнародовать в соответствии с Порядком опубликования (обнародования) муниципальных правовых актов органов местного самоуправления городского поселения Печенга</w:t>
      </w:r>
      <w:r w:rsidRPr="00D066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3C6D" w:rsidRPr="00D06647" w:rsidRDefault="00973C6D" w:rsidP="00973C6D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D06647">
        <w:rPr>
          <w:rFonts w:ascii="Times New Roman" w:hAnsi="Times New Roman" w:cs="Times New Roman"/>
          <w:color w:val="FF0000"/>
        </w:rPr>
        <w:tab/>
      </w:r>
      <w:r w:rsidRPr="00D06647">
        <w:rPr>
          <w:rFonts w:ascii="Times New Roman" w:hAnsi="Times New Roman" w:cs="Times New Roman"/>
        </w:rPr>
        <w:t>3. Настоящ</w:t>
      </w:r>
      <w:r>
        <w:rPr>
          <w:rFonts w:ascii="Times New Roman" w:hAnsi="Times New Roman" w:cs="Times New Roman"/>
        </w:rPr>
        <w:t>ее решение вступает в силу в день</w:t>
      </w:r>
      <w:r w:rsidRPr="00D06647">
        <w:rPr>
          <w:rFonts w:ascii="Times New Roman" w:hAnsi="Times New Roman" w:cs="Times New Roman"/>
        </w:rPr>
        <w:t xml:space="preserve"> его опубликования (обнародования)</w:t>
      </w:r>
      <w:r>
        <w:rPr>
          <w:rFonts w:ascii="Times New Roman" w:hAnsi="Times New Roman" w:cs="Times New Roman"/>
        </w:rPr>
        <w:t xml:space="preserve"> и распространяет свое действие на правоотношения, возникшие с 1 </w:t>
      </w:r>
      <w:bookmarkStart w:id="0" w:name="_GoBack"/>
      <w:bookmarkEnd w:id="0"/>
      <w:r w:rsidR="009A1997">
        <w:rPr>
          <w:rFonts w:ascii="Times New Roman" w:hAnsi="Times New Roman" w:cs="Times New Roman"/>
        </w:rPr>
        <w:t>марта</w:t>
      </w:r>
      <w:r>
        <w:rPr>
          <w:rFonts w:ascii="Times New Roman" w:hAnsi="Times New Roman" w:cs="Times New Roman"/>
        </w:rPr>
        <w:t xml:space="preserve"> 201</w:t>
      </w:r>
      <w:r w:rsidR="009A199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года.</w:t>
      </w:r>
    </w:p>
    <w:p w:rsidR="00973C6D" w:rsidRDefault="00973C6D" w:rsidP="00973C6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73C6D" w:rsidRDefault="00973C6D" w:rsidP="00973C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r w:rsidRPr="007101C9">
        <w:rPr>
          <w:rFonts w:ascii="Times New Roman" w:eastAsia="Times New Roman" w:hAnsi="Times New Roman" w:cs="Times New Roman"/>
          <w:b/>
          <w:sz w:val="24"/>
          <w:szCs w:val="24"/>
        </w:rPr>
        <w:t>городско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Pr="007101C9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 Печенга</w:t>
      </w:r>
    </w:p>
    <w:p w:rsidR="00973C6D" w:rsidRPr="008E4D0A" w:rsidRDefault="00973C6D" w:rsidP="00973C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Печенгского района                                                                                     П.А.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Мустиянович</w:t>
      </w:r>
      <w:proofErr w:type="spellEnd"/>
    </w:p>
    <w:p w:rsidR="008E4D0A" w:rsidRDefault="008E4D0A" w:rsidP="008E4D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  <w:sectPr w:rsidR="008E4D0A" w:rsidSect="00D066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4D0A" w:rsidRDefault="008E4D0A" w:rsidP="008E4D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7460" w:rsidRDefault="00287460" w:rsidP="0028746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</w:p>
    <w:p w:rsidR="00287460" w:rsidRPr="006A08D5" w:rsidRDefault="00287460" w:rsidP="00C27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08D5">
        <w:rPr>
          <w:rFonts w:ascii="Times New Roman" w:eastAsia="Times New Roman" w:hAnsi="Times New Roman" w:cs="Times New Roman"/>
          <w:b/>
          <w:sz w:val="24"/>
          <w:szCs w:val="24"/>
        </w:rPr>
        <w:t>Штатная численность</w:t>
      </w:r>
    </w:p>
    <w:p w:rsidR="00287460" w:rsidRPr="006A08D5" w:rsidRDefault="00287460" w:rsidP="00C27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08D5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муниципального образования городское поселение Печенга</w:t>
      </w:r>
    </w:p>
    <w:p w:rsidR="00287460" w:rsidRPr="006A08D5" w:rsidRDefault="00287460" w:rsidP="0028746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60" w:type="dxa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0"/>
        <w:gridCol w:w="3000"/>
        <w:gridCol w:w="2880"/>
      </w:tblGrid>
      <w:tr w:rsidR="00287460" w:rsidRPr="006A08D5" w:rsidTr="00287460">
        <w:trPr>
          <w:trHeight w:val="4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0" w:rsidRPr="006A08D5" w:rsidRDefault="00287460">
            <w:pPr>
              <w:spacing w:before="120"/>
              <w:ind w:right="-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0" w:rsidRPr="006A08D5" w:rsidRDefault="00287460">
            <w:pPr>
              <w:spacing w:before="120"/>
              <w:ind w:right="-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0" w:rsidRPr="006A08D5" w:rsidRDefault="00287460">
            <w:pPr>
              <w:spacing w:before="120"/>
              <w:ind w:right="-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Служащие</w:t>
            </w:r>
          </w:p>
        </w:tc>
      </w:tr>
      <w:tr w:rsidR="00287460" w:rsidRPr="006A08D5" w:rsidTr="00287460">
        <w:trPr>
          <w:trHeight w:val="26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0" w:rsidRPr="006A08D5" w:rsidRDefault="00287460">
            <w:pPr>
              <w:spacing w:before="120"/>
              <w:ind w:right="-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администрации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460" w:rsidRPr="006A08D5" w:rsidRDefault="00287460">
            <w:pPr>
              <w:spacing w:before="120"/>
              <w:ind w:left="-108" w:right="-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0" w:rsidRPr="006A08D5" w:rsidRDefault="00287460">
            <w:pPr>
              <w:spacing w:before="120"/>
              <w:ind w:left="-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87460" w:rsidRPr="006A08D5" w:rsidTr="00287460">
        <w:trPr>
          <w:trHeight w:val="26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0" w:rsidRPr="006A08D5" w:rsidRDefault="00287460">
            <w:pPr>
              <w:spacing w:before="120"/>
              <w:ind w:right="-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460" w:rsidRPr="006A08D5" w:rsidRDefault="00287460">
            <w:pPr>
              <w:spacing w:before="120"/>
              <w:ind w:left="-108" w:right="-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0" w:rsidRPr="006A08D5" w:rsidRDefault="00287460">
            <w:pPr>
              <w:spacing w:before="120"/>
              <w:ind w:left="-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87460" w:rsidRPr="006A08D5" w:rsidTr="00287460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0" w:rsidRPr="006A08D5" w:rsidRDefault="00287460">
            <w:pPr>
              <w:spacing w:before="120"/>
              <w:ind w:right="-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Начальник отдела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460" w:rsidRPr="006A08D5" w:rsidRDefault="008E1730">
            <w:pPr>
              <w:ind w:left="-108" w:right="-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0" w:rsidRPr="006A08D5" w:rsidRDefault="008E1730">
            <w:pPr>
              <w:ind w:left="-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87460" w:rsidRPr="006A08D5" w:rsidTr="00287460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0" w:rsidRPr="006A08D5" w:rsidRDefault="00287460">
            <w:pPr>
              <w:spacing w:before="120"/>
              <w:ind w:right="-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Главный специалист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460" w:rsidRPr="006A08D5" w:rsidRDefault="008E1730">
            <w:pPr>
              <w:ind w:left="-108" w:right="-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0" w:rsidRPr="006A08D5" w:rsidRDefault="00287460">
            <w:pPr>
              <w:ind w:left="-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87460" w:rsidRPr="006A08D5" w:rsidTr="00287460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0" w:rsidRPr="006A08D5" w:rsidRDefault="00287460">
            <w:pPr>
              <w:spacing w:before="120"/>
              <w:ind w:right="-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Ведущий специалист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460" w:rsidRPr="006A08D5" w:rsidRDefault="008E1730">
            <w:pPr>
              <w:ind w:left="-108" w:right="-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0" w:rsidRPr="006A08D5" w:rsidRDefault="00287460">
            <w:pPr>
              <w:ind w:left="-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87460" w:rsidRPr="006A08D5" w:rsidTr="00287460">
        <w:trPr>
          <w:trHeight w:val="26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0" w:rsidRPr="006A08D5" w:rsidRDefault="00287460">
            <w:pPr>
              <w:spacing w:before="120"/>
              <w:ind w:right="-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Инспектор ВУС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460" w:rsidRPr="006A08D5" w:rsidRDefault="00287460">
            <w:pPr>
              <w:ind w:left="-108" w:right="-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0" w:rsidRPr="006A08D5" w:rsidRDefault="00287460">
            <w:pPr>
              <w:ind w:left="-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287460" w:rsidRPr="006A08D5" w:rsidTr="00070A15">
        <w:trPr>
          <w:trHeight w:val="49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0" w:rsidRPr="006A08D5" w:rsidRDefault="008E1730" w:rsidP="008E173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8D5">
              <w:rPr>
                <w:rFonts w:ascii="Times New Roman" w:hAnsi="Times New Roman"/>
                <w:b/>
                <w:sz w:val="24"/>
                <w:szCs w:val="24"/>
              </w:rPr>
              <w:t xml:space="preserve">Специалист 1 категории по кадровой работе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460" w:rsidRPr="006A08D5" w:rsidRDefault="00070A15" w:rsidP="00070A15">
            <w:pPr>
              <w:ind w:right="-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0" w:rsidRPr="006A08D5" w:rsidRDefault="00070A15">
            <w:pPr>
              <w:ind w:left="-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70A15" w:rsidRPr="006A08D5" w:rsidTr="00070A15">
        <w:trPr>
          <w:trHeight w:val="51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15" w:rsidRPr="006A08D5" w:rsidRDefault="00070A15" w:rsidP="00070A1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08D5">
              <w:rPr>
                <w:rFonts w:ascii="Times New Roman" w:hAnsi="Times New Roman"/>
                <w:b/>
                <w:sz w:val="24"/>
                <w:szCs w:val="24"/>
              </w:rPr>
              <w:t>Специалист 1 категории отдела ЗИО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0A15" w:rsidRPr="006A08D5" w:rsidRDefault="00070A15" w:rsidP="00070A15">
            <w:pPr>
              <w:ind w:right="-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15" w:rsidRPr="006A08D5" w:rsidRDefault="00070A15">
            <w:pPr>
              <w:ind w:left="-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87460" w:rsidRPr="006A08D5" w:rsidTr="00287460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0" w:rsidRPr="006A08D5" w:rsidRDefault="00287460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460" w:rsidRPr="006A08D5" w:rsidRDefault="00287460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0" w:rsidRPr="006A08D5" w:rsidRDefault="00287460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287460" w:rsidRPr="006A08D5" w:rsidTr="00287460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60" w:rsidRPr="006A08D5" w:rsidRDefault="00287460" w:rsidP="00070A15">
            <w:pPr>
              <w:spacing w:before="120"/>
              <w:ind w:right="-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87460" w:rsidRPr="006A08D5" w:rsidRDefault="00287460" w:rsidP="002A7603">
            <w:pPr>
              <w:spacing w:before="120"/>
              <w:ind w:right="-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ВСЕГО: </w:t>
            </w:r>
            <w:r w:rsidR="00E00601" w:rsidRPr="006A08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A76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7460" w:rsidRPr="006A08D5" w:rsidRDefault="00287460" w:rsidP="00070A15">
            <w:pPr>
              <w:ind w:left="-108" w:right="-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70A15" w:rsidRPr="006A08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0" w:rsidRPr="006A08D5" w:rsidRDefault="00287460" w:rsidP="00070A15">
            <w:pPr>
              <w:ind w:left="-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87460" w:rsidRPr="006A08D5" w:rsidRDefault="00070A15" w:rsidP="00070A15">
            <w:pPr>
              <w:ind w:left="-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8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1148F5" w:rsidRPr="006A08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</w:tbl>
    <w:p w:rsidR="00980720" w:rsidRDefault="00980720"/>
    <w:sectPr w:rsidR="00980720" w:rsidSect="0028746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4D0A"/>
    <w:rsid w:val="000532B4"/>
    <w:rsid w:val="00053AD7"/>
    <w:rsid w:val="00070A15"/>
    <w:rsid w:val="000B56AB"/>
    <w:rsid w:val="000E4F5C"/>
    <w:rsid w:val="001148F5"/>
    <w:rsid w:val="001374A2"/>
    <w:rsid w:val="001A40E6"/>
    <w:rsid w:val="001F47F7"/>
    <w:rsid w:val="001F4DBF"/>
    <w:rsid w:val="00246424"/>
    <w:rsid w:val="002833FE"/>
    <w:rsid w:val="00287460"/>
    <w:rsid w:val="002A7603"/>
    <w:rsid w:val="002B10F7"/>
    <w:rsid w:val="00302CA6"/>
    <w:rsid w:val="0031586D"/>
    <w:rsid w:val="003D42DA"/>
    <w:rsid w:val="003E0A44"/>
    <w:rsid w:val="00403A24"/>
    <w:rsid w:val="00404039"/>
    <w:rsid w:val="00461763"/>
    <w:rsid w:val="004F19A7"/>
    <w:rsid w:val="005A4E3C"/>
    <w:rsid w:val="005B28F1"/>
    <w:rsid w:val="006066D5"/>
    <w:rsid w:val="0063083B"/>
    <w:rsid w:val="006A08D5"/>
    <w:rsid w:val="006A10A0"/>
    <w:rsid w:val="006F63E5"/>
    <w:rsid w:val="00787346"/>
    <w:rsid w:val="007D61CF"/>
    <w:rsid w:val="007F07FA"/>
    <w:rsid w:val="00827940"/>
    <w:rsid w:val="00836C07"/>
    <w:rsid w:val="00890438"/>
    <w:rsid w:val="008C4C68"/>
    <w:rsid w:val="008E1730"/>
    <w:rsid w:val="008E4D0A"/>
    <w:rsid w:val="00906770"/>
    <w:rsid w:val="00973C6D"/>
    <w:rsid w:val="00980720"/>
    <w:rsid w:val="009A1997"/>
    <w:rsid w:val="00B01E16"/>
    <w:rsid w:val="00B204CB"/>
    <w:rsid w:val="00B21DC4"/>
    <w:rsid w:val="00BF0F64"/>
    <w:rsid w:val="00C17D8A"/>
    <w:rsid w:val="00C27264"/>
    <w:rsid w:val="00C468E4"/>
    <w:rsid w:val="00CE6BBE"/>
    <w:rsid w:val="00D06647"/>
    <w:rsid w:val="00D620A8"/>
    <w:rsid w:val="00D71B3D"/>
    <w:rsid w:val="00DA4E96"/>
    <w:rsid w:val="00DD7C90"/>
    <w:rsid w:val="00E00601"/>
    <w:rsid w:val="00E22213"/>
    <w:rsid w:val="00EE1019"/>
    <w:rsid w:val="00F00EB7"/>
    <w:rsid w:val="00F0642E"/>
    <w:rsid w:val="00F1761F"/>
    <w:rsid w:val="00F348E5"/>
    <w:rsid w:val="00F36C9F"/>
    <w:rsid w:val="00FD3F8E"/>
    <w:rsid w:val="00FE0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4D0A"/>
  </w:style>
  <w:style w:type="table" w:styleId="a5">
    <w:name w:val="Table Grid"/>
    <w:basedOn w:val="a1"/>
    <w:uiPriority w:val="59"/>
    <w:rsid w:val="008E4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E4D0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Title">
    <w:name w:val="ConsTitle"/>
    <w:rsid w:val="008E4D0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6">
    <w:name w:val="No Spacing"/>
    <w:qFormat/>
    <w:rsid w:val="008E4D0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Стиль"/>
    <w:rsid w:val="008E4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D0664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E0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03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7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35593-5814-4218-B1B4-2B90D2FB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AndreevaNN</dc:creator>
  <cp:lastModifiedBy>User</cp:lastModifiedBy>
  <cp:revision>10</cp:revision>
  <cp:lastPrinted>2015-12-17T05:57:00Z</cp:lastPrinted>
  <dcterms:created xsi:type="dcterms:W3CDTF">2015-12-16T06:44:00Z</dcterms:created>
  <dcterms:modified xsi:type="dcterms:W3CDTF">2015-12-17T10:59:00Z</dcterms:modified>
</cp:coreProperties>
</file>